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特定計量器の定期検査を受けましょう</w:t>
      </w:r>
    </w:p>
    <w:p>
      <w:pPr>
        <w:pStyle w:val="0"/>
        <w:rPr>
          <w:rFonts w:hint="eastAsia"/>
          <w:b w:val="0"/>
          <w:sz w:val="24"/>
        </w:rPr>
      </w:pPr>
      <w:r>
        <w:rPr>
          <w:rFonts w:hint="eastAsia"/>
          <w:b w:val="0"/>
          <w:sz w:val="24"/>
        </w:rPr>
        <w:t>　取引・証明に使用する「はかり」は、</w:t>
      </w:r>
      <w:r>
        <w:rPr>
          <w:rFonts w:hint="eastAsia"/>
          <w:b w:val="0"/>
          <w:sz w:val="24"/>
        </w:rPr>
        <w:t>2</w:t>
      </w:r>
      <w:r>
        <w:rPr>
          <w:rFonts w:hint="eastAsia"/>
          <w:b w:val="0"/>
          <w:sz w:val="24"/>
        </w:rPr>
        <w:t>年に</w:t>
      </w:r>
      <w:r>
        <w:rPr>
          <w:rFonts w:hint="eastAsia"/>
          <w:b w:val="0"/>
          <w:sz w:val="24"/>
        </w:rPr>
        <w:t>1</w:t>
      </w:r>
      <w:r>
        <w:rPr>
          <w:rFonts w:hint="eastAsia"/>
          <w:b w:val="0"/>
          <w:sz w:val="24"/>
        </w:rPr>
        <w:t>回、知事が実施する定期検査を受けることが義務付けられています。</w:t>
      </w:r>
    </w:p>
    <w:p>
      <w:pPr>
        <w:pStyle w:val="0"/>
        <w:rPr>
          <w:rFonts w:hint="eastAsia"/>
          <w:b w:val="0"/>
          <w:sz w:val="24"/>
        </w:rPr>
      </w:pPr>
      <w:r>
        <w:rPr>
          <w:rFonts w:hint="eastAsia"/>
          <w:b w:val="0"/>
          <w:sz w:val="24"/>
        </w:rPr>
        <w:t>　定期検査に合格しないと、使用することができなくなります。該当する「はかり」を持っている人は、検査を受けてください。指定日に受けられない場合は、最寄りの会場で受けてください。</w:t>
      </w:r>
    </w:p>
    <w:p>
      <w:pPr>
        <w:pStyle w:val="0"/>
        <w:rPr>
          <w:rFonts w:hint="eastAsia"/>
          <w:b w:val="0"/>
          <w:sz w:val="24"/>
        </w:rPr>
      </w:pPr>
      <w:r>
        <w:rPr>
          <w:rFonts w:hint="eastAsia"/>
          <w:b w:val="0"/>
          <w:sz w:val="24"/>
        </w:rPr>
        <w:t>対象　商店、会社、工場、病院、事務所、学校、行商、宅急便などで使用するはかり、農家で野菜・果実の庭先販売に使用するはかり</w:t>
      </w:r>
    </w:p>
    <w:p>
      <w:pPr>
        <w:pStyle w:val="0"/>
        <w:rPr>
          <w:rFonts w:hint="eastAsia"/>
          <w:b w:val="0"/>
          <w:sz w:val="24"/>
        </w:rPr>
      </w:pPr>
      <w:r>
        <w:rPr>
          <w:rFonts w:hint="eastAsia"/>
          <w:b w:val="0"/>
          <w:sz w:val="24"/>
        </w:rPr>
        <w:t>検査手数料　有料　</w:t>
      </w:r>
    </w:p>
    <w:p>
      <w:pPr>
        <w:pStyle w:val="0"/>
        <w:rPr>
          <w:rFonts w:hint="default"/>
          <w:b w:val="1"/>
          <w:sz w:val="24"/>
        </w:rPr>
      </w:pPr>
      <w:r>
        <w:rPr>
          <w:rFonts w:hint="eastAsia"/>
          <w:b w:val="0"/>
          <w:sz w:val="24"/>
        </w:rPr>
        <w:t>※型により検査手数料は異なります。支払いは現金です。</w:t>
      </w:r>
    </w:p>
    <w:tbl>
      <w:tblPr>
        <w:tblStyle w:val="18"/>
        <w:tblW w:w="0" w:type="auto"/>
        <w:tblInd w:w="0" w:type="dxa"/>
        <w:tblLayout w:type="fixed"/>
        <w:tblLook w:firstRow="1" w:lastRow="0" w:firstColumn="1" w:lastColumn="0" w:noHBand="0" w:noVBand="1" w:val="04A0"/>
      </w:tblPr>
      <w:tblGrid>
        <w:gridCol w:w="2155"/>
        <w:gridCol w:w="1260"/>
        <w:gridCol w:w="4680"/>
      </w:tblGrid>
      <w:tr>
        <w:trPr/>
        <w:tc>
          <w:tcPr>
            <w:tcW w:w="2155" w:type="dxa"/>
            <w:shd w:val="clear" w:color="auto" w:fill="D4F3B5"/>
            <w:vAlign w:val="center"/>
          </w:tcPr>
          <w:p>
            <w:pPr>
              <w:pStyle w:val="0"/>
              <w:jc w:val="center"/>
              <w:rPr>
                <w:rFonts w:hint="eastAsia"/>
                <w:sz w:val="24"/>
              </w:rPr>
            </w:pPr>
            <w:r>
              <w:rPr>
                <w:rFonts w:hint="eastAsia"/>
                <w:sz w:val="24"/>
              </w:rPr>
              <w:t>日時※</w:t>
            </w:r>
          </w:p>
        </w:tc>
        <w:tc>
          <w:tcPr>
            <w:tcW w:w="1260" w:type="dxa"/>
            <w:shd w:val="clear" w:color="auto" w:fill="D4F3B5"/>
            <w:vAlign w:val="center"/>
          </w:tcPr>
          <w:p>
            <w:pPr>
              <w:pStyle w:val="0"/>
              <w:jc w:val="center"/>
              <w:rPr>
                <w:rFonts w:hint="eastAsia"/>
                <w:sz w:val="24"/>
              </w:rPr>
            </w:pPr>
            <w:r>
              <w:rPr>
                <w:rFonts w:hint="eastAsia"/>
                <w:sz w:val="24"/>
              </w:rPr>
              <w:t>対象地域</w:t>
            </w:r>
          </w:p>
        </w:tc>
        <w:tc>
          <w:tcPr>
            <w:tcW w:w="4680" w:type="dxa"/>
            <w:shd w:val="clear" w:color="auto" w:fill="D4F3B5"/>
            <w:vAlign w:val="center"/>
          </w:tcPr>
          <w:p>
            <w:pPr>
              <w:pStyle w:val="0"/>
              <w:jc w:val="center"/>
              <w:rPr>
                <w:rFonts w:hint="eastAsia"/>
                <w:sz w:val="24"/>
              </w:rPr>
            </w:pPr>
            <w:r>
              <w:rPr>
                <w:rFonts w:hint="eastAsia"/>
                <w:sz w:val="24"/>
              </w:rPr>
              <w:t>検査場所</w:t>
            </w:r>
          </w:p>
        </w:tc>
      </w:tr>
      <w:tr>
        <w:trPr/>
        <w:tc>
          <w:tcPr>
            <w:tcW w:w="2155" w:type="dxa"/>
            <w:vAlign w:val="top"/>
          </w:tcPr>
          <w:p>
            <w:pPr>
              <w:pStyle w:val="0"/>
              <w:rPr>
                <w:rFonts w:hint="eastAsia"/>
                <w:sz w:val="24"/>
              </w:rPr>
            </w:pPr>
            <w:r>
              <w:rPr>
                <w:rFonts w:hint="eastAsia"/>
                <w:sz w:val="24"/>
              </w:rPr>
              <w:t>5</w:t>
            </w:r>
            <w:r>
              <w:rPr>
                <w:rFonts w:hint="eastAsia"/>
                <w:sz w:val="24"/>
              </w:rPr>
              <w:t>月</w:t>
            </w:r>
            <w:r>
              <w:rPr>
                <w:rFonts w:hint="eastAsia"/>
                <w:sz w:val="24"/>
              </w:rPr>
              <w:t>8</w:t>
            </w:r>
            <w:r>
              <w:rPr>
                <w:rFonts w:hint="eastAsia"/>
                <w:sz w:val="24"/>
              </w:rPr>
              <w:t>日（水曜日）</w:t>
            </w:r>
          </w:p>
          <w:p>
            <w:pPr>
              <w:pStyle w:val="0"/>
              <w:rPr>
                <w:rFonts w:hint="eastAsia"/>
                <w:sz w:val="24"/>
              </w:rPr>
            </w:pPr>
            <w:r>
              <w:rPr>
                <w:rFonts w:hint="eastAsia"/>
                <w:sz w:val="24"/>
              </w:rPr>
              <w:t>10:30</w:t>
            </w:r>
            <w:r>
              <w:rPr>
                <w:rFonts w:hint="eastAsia"/>
                <w:sz w:val="24"/>
              </w:rPr>
              <w:t>～正午</w:t>
            </w:r>
          </w:p>
        </w:tc>
        <w:tc>
          <w:tcPr>
            <w:tcW w:w="1260" w:type="dxa"/>
            <w:vAlign w:val="center"/>
          </w:tcPr>
          <w:p>
            <w:pPr>
              <w:pStyle w:val="0"/>
              <w:jc w:val="both"/>
              <w:rPr>
                <w:rFonts w:hint="eastAsia"/>
                <w:sz w:val="24"/>
              </w:rPr>
            </w:pPr>
            <w:r>
              <w:rPr>
                <w:rFonts w:hint="eastAsia"/>
                <w:sz w:val="24"/>
              </w:rPr>
              <w:t>三本木</w:t>
            </w:r>
          </w:p>
        </w:tc>
        <w:tc>
          <w:tcPr>
            <w:tcW w:w="4680" w:type="dxa"/>
            <w:vAlign w:val="center"/>
          </w:tcPr>
          <w:p>
            <w:pPr>
              <w:pStyle w:val="0"/>
              <w:jc w:val="both"/>
              <w:rPr>
                <w:rFonts w:hint="eastAsia"/>
                <w:sz w:val="24"/>
              </w:rPr>
            </w:pPr>
            <w:r>
              <w:rPr>
                <w:rFonts w:hint="eastAsia"/>
                <w:sz w:val="24"/>
              </w:rPr>
              <w:t>三本木総合支所車庫</w:t>
            </w:r>
          </w:p>
        </w:tc>
      </w:tr>
      <w:tr>
        <w:trPr/>
        <w:tc>
          <w:tcPr>
            <w:tcW w:w="2155" w:type="dxa"/>
            <w:vAlign w:val="top"/>
          </w:tcPr>
          <w:p>
            <w:pPr>
              <w:pStyle w:val="0"/>
              <w:rPr>
                <w:rFonts w:hint="eastAsia"/>
                <w:sz w:val="24"/>
              </w:rPr>
            </w:pPr>
            <w:r>
              <w:rPr>
                <w:rFonts w:hint="eastAsia"/>
                <w:sz w:val="24"/>
              </w:rPr>
              <w:t>10</w:t>
            </w:r>
            <w:r>
              <w:rPr>
                <w:rFonts w:hint="eastAsia"/>
                <w:sz w:val="24"/>
              </w:rPr>
              <w:t>日（金曜日）</w:t>
            </w:r>
          </w:p>
          <w:p>
            <w:pPr>
              <w:pStyle w:val="0"/>
              <w:rPr>
                <w:rFonts w:hint="eastAsia"/>
                <w:sz w:val="24"/>
              </w:rPr>
            </w:pPr>
            <w:r>
              <w:rPr>
                <w:rFonts w:hint="eastAsia"/>
                <w:sz w:val="24"/>
              </w:rPr>
              <w:t>11:00</w:t>
            </w:r>
            <w:r>
              <w:rPr>
                <w:rFonts w:hint="eastAsia"/>
                <w:sz w:val="24"/>
              </w:rPr>
              <w:t>～</w:t>
            </w:r>
            <w:r>
              <w:rPr>
                <w:rFonts w:hint="eastAsia"/>
                <w:sz w:val="24"/>
              </w:rPr>
              <w:t>14:30</w:t>
            </w:r>
          </w:p>
        </w:tc>
        <w:tc>
          <w:tcPr>
            <w:tcW w:w="1260" w:type="dxa"/>
            <w:vAlign w:val="center"/>
          </w:tcPr>
          <w:p>
            <w:pPr>
              <w:pStyle w:val="0"/>
              <w:jc w:val="both"/>
              <w:rPr>
                <w:rFonts w:hint="eastAsia"/>
                <w:sz w:val="24"/>
              </w:rPr>
            </w:pPr>
            <w:r>
              <w:rPr>
                <w:rFonts w:hint="eastAsia"/>
                <w:sz w:val="24"/>
              </w:rPr>
              <w:t>鳴子温泉</w:t>
            </w:r>
          </w:p>
        </w:tc>
        <w:tc>
          <w:tcPr>
            <w:tcW w:w="4680" w:type="dxa"/>
            <w:vAlign w:val="center"/>
          </w:tcPr>
          <w:p>
            <w:pPr>
              <w:pStyle w:val="0"/>
              <w:jc w:val="both"/>
              <w:rPr>
                <w:rFonts w:hint="eastAsia"/>
                <w:sz w:val="24"/>
              </w:rPr>
            </w:pPr>
            <w:r>
              <w:rPr>
                <w:rFonts w:hint="eastAsia"/>
                <w:sz w:val="24"/>
              </w:rPr>
              <w:t>鳴子総合支所車庫</w:t>
            </w:r>
          </w:p>
        </w:tc>
      </w:tr>
      <w:tr>
        <w:trPr/>
        <w:tc>
          <w:tcPr>
            <w:tcW w:w="2155" w:type="dxa"/>
            <w:vAlign w:val="top"/>
          </w:tcPr>
          <w:p>
            <w:pPr>
              <w:pStyle w:val="0"/>
              <w:rPr>
                <w:rFonts w:hint="eastAsia"/>
                <w:sz w:val="24"/>
              </w:rPr>
            </w:pPr>
            <w:r>
              <w:rPr>
                <w:rFonts w:hint="eastAsia"/>
                <w:sz w:val="24"/>
              </w:rPr>
              <w:t>13</w:t>
            </w:r>
            <w:r>
              <w:rPr>
                <w:rFonts w:hint="eastAsia"/>
                <w:sz w:val="24"/>
              </w:rPr>
              <w:t>日（月曜日）</w:t>
            </w:r>
          </w:p>
          <w:p>
            <w:pPr>
              <w:pStyle w:val="0"/>
              <w:rPr>
                <w:rFonts w:hint="eastAsia"/>
                <w:sz w:val="24"/>
              </w:rPr>
            </w:pPr>
            <w:r>
              <w:rPr>
                <w:rFonts w:hint="eastAsia"/>
                <w:sz w:val="24"/>
              </w:rPr>
              <w:t>10:30</w:t>
            </w:r>
            <w:r>
              <w:rPr>
                <w:rFonts w:hint="eastAsia"/>
                <w:sz w:val="24"/>
              </w:rPr>
              <w:t>～</w:t>
            </w:r>
            <w:r>
              <w:rPr>
                <w:rFonts w:hint="eastAsia"/>
                <w:sz w:val="24"/>
              </w:rPr>
              <w:t>14:00</w:t>
            </w:r>
          </w:p>
        </w:tc>
        <w:tc>
          <w:tcPr>
            <w:tcW w:w="1260" w:type="dxa"/>
            <w:vAlign w:val="center"/>
          </w:tcPr>
          <w:p>
            <w:pPr>
              <w:pStyle w:val="0"/>
              <w:jc w:val="both"/>
              <w:rPr>
                <w:rFonts w:hint="eastAsia"/>
                <w:sz w:val="24"/>
              </w:rPr>
            </w:pPr>
            <w:r>
              <w:rPr>
                <w:rFonts w:hint="eastAsia"/>
                <w:sz w:val="24"/>
              </w:rPr>
              <w:t>岩出山</w:t>
            </w:r>
          </w:p>
        </w:tc>
        <w:tc>
          <w:tcPr>
            <w:tcW w:w="4680" w:type="dxa"/>
            <w:vAlign w:val="center"/>
          </w:tcPr>
          <w:p>
            <w:pPr>
              <w:pStyle w:val="0"/>
              <w:jc w:val="both"/>
              <w:rPr>
                <w:rFonts w:hint="eastAsia"/>
                <w:sz w:val="24"/>
              </w:rPr>
            </w:pPr>
            <w:r>
              <w:rPr>
                <w:rFonts w:hint="eastAsia"/>
                <w:sz w:val="24"/>
              </w:rPr>
              <w:t>岩出山総合支所車庫</w:t>
            </w:r>
          </w:p>
        </w:tc>
      </w:tr>
      <w:tr>
        <w:trPr/>
        <w:tc>
          <w:tcPr>
            <w:tcW w:w="2155" w:type="dxa"/>
            <w:vAlign w:val="top"/>
          </w:tcPr>
          <w:p>
            <w:pPr>
              <w:pStyle w:val="0"/>
              <w:rPr>
                <w:rFonts w:hint="eastAsia"/>
                <w:sz w:val="24"/>
              </w:rPr>
            </w:pPr>
            <w:r>
              <w:rPr>
                <w:rFonts w:hint="eastAsia"/>
                <w:sz w:val="24"/>
              </w:rPr>
              <w:t>14</w:t>
            </w:r>
            <w:r>
              <w:rPr>
                <w:rFonts w:hint="eastAsia"/>
                <w:sz w:val="24"/>
              </w:rPr>
              <w:t>日（火曜日）</w:t>
            </w:r>
          </w:p>
          <w:p>
            <w:pPr>
              <w:pStyle w:val="0"/>
              <w:rPr>
                <w:rFonts w:hint="eastAsia"/>
                <w:sz w:val="24"/>
              </w:rPr>
            </w:pPr>
            <w:r>
              <w:rPr>
                <w:rFonts w:hint="eastAsia"/>
                <w:sz w:val="24"/>
              </w:rPr>
              <w:t>10:30</w:t>
            </w:r>
            <w:r>
              <w:rPr>
                <w:rFonts w:hint="eastAsia"/>
                <w:sz w:val="24"/>
              </w:rPr>
              <w:t>～</w:t>
            </w:r>
            <w:r>
              <w:rPr>
                <w:rFonts w:hint="eastAsia"/>
                <w:sz w:val="24"/>
              </w:rPr>
              <w:t>13:30</w:t>
            </w:r>
          </w:p>
        </w:tc>
        <w:tc>
          <w:tcPr>
            <w:tcW w:w="1260" w:type="dxa"/>
            <w:vAlign w:val="center"/>
          </w:tcPr>
          <w:p>
            <w:pPr>
              <w:pStyle w:val="0"/>
              <w:jc w:val="both"/>
              <w:rPr>
                <w:rFonts w:hint="eastAsia"/>
                <w:sz w:val="24"/>
              </w:rPr>
            </w:pPr>
            <w:r>
              <w:rPr>
                <w:rFonts w:hint="eastAsia"/>
                <w:sz w:val="24"/>
              </w:rPr>
              <w:t>鹿島台</w:t>
            </w:r>
          </w:p>
        </w:tc>
        <w:tc>
          <w:tcPr>
            <w:tcW w:w="4680" w:type="dxa"/>
            <w:vAlign w:val="center"/>
          </w:tcPr>
          <w:p>
            <w:pPr>
              <w:pStyle w:val="0"/>
              <w:jc w:val="both"/>
              <w:rPr>
                <w:rFonts w:hint="eastAsia"/>
                <w:sz w:val="24"/>
              </w:rPr>
            </w:pPr>
            <w:r>
              <w:rPr>
                <w:rFonts w:hint="eastAsia"/>
                <w:sz w:val="24"/>
              </w:rPr>
              <w:t>鹿島台瑞・華・翠交流施設（鎌田記念ホール）</w:t>
            </w:r>
          </w:p>
        </w:tc>
      </w:tr>
      <w:tr>
        <w:trPr/>
        <w:tc>
          <w:tcPr>
            <w:tcW w:w="2155" w:type="dxa"/>
            <w:vAlign w:val="top"/>
          </w:tcPr>
          <w:p>
            <w:pPr>
              <w:pStyle w:val="0"/>
              <w:rPr>
                <w:rFonts w:hint="eastAsia"/>
                <w:sz w:val="24"/>
              </w:rPr>
            </w:pPr>
            <w:r>
              <w:rPr>
                <w:rFonts w:hint="eastAsia"/>
                <w:sz w:val="24"/>
              </w:rPr>
              <w:t>15</w:t>
            </w:r>
            <w:r>
              <w:rPr>
                <w:rFonts w:hint="eastAsia"/>
                <w:sz w:val="24"/>
              </w:rPr>
              <w:t>日（水曜日）</w:t>
            </w:r>
          </w:p>
          <w:p>
            <w:pPr>
              <w:pStyle w:val="0"/>
              <w:rPr>
                <w:rFonts w:hint="eastAsia"/>
                <w:sz w:val="24"/>
              </w:rPr>
            </w:pPr>
            <w:r>
              <w:rPr>
                <w:rFonts w:hint="eastAsia"/>
                <w:sz w:val="24"/>
              </w:rPr>
              <w:t>10:30</w:t>
            </w:r>
            <w:r>
              <w:rPr>
                <w:rFonts w:hint="eastAsia"/>
                <w:sz w:val="24"/>
              </w:rPr>
              <w:t>～</w:t>
            </w:r>
            <w:r>
              <w:rPr>
                <w:rFonts w:hint="eastAsia"/>
                <w:sz w:val="24"/>
              </w:rPr>
              <w:t>13:30</w:t>
            </w:r>
          </w:p>
        </w:tc>
        <w:tc>
          <w:tcPr>
            <w:tcW w:w="1260" w:type="dxa"/>
            <w:vAlign w:val="center"/>
          </w:tcPr>
          <w:p>
            <w:pPr>
              <w:pStyle w:val="0"/>
              <w:jc w:val="both"/>
              <w:rPr>
                <w:rFonts w:hint="eastAsia"/>
                <w:sz w:val="24"/>
              </w:rPr>
            </w:pPr>
            <w:r>
              <w:rPr>
                <w:rFonts w:hint="eastAsia"/>
                <w:sz w:val="24"/>
              </w:rPr>
              <w:t>田尻</w:t>
            </w:r>
          </w:p>
        </w:tc>
        <w:tc>
          <w:tcPr>
            <w:tcW w:w="4680" w:type="dxa"/>
            <w:vAlign w:val="center"/>
          </w:tcPr>
          <w:p>
            <w:pPr>
              <w:pStyle w:val="0"/>
              <w:jc w:val="both"/>
              <w:rPr>
                <w:rFonts w:hint="eastAsia"/>
                <w:sz w:val="24"/>
              </w:rPr>
            </w:pPr>
            <w:r>
              <w:rPr>
                <w:rFonts w:hint="eastAsia"/>
                <w:sz w:val="24"/>
              </w:rPr>
              <w:t>田尻スキップセンター車庫</w:t>
            </w:r>
          </w:p>
        </w:tc>
      </w:tr>
      <w:tr>
        <w:trPr/>
        <w:tc>
          <w:tcPr>
            <w:tcW w:w="2155" w:type="dxa"/>
            <w:vAlign w:val="top"/>
          </w:tcPr>
          <w:p>
            <w:pPr>
              <w:pStyle w:val="0"/>
              <w:rPr>
                <w:rFonts w:hint="eastAsia"/>
                <w:sz w:val="24"/>
              </w:rPr>
            </w:pPr>
            <w:r>
              <w:rPr>
                <w:rFonts w:hint="eastAsia"/>
                <w:sz w:val="24"/>
              </w:rPr>
              <w:t>17</w:t>
            </w:r>
            <w:r>
              <w:rPr>
                <w:rFonts w:hint="eastAsia"/>
                <w:sz w:val="24"/>
              </w:rPr>
              <w:t>日（金曜日）</w:t>
            </w:r>
          </w:p>
          <w:p>
            <w:pPr>
              <w:pStyle w:val="0"/>
              <w:rPr>
                <w:rFonts w:hint="eastAsia"/>
                <w:sz w:val="24"/>
              </w:rPr>
            </w:pPr>
            <w:r>
              <w:rPr>
                <w:rFonts w:hint="eastAsia"/>
                <w:sz w:val="24"/>
              </w:rPr>
              <w:t>10:30</w:t>
            </w:r>
            <w:r>
              <w:rPr>
                <w:rFonts w:hint="eastAsia"/>
                <w:sz w:val="24"/>
              </w:rPr>
              <w:t>～正午</w:t>
            </w:r>
          </w:p>
        </w:tc>
        <w:tc>
          <w:tcPr>
            <w:tcW w:w="1260" w:type="dxa"/>
            <w:vAlign w:val="center"/>
          </w:tcPr>
          <w:p>
            <w:pPr>
              <w:pStyle w:val="0"/>
              <w:jc w:val="both"/>
              <w:rPr>
                <w:rFonts w:hint="eastAsia"/>
                <w:sz w:val="24"/>
              </w:rPr>
            </w:pPr>
            <w:r>
              <w:rPr>
                <w:rFonts w:hint="eastAsia"/>
                <w:sz w:val="24"/>
              </w:rPr>
              <w:t>松山</w:t>
            </w:r>
          </w:p>
        </w:tc>
        <w:tc>
          <w:tcPr>
            <w:tcW w:w="4680" w:type="dxa"/>
            <w:vAlign w:val="center"/>
          </w:tcPr>
          <w:p>
            <w:pPr>
              <w:pStyle w:val="0"/>
              <w:jc w:val="both"/>
              <w:rPr>
                <w:rFonts w:hint="eastAsia"/>
                <w:sz w:val="24"/>
              </w:rPr>
            </w:pPr>
            <w:r>
              <w:rPr>
                <w:rFonts w:hint="eastAsia"/>
                <w:sz w:val="24"/>
              </w:rPr>
              <w:t>松山総合支所車庫</w:t>
            </w:r>
          </w:p>
        </w:tc>
      </w:tr>
      <w:tr>
        <w:trPr>
          <w:trHeight w:val="185" w:hRule="atLeast"/>
        </w:trPr>
        <w:tc>
          <w:tcPr>
            <w:tcW w:w="2155" w:type="dxa"/>
            <w:vAlign w:val="top"/>
          </w:tcPr>
          <w:p>
            <w:pPr>
              <w:pStyle w:val="0"/>
              <w:rPr>
                <w:rFonts w:hint="eastAsia"/>
                <w:sz w:val="24"/>
              </w:rPr>
            </w:pPr>
            <w:r>
              <w:rPr>
                <w:rFonts w:hint="eastAsia"/>
                <w:sz w:val="24"/>
              </w:rPr>
              <w:t>20</w:t>
            </w:r>
            <w:r>
              <w:rPr>
                <w:rFonts w:hint="eastAsia"/>
                <w:sz w:val="24"/>
              </w:rPr>
              <w:t>日（月曜日）</w:t>
            </w:r>
          </w:p>
          <w:p>
            <w:pPr>
              <w:pStyle w:val="0"/>
              <w:rPr>
                <w:rFonts w:hint="eastAsia"/>
                <w:sz w:val="24"/>
              </w:rPr>
            </w:pPr>
            <w:r>
              <w:rPr>
                <w:rFonts w:hint="eastAsia"/>
                <w:sz w:val="24"/>
              </w:rPr>
              <w:t>10:30</w:t>
            </w:r>
            <w:r>
              <w:rPr>
                <w:rFonts w:hint="eastAsia"/>
                <w:sz w:val="24"/>
              </w:rPr>
              <w:t>～</w:t>
            </w:r>
            <w:r>
              <w:rPr>
                <w:rFonts w:hint="eastAsia"/>
                <w:sz w:val="24"/>
              </w:rPr>
              <w:t>14:30</w:t>
            </w:r>
          </w:p>
        </w:tc>
        <w:tc>
          <w:tcPr>
            <w:tcW w:w="1260" w:type="dxa"/>
            <w:vMerge w:val="restart"/>
            <w:vAlign w:val="center"/>
          </w:tcPr>
          <w:p>
            <w:pPr>
              <w:pStyle w:val="0"/>
              <w:jc w:val="both"/>
              <w:rPr>
                <w:rFonts w:hint="eastAsia"/>
                <w:sz w:val="24"/>
              </w:rPr>
            </w:pPr>
            <w:r>
              <w:rPr>
                <w:rFonts w:hint="eastAsia"/>
                <w:sz w:val="24"/>
              </w:rPr>
              <w:t>古川</w:t>
            </w:r>
          </w:p>
        </w:tc>
        <w:tc>
          <w:tcPr>
            <w:tcW w:w="4680" w:type="dxa"/>
            <w:vMerge w:val="restart"/>
            <w:vAlign w:val="center"/>
          </w:tcPr>
          <w:p>
            <w:pPr>
              <w:pStyle w:val="0"/>
              <w:jc w:val="both"/>
              <w:rPr>
                <w:rFonts w:hint="eastAsia"/>
                <w:sz w:val="24"/>
              </w:rPr>
            </w:pPr>
            <w:r>
              <w:rPr>
                <w:rFonts w:hint="eastAsia"/>
                <w:sz w:val="24"/>
              </w:rPr>
              <w:t>大崎市民会館</w:t>
            </w:r>
          </w:p>
        </w:tc>
      </w:tr>
      <w:tr>
        <w:trPr>
          <w:trHeight w:val="185" w:hRule="atLeast"/>
        </w:trPr>
        <w:tc>
          <w:tcPr>
            <w:tcW w:w="2155" w:type="dxa"/>
            <w:vAlign w:val="top"/>
          </w:tcPr>
          <w:p>
            <w:pPr>
              <w:pStyle w:val="0"/>
              <w:rPr>
                <w:rFonts w:hint="eastAsia"/>
                <w:sz w:val="24"/>
              </w:rPr>
            </w:pPr>
            <w:r>
              <w:rPr>
                <w:rFonts w:hint="eastAsia"/>
                <w:sz w:val="24"/>
              </w:rPr>
              <w:t>21</w:t>
            </w:r>
            <w:r>
              <w:rPr>
                <w:rFonts w:hint="eastAsia"/>
                <w:sz w:val="24"/>
              </w:rPr>
              <w:t>日（火曜日）</w:t>
            </w:r>
          </w:p>
          <w:p>
            <w:pPr>
              <w:pStyle w:val="0"/>
              <w:rPr>
                <w:rFonts w:hint="eastAsia"/>
                <w:sz w:val="24"/>
              </w:rPr>
            </w:pPr>
            <w:r>
              <w:rPr>
                <w:rFonts w:hint="eastAsia"/>
                <w:sz w:val="24"/>
              </w:rPr>
              <w:t>10:30</w:t>
            </w:r>
            <w:r>
              <w:rPr>
                <w:rFonts w:hint="eastAsia"/>
                <w:sz w:val="24"/>
              </w:rPr>
              <w:t>～</w:t>
            </w:r>
            <w:r>
              <w:rPr>
                <w:rFonts w:hint="eastAsia"/>
                <w:sz w:val="24"/>
              </w:rPr>
              <w:t>14:30</w:t>
            </w:r>
          </w:p>
        </w:tc>
        <w:tc>
          <w:tcPr>
            <w:tcW w:w="1260" w:type="dxa"/>
            <w:vMerge w:val="continue"/>
            <w:vAlign w:val="center"/>
          </w:tcPr>
          <w:p>
            <w:pPr>
              <w:pStyle w:val="0"/>
              <w:rPr>
                <w:rFonts w:hint="eastAsia"/>
              </w:rPr>
            </w:pPr>
          </w:p>
        </w:tc>
        <w:tc>
          <w:tcPr>
            <w:tcW w:w="4680" w:type="dxa"/>
            <w:vMerge w:val="continue"/>
            <w:vAlign w:val="center"/>
          </w:tcPr>
          <w:p>
            <w:pPr>
              <w:pStyle w:val="0"/>
              <w:rPr>
                <w:rFonts w:hint="eastAsia"/>
              </w:rPr>
            </w:pPr>
          </w:p>
        </w:tc>
      </w:tr>
      <w:tr>
        <w:trPr/>
        <w:tc>
          <w:tcPr>
            <w:tcW w:w="2155" w:type="dxa"/>
            <w:vAlign w:val="top"/>
          </w:tcPr>
          <w:p>
            <w:pPr>
              <w:pStyle w:val="0"/>
              <w:rPr>
                <w:rFonts w:hint="eastAsia"/>
                <w:sz w:val="24"/>
              </w:rPr>
            </w:pPr>
            <w:r>
              <w:rPr>
                <w:rFonts w:hint="eastAsia"/>
                <w:sz w:val="24"/>
              </w:rPr>
              <w:t>22</w:t>
            </w:r>
            <w:r>
              <w:rPr>
                <w:rFonts w:hint="eastAsia"/>
                <w:sz w:val="24"/>
              </w:rPr>
              <w:t>日（水曜日）</w:t>
            </w:r>
          </w:p>
          <w:p>
            <w:pPr>
              <w:pStyle w:val="0"/>
              <w:rPr>
                <w:rFonts w:hint="eastAsia"/>
                <w:sz w:val="24"/>
              </w:rPr>
            </w:pPr>
            <w:r>
              <w:rPr>
                <w:rFonts w:hint="eastAsia"/>
                <w:sz w:val="24"/>
              </w:rPr>
              <w:t>10:30</w:t>
            </w:r>
            <w:r>
              <w:rPr>
                <w:rFonts w:hint="eastAsia"/>
                <w:sz w:val="24"/>
              </w:rPr>
              <w:t>～</w:t>
            </w:r>
            <w:r>
              <w:rPr>
                <w:rFonts w:hint="eastAsia"/>
                <w:sz w:val="24"/>
              </w:rPr>
              <w:t>14:30</w:t>
            </w:r>
          </w:p>
        </w:tc>
        <w:tc>
          <w:tcPr>
            <w:tcW w:w="1260" w:type="dxa"/>
            <w:vMerge w:val="continue"/>
            <w:vAlign w:val="center"/>
          </w:tcPr>
          <w:p>
            <w:pPr>
              <w:pStyle w:val="0"/>
              <w:rPr>
                <w:rFonts w:hint="eastAsia"/>
              </w:rPr>
            </w:pPr>
          </w:p>
        </w:tc>
        <w:tc>
          <w:tcPr>
            <w:tcW w:w="4680" w:type="dxa"/>
            <w:vAlign w:val="center"/>
          </w:tcPr>
          <w:p>
            <w:pPr>
              <w:pStyle w:val="0"/>
              <w:jc w:val="both"/>
              <w:rPr>
                <w:rFonts w:hint="eastAsia"/>
                <w:sz w:val="24"/>
              </w:rPr>
            </w:pPr>
            <w:r>
              <w:rPr>
                <w:rFonts w:hint="eastAsia"/>
                <w:sz w:val="24"/>
              </w:rPr>
              <w:t>東大崎地区公民館</w:t>
            </w:r>
          </w:p>
        </w:tc>
      </w:tr>
      <w:tr>
        <w:trPr/>
        <w:tc>
          <w:tcPr>
            <w:tcW w:w="2155" w:type="dxa"/>
            <w:vAlign w:val="top"/>
          </w:tcPr>
          <w:p>
            <w:pPr>
              <w:pStyle w:val="0"/>
              <w:rPr>
                <w:rFonts w:hint="eastAsia"/>
                <w:sz w:val="24"/>
              </w:rPr>
            </w:pPr>
            <w:r>
              <w:rPr>
                <w:rFonts w:hint="eastAsia"/>
                <w:sz w:val="24"/>
              </w:rPr>
              <w:t>24</w:t>
            </w:r>
            <w:r>
              <w:rPr>
                <w:rFonts w:hint="eastAsia"/>
                <w:sz w:val="24"/>
              </w:rPr>
              <w:t>日（金曜日）</w:t>
            </w:r>
          </w:p>
          <w:p>
            <w:pPr>
              <w:pStyle w:val="0"/>
              <w:rPr>
                <w:rFonts w:hint="eastAsia"/>
                <w:sz w:val="24"/>
              </w:rPr>
            </w:pPr>
            <w:r>
              <w:rPr>
                <w:rFonts w:hint="eastAsia"/>
                <w:sz w:val="24"/>
              </w:rPr>
              <w:t>10:30</w:t>
            </w:r>
            <w:r>
              <w:rPr>
                <w:rFonts w:hint="eastAsia"/>
                <w:sz w:val="24"/>
              </w:rPr>
              <w:t>～</w:t>
            </w:r>
            <w:r>
              <w:rPr>
                <w:rFonts w:hint="eastAsia"/>
                <w:sz w:val="24"/>
              </w:rPr>
              <w:t>14:30</w:t>
            </w:r>
          </w:p>
        </w:tc>
        <w:tc>
          <w:tcPr>
            <w:tcW w:w="1260" w:type="dxa"/>
            <w:vMerge w:val="continue"/>
            <w:vAlign w:val="center"/>
          </w:tcPr>
          <w:p>
            <w:pPr>
              <w:pStyle w:val="0"/>
              <w:rPr>
                <w:rFonts w:hint="eastAsia"/>
              </w:rPr>
            </w:pPr>
          </w:p>
        </w:tc>
        <w:tc>
          <w:tcPr>
            <w:tcW w:w="4680" w:type="dxa"/>
            <w:vAlign w:val="center"/>
          </w:tcPr>
          <w:p>
            <w:pPr>
              <w:pStyle w:val="0"/>
              <w:jc w:val="both"/>
              <w:rPr>
                <w:rFonts w:hint="eastAsia"/>
                <w:sz w:val="24"/>
              </w:rPr>
            </w:pPr>
            <w:r>
              <w:rPr>
                <w:rFonts w:hint="eastAsia"/>
                <w:sz w:val="24"/>
              </w:rPr>
              <w:t>古川保健福祉プラザ（</w:t>
            </w:r>
            <w:r>
              <w:rPr>
                <w:rFonts w:hint="eastAsia"/>
                <w:sz w:val="24"/>
              </w:rPr>
              <w:t>f</w:t>
            </w:r>
            <w:r>
              <w:rPr>
                <w:rFonts w:hint="eastAsia"/>
                <w:sz w:val="24"/>
              </w:rPr>
              <w:t>プラザ）</w:t>
            </w:r>
          </w:p>
        </w:tc>
      </w:tr>
    </w:tbl>
    <w:p>
      <w:pPr>
        <w:pStyle w:val="0"/>
        <w:rPr>
          <w:rFonts w:hint="default"/>
          <w:b w:val="1"/>
          <w:sz w:val="24"/>
        </w:rPr>
      </w:pPr>
      <w:r>
        <w:rPr>
          <w:rFonts w:hint="eastAsia"/>
          <w:b w:val="0"/>
          <w:sz w:val="24"/>
        </w:rPr>
        <w:t>※正午～</w:t>
      </w:r>
      <w:r>
        <w:rPr>
          <w:rFonts w:hint="eastAsia"/>
          <w:b w:val="0"/>
          <w:sz w:val="24"/>
        </w:rPr>
        <w:t>13:00</w:t>
      </w:r>
      <w:r>
        <w:rPr>
          <w:rFonts w:hint="eastAsia"/>
          <w:b w:val="0"/>
          <w:sz w:val="24"/>
        </w:rPr>
        <w:t>を除く</w:t>
      </w:r>
    </w:p>
    <w:p>
      <w:pPr>
        <w:pStyle w:val="0"/>
        <w:rPr>
          <w:rFonts w:hint="eastAsia"/>
          <w:b w:val="0"/>
          <w:sz w:val="24"/>
        </w:rPr>
      </w:pPr>
      <w:r>
        <w:rPr>
          <w:rFonts w:hint="eastAsia"/>
          <w:b w:val="0"/>
          <w:sz w:val="24"/>
        </w:rPr>
        <w:t>問い合わせ　宮城県計量検定所　電話</w:t>
      </w:r>
      <w:r>
        <w:rPr>
          <w:rFonts w:hint="eastAsia"/>
          <w:b w:val="0"/>
          <w:sz w:val="24"/>
        </w:rPr>
        <w:t xml:space="preserve"> 022-247-1641</w:t>
      </w:r>
    </w:p>
    <w:p>
      <w:pPr>
        <w:pStyle w:val="0"/>
        <w:rPr>
          <w:rFonts w:hint="default"/>
          <w:b w:val="1"/>
          <w:sz w:val="24"/>
        </w:rPr>
      </w:pPr>
      <w:r>
        <w:rPr>
          <w:rFonts w:hint="eastAsia"/>
          <w:b w:val="0"/>
          <w:sz w:val="24"/>
        </w:rPr>
        <w:t>　</w:t>
      </w:r>
      <w:r>
        <w:rPr>
          <w:rFonts w:hint="eastAsia"/>
          <w:b w:val="0"/>
          <w:sz w:val="24"/>
        </w:rPr>
        <w:t xml:space="preserve"> </w:t>
      </w:r>
      <w:r>
        <w:rPr>
          <w:rFonts w:hint="eastAsia"/>
          <w:b w:val="0"/>
          <w:sz w:val="24"/>
        </w:rPr>
        <w:t>　　　　</w:t>
      </w:r>
      <w:r>
        <w:rPr>
          <w:rFonts w:hint="eastAsia"/>
          <w:b w:val="0"/>
          <w:sz w:val="24"/>
        </w:rPr>
        <w:t xml:space="preserve"> </w:t>
      </w:r>
      <w:r>
        <w:rPr>
          <w:rFonts w:hint="eastAsia"/>
          <w:b w:val="0"/>
          <w:sz w:val="24"/>
        </w:rPr>
        <w:t>産業商工課商業振興担当　電話</w:t>
      </w:r>
      <w:r>
        <w:rPr>
          <w:rFonts w:hint="eastAsia"/>
          <w:b w:val="0"/>
          <w:sz w:val="24"/>
        </w:rPr>
        <w:t xml:space="preserve"> 23-7091</w:t>
      </w:r>
    </w:p>
    <w:p>
      <w:pPr>
        <w:pStyle w:val="0"/>
        <w:rPr>
          <w:rFonts w:hint="default"/>
          <w:b w:val="1"/>
          <w:sz w:val="24"/>
        </w:rPr>
      </w:pPr>
      <w:r>
        <w:rPr>
          <w:rFonts w:hint="eastAsia"/>
        </w:rPr>
        <w:br w:type="page"/>
      </w:r>
    </w:p>
    <w:p>
      <w:pPr>
        <w:pStyle w:val="0"/>
        <w:rPr>
          <w:rFonts w:hint="default"/>
          <w:b w:val="1"/>
          <w:sz w:val="24"/>
        </w:rPr>
      </w:pPr>
      <w:r>
        <w:rPr>
          <w:rFonts w:hint="eastAsia"/>
          <w:b w:val="1"/>
          <w:sz w:val="24"/>
        </w:rPr>
        <w:t>天ぷら油の回収をしています</w:t>
      </w:r>
    </w:p>
    <w:p>
      <w:pPr>
        <w:pStyle w:val="0"/>
        <w:rPr>
          <w:rFonts w:hint="eastAsia"/>
          <w:b w:val="0"/>
          <w:sz w:val="24"/>
        </w:rPr>
      </w:pPr>
      <w:r>
        <w:rPr>
          <w:rFonts w:hint="eastAsia"/>
          <w:b w:val="0"/>
          <w:sz w:val="24"/>
        </w:rPr>
        <w:t>　家庭から排出される廃食用油（使用済みの天ぷら油など）の回収を行っています。回収した廃食用油は、軽油の代替燃料（バイオディーゼル燃料）となり、自動車や建設機械など、地域のエネルギーとして再利用されます。</w:t>
      </w:r>
    </w:p>
    <w:p>
      <w:pPr>
        <w:pStyle w:val="0"/>
        <w:rPr>
          <w:rFonts w:hint="default"/>
          <w:b w:val="1"/>
          <w:sz w:val="24"/>
        </w:rPr>
      </w:pPr>
      <w:r>
        <w:rPr>
          <w:rFonts w:hint="eastAsia"/>
          <w:b w:val="0"/>
          <w:sz w:val="24"/>
        </w:rPr>
        <w:t>　回収場所は、市ウェブサイトを確認してください。</w:t>
      </w:r>
    </w:p>
    <w:p>
      <w:pPr>
        <w:pStyle w:val="0"/>
        <w:rPr>
          <w:rFonts w:hint="default"/>
          <w:b w:val="1"/>
          <w:sz w:val="24"/>
        </w:rPr>
      </w:pPr>
      <w:r>
        <w:rPr>
          <w:rFonts w:hint="eastAsia"/>
          <w:b w:val="0"/>
          <w:sz w:val="24"/>
        </w:rPr>
        <w:t>問い合わせ　産業商工課地域産業担当　電話</w:t>
      </w:r>
      <w:r>
        <w:rPr>
          <w:rFonts w:hint="eastAsia"/>
          <w:b w:val="0"/>
          <w:sz w:val="24"/>
        </w:rPr>
        <w:t xml:space="preserve"> 23-7091</w:t>
      </w:r>
    </w:p>
    <w:p>
      <w:pPr>
        <w:pStyle w:val="0"/>
        <w:rPr>
          <w:rFonts w:hint="default"/>
          <w:b w:val="1"/>
          <w:sz w:val="24"/>
        </w:rPr>
      </w:pPr>
    </w:p>
    <w:p>
      <w:pPr>
        <w:pStyle w:val="0"/>
        <w:rPr>
          <w:rFonts w:hint="default"/>
          <w:b w:val="1"/>
          <w:sz w:val="24"/>
        </w:rPr>
      </w:pPr>
      <w:r>
        <w:rPr>
          <w:rFonts w:hint="eastAsia"/>
          <w:b w:val="1"/>
          <w:sz w:val="24"/>
        </w:rPr>
        <w:t>農作業は安全に行いましょう</w:t>
      </w:r>
    </w:p>
    <w:p>
      <w:pPr>
        <w:pStyle w:val="0"/>
        <w:rPr>
          <w:rFonts w:hint="eastAsia"/>
          <w:b w:val="0"/>
          <w:sz w:val="24"/>
        </w:rPr>
      </w:pPr>
      <w:r>
        <w:rPr>
          <w:rFonts w:hint="eastAsia"/>
          <w:b w:val="0"/>
          <w:sz w:val="24"/>
        </w:rPr>
        <w:t>　農作業中の機械の操作ミスや安全確認不足による事故が発生しています。</w:t>
      </w:r>
    </w:p>
    <w:p>
      <w:pPr>
        <w:pStyle w:val="0"/>
        <w:rPr>
          <w:rFonts w:hint="eastAsia"/>
          <w:b w:val="0"/>
          <w:sz w:val="24"/>
        </w:rPr>
      </w:pPr>
      <w:r>
        <w:rPr>
          <w:rFonts w:hint="eastAsia"/>
          <w:b w:val="0"/>
          <w:sz w:val="24"/>
        </w:rPr>
        <w:t>　慣れた作業でも油断せず、機械操作は慎重に行いましょう。</w:t>
      </w:r>
    </w:p>
    <w:p>
      <w:pPr>
        <w:pStyle w:val="0"/>
        <w:rPr>
          <w:rFonts w:hint="eastAsia"/>
          <w:b w:val="0"/>
          <w:sz w:val="24"/>
        </w:rPr>
      </w:pPr>
      <w:r>
        <w:rPr>
          <w:rFonts w:hint="eastAsia"/>
          <w:b w:val="0"/>
          <w:sz w:val="24"/>
        </w:rPr>
        <w:t>農作業安全確認運動スローガン</w:t>
      </w:r>
    </w:p>
    <w:p>
      <w:pPr>
        <w:pStyle w:val="0"/>
        <w:rPr>
          <w:rFonts w:hint="eastAsia"/>
          <w:b w:val="0"/>
          <w:sz w:val="24"/>
        </w:rPr>
      </w:pPr>
      <w:r>
        <w:rPr>
          <w:rFonts w:hint="eastAsia"/>
          <w:b w:val="0"/>
          <w:sz w:val="24"/>
        </w:rPr>
        <w:t>「徹底しよう！農業機械の転落・転倒対策」</w:t>
      </w:r>
    </w:p>
    <w:p>
      <w:pPr>
        <w:pStyle w:val="0"/>
        <w:rPr>
          <w:rFonts w:hint="eastAsia"/>
          <w:b w:val="0"/>
          <w:sz w:val="24"/>
        </w:rPr>
      </w:pPr>
      <w:r>
        <w:rPr>
          <w:rFonts w:hint="eastAsia"/>
          <w:b w:val="0"/>
          <w:sz w:val="24"/>
        </w:rPr>
        <w:t>運動実施期間　</w:t>
      </w:r>
      <w:r>
        <w:rPr>
          <w:rFonts w:hint="eastAsia"/>
          <w:b w:val="0"/>
          <w:sz w:val="24"/>
        </w:rPr>
        <w:t>6</w:t>
      </w:r>
      <w:r>
        <w:rPr>
          <w:rFonts w:hint="eastAsia"/>
          <w:b w:val="0"/>
          <w:sz w:val="24"/>
        </w:rPr>
        <w:t>月</w:t>
      </w:r>
      <w:r>
        <w:rPr>
          <w:rFonts w:hint="eastAsia"/>
          <w:b w:val="0"/>
          <w:sz w:val="24"/>
        </w:rPr>
        <w:t>30</w:t>
      </w:r>
      <w:r>
        <w:rPr>
          <w:rFonts w:hint="eastAsia"/>
          <w:b w:val="0"/>
          <w:sz w:val="24"/>
        </w:rPr>
        <w:t>日（日曜日）まで</w:t>
      </w:r>
    </w:p>
    <w:p>
      <w:pPr>
        <w:pStyle w:val="0"/>
        <w:rPr>
          <w:rFonts w:hint="default"/>
          <w:b w:val="1"/>
          <w:sz w:val="24"/>
        </w:rPr>
      </w:pPr>
      <w:r>
        <w:rPr>
          <w:rFonts w:hint="eastAsia"/>
          <w:b w:val="0"/>
          <w:sz w:val="24"/>
        </w:rPr>
        <w:t>問い合わせ　農政企画課農業経営・水田農業担当　電話</w:t>
      </w:r>
      <w:r>
        <w:rPr>
          <w:rFonts w:hint="eastAsia"/>
          <w:b w:val="0"/>
          <w:sz w:val="24"/>
        </w:rPr>
        <w:t xml:space="preserve"> 23-7090</w:t>
      </w:r>
    </w:p>
    <w:p>
      <w:pPr>
        <w:pStyle w:val="0"/>
        <w:rPr>
          <w:rFonts w:hint="default"/>
          <w:b w:val="1"/>
          <w:sz w:val="24"/>
        </w:rPr>
      </w:pPr>
    </w:p>
    <w:p>
      <w:pPr>
        <w:pStyle w:val="0"/>
        <w:rPr>
          <w:rFonts w:hint="default"/>
          <w:b w:val="1"/>
          <w:sz w:val="24"/>
        </w:rPr>
      </w:pPr>
      <w:r>
        <w:rPr>
          <w:rFonts w:hint="eastAsia"/>
          <w:b w:val="1"/>
          <w:sz w:val="24"/>
        </w:rPr>
        <w:t>農作業でも道路はきれいに使いましょう</w:t>
      </w:r>
    </w:p>
    <w:p>
      <w:pPr>
        <w:pStyle w:val="0"/>
        <w:rPr>
          <w:rFonts w:hint="eastAsia"/>
          <w:b w:val="0"/>
          <w:sz w:val="24"/>
        </w:rPr>
      </w:pPr>
      <w:r>
        <w:rPr>
          <w:rFonts w:hint="eastAsia"/>
          <w:b w:val="0"/>
          <w:sz w:val="24"/>
        </w:rPr>
        <w:t>　農作業機械で田んぼや畑から道路へ出る際は、必ず泥を落としてから走行してください。</w:t>
      </w:r>
    </w:p>
    <w:p>
      <w:pPr>
        <w:pStyle w:val="0"/>
        <w:rPr>
          <w:rFonts w:hint="eastAsia"/>
          <w:b w:val="0"/>
          <w:sz w:val="24"/>
        </w:rPr>
      </w:pPr>
      <w:r>
        <w:rPr>
          <w:rFonts w:hint="eastAsia"/>
          <w:b w:val="0"/>
          <w:sz w:val="24"/>
        </w:rPr>
        <w:t>　道路に落ちた泥は通行の妨げとなり、大変危険です。やむを得ず道路を汚した場合には、速やかに清掃するように心掛けましょう。</w:t>
      </w:r>
    </w:p>
    <w:p>
      <w:pPr>
        <w:pStyle w:val="0"/>
        <w:rPr>
          <w:rFonts w:hint="default"/>
          <w:b w:val="0"/>
          <w:sz w:val="24"/>
        </w:rPr>
      </w:pPr>
      <w:r>
        <w:rPr>
          <w:rFonts w:hint="eastAsia"/>
          <w:b w:val="0"/>
          <w:sz w:val="24"/>
        </w:rPr>
        <w:t>　また、大きな泥の塊などが落ちていることに気づいた人は、道路脇への移動や清掃をお願いします。</w:t>
      </w:r>
    </w:p>
    <w:p>
      <w:pPr>
        <w:pStyle w:val="0"/>
        <w:rPr>
          <w:rFonts w:hint="default"/>
          <w:b w:val="0"/>
          <w:sz w:val="24"/>
        </w:rPr>
      </w:pPr>
      <w:r>
        <w:rPr>
          <w:rFonts w:hint="eastAsia"/>
          <w:b w:val="0"/>
          <w:sz w:val="24"/>
        </w:rPr>
        <w:t>問い合わせ　建設課道路維持担当　電話</w:t>
      </w:r>
      <w:r>
        <w:rPr>
          <w:rFonts w:hint="eastAsia"/>
          <w:b w:val="0"/>
          <w:sz w:val="24"/>
        </w:rPr>
        <w:t xml:space="preserve"> 23-8015</w:t>
      </w:r>
    </w:p>
    <w:p>
      <w:pPr>
        <w:pStyle w:val="0"/>
        <w:rPr>
          <w:rFonts w:hint="default"/>
          <w:b w:val="0"/>
          <w:sz w:val="24"/>
        </w:rPr>
      </w:pPr>
    </w:p>
    <w:p>
      <w:pPr>
        <w:pStyle w:val="0"/>
        <w:rPr>
          <w:rFonts w:hint="default"/>
          <w:b w:val="0"/>
          <w:sz w:val="24"/>
        </w:rPr>
      </w:pPr>
      <w:r>
        <w:rPr>
          <w:rFonts w:hint="eastAsia"/>
          <w:b w:val="1"/>
          <w:sz w:val="24"/>
        </w:rPr>
        <w:t>木造住宅の耐震診断・改修費用と危険ブロック塀の除却費用を助成します</w:t>
      </w:r>
    </w:p>
    <w:p>
      <w:pPr>
        <w:pStyle w:val="0"/>
        <w:rPr>
          <w:rFonts w:hint="eastAsia"/>
          <w:b w:val="0"/>
          <w:sz w:val="24"/>
        </w:rPr>
      </w:pPr>
      <w:r>
        <w:rPr>
          <w:rFonts w:hint="eastAsia"/>
          <w:b w:val="0"/>
          <w:sz w:val="24"/>
        </w:rPr>
        <w:t>　詳しい要件などは、建築指導課または各総合支所地域振興課まで事前に問い合わせください。</w:t>
      </w:r>
    </w:p>
    <w:p>
      <w:pPr>
        <w:pStyle w:val="0"/>
        <w:rPr>
          <w:rFonts w:hint="eastAsia"/>
          <w:b w:val="0"/>
          <w:sz w:val="24"/>
        </w:rPr>
      </w:pPr>
      <w:r>
        <w:rPr>
          <w:rFonts w:hint="eastAsia"/>
          <w:b w:val="0"/>
          <w:sz w:val="24"/>
        </w:rPr>
        <w:t>■木造住宅の耐震診断助成</w:t>
      </w:r>
    </w:p>
    <w:p>
      <w:pPr>
        <w:pStyle w:val="0"/>
        <w:rPr>
          <w:rFonts w:hint="eastAsia"/>
          <w:b w:val="0"/>
          <w:sz w:val="24"/>
        </w:rPr>
      </w:pPr>
      <w:r>
        <w:rPr>
          <w:rFonts w:hint="eastAsia"/>
          <w:b w:val="0"/>
          <w:sz w:val="24"/>
        </w:rPr>
        <w:t>対象建築物　昭和</w:t>
      </w:r>
      <w:r>
        <w:rPr>
          <w:rFonts w:hint="eastAsia"/>
          <w:b w:val="0"/>
          <w:sz w:val="24"/>
        </w:rPr>
        <w:t>56</w:t>
      </w:r>
      <w:r>
        <w:rPr>
          <w:rFonts w:hint="eastAsia"/>
          <w:b w:val="0"/>
          <w:sz w:val="24"/>
        </w:rPr>
        <w:t>年</w:t>
      </w:r>
      <w:r>
        <w:rPr>
          <w:rFonts w:hint="eastAsia"/>
          <w:b w:val="0"/>
          <w:sz w:val="24"/>
        </w:rPr>
        <w:t>5</w:t>
      </w:r>
      <w:r>
        <w:rPr>
          <w:rFonts w:hint="eastAsia"/>
          <w:b w:val="0"/>
          <w:sz w:val="24"/>
        </w:rPr>
        <w:t>月</w:t>
      </w:r>
      <w:r>
        <w:rPr>
          <w:rFonts w:hint="eastAsia"/>
          <w:b w:val="0"/>
          <w:sz w:val="24"/>
        </w:rPr>
        <w:t>31</w:t>
      </w:r>
      <w:r>
        <w:rPr>
          <w:rFonts w:hint="eastAsia"/>
          <w:b w:val="0"/>
          <w:sz w:val="24"/>
        </w:rPr>
        <w:t>日以前に建築した、</w:t>
      </w:r>
      <w:r>
        <w:rPr>
          <w:rFonts w:hint="eastAsia"/>
          <w:b w:val="0"/>
          <w:sz w:val="24"/>
        </w:rPr>
        <w:t>3</w:t>
      </w:r>
      <w:r>
        <w:rPr>
          <w:rFonts w:hint="eastAsia"/>
          <w:b w:val="0"/>
          <w:sz w:val="24"/>
        </w:rPr>
        <w:t>階建て以下の戸建木造住宅</w:t>
      </w:r>
    </w:p>
    <w:p>
      <w:pPr>
        <w:pStyle w:val="0"/>
        <w:rPr>
          <w:rFonts w:hint="eastAsia"/>
          <w:b w:val="0"/>
          <w:sz w:val="24"/>
        </w:rPr>
      </w:pPr>
      <w:r>
        <w:rPr>
          <w:rFonts w:hint="eastAsia"/>
          <w:b w:val="0"/>
          <w:sz w:val="24"/>
        </w:rPr>
        <w:t>負担金　</w:t>
      </w:r>
      <w:r>
        <w:rPr>
          <w:rFonts w:hint="eastAsia"/>
          <w:b w:val="0"/>
          <w:sz w:val="24"/>
        </w:rPr>
        <w:t>8,400</w:t>
      </w:r>
      <w:r>
        <w:rPr>
          <w:rFonts w:hint="eastAsia"/>
          <w:b w:val="0"/>
          <w:sz w:val="24"/>
        </w:rPr>
        <w:t>円（</w:t>
      </w:r>
      <w:r>
        <w:rPr>
          <w:rFonts w:hint="eastAsia"/>
          <w:b w:val="0"/>
          <w:sz w:val="24"/>
        </w:rPr>
        <w:t>200</w:t>
      </w:r>
      <w:r>
        <w:rPr>
          <w:rFonts w:hint="eastAsia"/>
          <w:b w:val="0"/>
          <w:sz w:val="24"/>
        </w:rPr>
        <w:t>平方メートルを超える場合は、延べ床面積によって負担金が増額します）</w:t>
      </w:r>
    </w:p>
    <w:p>
      <w:pPr>
        <w:pStyle w:val="0"/>
        <w:rPr>
          <w:rFonts w:hint="eastAsia"/>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日（火曜日）～令和</w:t>
      </w:r>
      <w:r>
        <w:rPr>
          <w:rFonts w:hint="eastAsia"/>
          <w:b w:val="0"/>
          <w:sz w:val="24"/>
        </w:rPr>
        <w:t>7</w:t>
      </w:r>
      <w:r>
        <w:rPr>
          <w:rFonts w:hint="eastAsia"/>
          <w:b w:val="0"/>
          <w:sz w:val="24"/>
        </w:rPr>
        <w:t>年</w:t>
      </w:r>
      <w:r>
        <w:rPr>
          <w:rFonts w:hint="eastAsia"/>
          <w:b w:val="0"/>
          <w:sz w:val="24"/>
        </w:rPr>
        <w:t>1</w:t>
      </w:r>
      <w:r>
        <w:rPr>
          <w:rFonts w:hint="eastAsia"/>
          <w:b w:val="0"/>
          <w:sz w:val="24"/>
        </w:rPr>
        <w:t>月</w:t>
      </w:r>
      <w:r>
        <w:rPr>
          <w:rFonts w:hint="eastAsia"/>
          <w:b w:val="0"/>
          <w:sz w:val="24"/>
        </w:rPr>
        <w:t>31</w:t>
      </w:r>
      <w:r>
        <w:rPr>
          <w:rFonts w:hint="eastAsia"/>
          <w:b w:val="0"/>
          <w:sz w:val="24"/>
        </w:rPr>
        <w:t>日（金曜日）</w:t>
      </w:r>
    </w:p>
    <w:p>
      <w:pPr>
        <w:pStyle w:val="0"/>
        <w:rPr>
          <w:rFonts w:hint="eastAsia"/>
          <w:b w:val="0"/>
          <w:sz w:val="24"/>
        </w:rPr>
      </w:pPr>
      <w:r>
        <w:rPr>
          <w:rFonts w:hint="eastAsia"/>
          <w:b w:val="0"/>
          <w:sz w:val="24"/>
        </w:rPr>
        <w:t>■木造住宅の耐震改修工事助成</w:t>
      </w:r>
    </w:p>
    <w:p>
      <w:pPr>
        <w:pStyle w:val="0"/>
        <w:rPr>
          <w:rFonts w:hint="eastAsia"/>
          <w:b w:val="0"/>
          <w:sz w:val="24"/>
        </w:rPr>
      </w:pPr>
      <w:r>
        <w:rPr>
          <w:rFonts w:hint="eastAsia"/>
          <w:b w:val="0"/>
          <w:sz w:val="24"/>
        </w:rPr>
        <w:t>対象建築物　市が実施した耐震診断により作成した改修計画に基づき、改修工事や建て替えを行う住宅</w:t>
      </w:r>
    </w:p>
    <w:p>
      <w:pPr>
        <w:pStyle w:val="0"/>
        <w:rPr>
          <w:rFonts w:hint="eastAsia"/>
          <w:b w:val="0"/>
          <w:sz w:val="24"/>
        </w:rPr>
      </w:pPr>
      <w:r>
        <w:rPr>
          <w:rFonts w:hint="eastAsia"/>
          <w:b w:val="0"/>
          <w:sz w:val="24"/>
        </w:rPr>
        <w:t>※増築や減築を伴う改修工事は、補助対象外になる場合があります。</w:t>
      </w:r>
    </w:p>
    <w:p>
      <w:pPr>
        <w:pStyle w:val="0"/>
        <w:rPr>
          <w:rFonts w:hint="eastAsia"/>
          <w:b w:val="0"/>
          <w:sz w:val="24"/>
        </w:rPr>
      </w:pPr>
      <w:r>
        <w:rPr>
          <w:rFonts w:hint="eastAsia"/>
          <w:b w:val="0"/>
          <w:sz w:val="24"/>
        </w:rPr>
        <w:t>補助金額　改修費用の</w:t>
      </w:r>
      <w:r>
        <w:rPr>
          <w:rFonts w:hint="eastAsia"/>
          <w:b w:val="0"/>
          <w:sz w:val="24"/>
        </w:rPr>
        <w:t>5</w:t>
      </w:r>
      <w:r>
        <w:rPr>
          <w:rFonts w:hint="eastAsia"/>
          <w:b w:val="0"/>
          <w:sz w:val="24"/>
        </w:rPr>
        <w:t>分の</w:t>
      </w:r>
      <w:r>
        <w:rPr>
          <w:rFonts w:hint="eastAsia"/>
          <w:b w:val="0"/>
          <w:sz w:val="24"/>
        </w:rPr>
        <w:t>4</w:t>
      </w:r>
      <w:r>
        <w:rPr>
          <w:rFonts w:hint="eastAsia"/>
          <w:b w:val="0"/>
          <w:sz w:val="24"/>
        </w:rPr>
        <w:t>（上限</w:t>
      </w:r>
      <w:r>
        <w:rPr>
          <w:rFonts w:hint="eastAsia"/>
          <w:b w:val="0"/>
          <w:sz w:val="24"/>
        </w:rPr>
        <w:t>100</w:t>
      </w:r>
      <w:r>
        <w:rPr>
          <w:rFonts w:hint="eastAsia"/>
          <w:b w:val="0"/>
          <w:sz w:val="24"/>
        </w:rPr>
        <w:t>万円）</w:t>
      </w:r>
    </w:p>
    <w:p>
      <w:pPr>
        <w:pStyle w:val="0"/>
        <w:rPr>
          <w:rFonts w:hint="eastAsia"/>
          <w:b w:val="0"/>
          <w:sz w:val="24"/>
        </w:rPr>
      </w:pPr>
      <w:r>
        <w:rPr>
          <w:rFonts w:hint="eastAsia"/>
          <w:b w:val="0"/>
          <w:sz w:val="24"/>
        </w:rPr>
        <w:t>※耐震改修工事に併せて行う耐震改修工事以外にも上乗せがあります。</w:t>
      </w:r>
    </w:p>
    <w:p>
      <w:pPr>
        <w:pStyle w:val="0"/>
        <w:rPr>
          <w:rFonts w:hint="eastAsia"/>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日（火曜日）～令和</w:t>
      </w:r>
      <w:r>
        <w:rPr>
          <w:rFonts w:hint="eastAsia"/>
          <w:b w:val="0"/>
          <w:sz w:val="24"/>
        </w:rPr>
        <w:t>7</w:t>
      </w:r>
      <w:r>
        <w:rPr>
          <w:rFonts w:hint="eastAsia"/>
          <w:b w:val="0"/>
          <w:sz w:val="24"/>
        </w:rPr>
        <w:t>年</w:t>
      </w:r>
      <w:r>
        <w:rPr>
          <w:rFonts w:hint="eastAsia"/>
          <w:b w:val="0"/>
          <w:sz w:val="24"/>
        </w:rPr>
        <w:t>1</w:t>
      </w:r>
      <w:r>
        <w:rPr>
          <w:rFonts w:hint="eastAsia"/>
          <w:b w:val="0"/>
          <w:sz w:val="24"/>
        </w:rPr>
        <w:t>月</w:t>
      </w:r>
      <w:r>
        <w:rPr>
          <w:rFonts w:hint="eastAsia"/>
          <w:b w:val="0"/>
          <w:sz w:val="24"/>
        </w:rPr>
        <w:t>31</w:t>
      </w:r>
      <w:r>
        <w:rPr>
          <w:rFonts w:hint="eastAsia"/>
          <w:b w:val="0"/>
          <w:sz w:val="24"/>
        </w:rPr>
        <w:t>日（金曜日）</w:t>
      </w:r>
    </w:p>
    <w:p>
      <w:pPr>
        <w:pStyle w:val="0"/>
        <w:rPr>
          <w:rFonts w:hint="eastAsia"/>
          <w:b w:val="0"/>
          <w:sz w:val="24"/>
        </w:rPr>
      </w:pPr>
      <w:r>
        <w:rPr>
          <w:rFonts w:hint="eastAsia"/>
          <w:b w:val="0"/>
          <w:sz w:val="24"/>
        </w:rPr>
        <w:t>■危険ブロック塀等の除却助成</w:t>
      </w:r>
    </w:p>
    <w:p>
      <w:pPr>
        <w:pStyle w:val="0"/>
        <w:rPr>
          <w:rFonts w:hint="eastAsia"/>
          <w:b w:val="0"/>
          <w:sz w:val="24"/>
        </w:rPr>
      </w:pPr>
      <w:r>
        <w:rPr>
          <w:rFonts w:hint="eastAsia"/>
          <w:b w:val="0"/>
          <w:sz w:val="24"/>
        </w:rPr>
        <w:t>除却対象　道路から高さ</w:t>
      </w:r>
      <w:r>
        <w:rPr>
          <w:rFonts w:hint="eastAsia"/>
          <w:b w:val="0"/>
          <w:sz w:val="24"/>
        </w:rPr>
        <w:t>1</w:t>
      </w:r>
      <w:r>
        <w:rPr>
          <w:rFonts w:hint="eastAsia"/>
          <w:b w:val="0"/>
          <w:sz w:val="24"/>
        </w:rPr>
        <w:t>メートル以上（擁壁上の場合は</w:t>
      </w:r>
      <w:r>
        <w:rPr>
          <w:rFonts w:hint="eastAsia"/>
          <w:b w:val="0"/>
          <w:sz w:val="24"/>
        </w:rPr>
        <w:t>0.4</w:t>
      </w:r>
      <w:r>
        <w:rPr>
          <w:rFonts w:hint="eastAsia"/>
          <w:b w:val="0"/>
          <w:sz w:val="24"/>
        </w:rPr>
        <w:t>メートル以上）で平成</w:t>
      </w:r>
      <w:r>
        <w:rPr>
          <w:rFonts w:hint="eastAsia"/>
          <w:b w:val="0"/>
          <w:sz w:val="24"/>
        </w:rPr>
        <w:t>30</w:t>
      </w:r>
      <w:r>
        <w:rPr>
          <w:rFonts w:hint="eastAsia"/>
          <w:b w:val="0"/>
          <w:sz w:val="24"/>
        </w:rPr>
        <w:t>年以降に市が実施した調査で「特に問題なし」以外に判定されたブロック塀</w:t>
      </w:r>
    </w:p>
    <w:p>
      <w:pPr>
        <w:pStyle w:val="0"/>
        <w:rPr>
          <w:rFonts w:hint="eastAsia"/>
          <w:b w:val="0"/>
          <w:sz w:val="24"/>
        </w:rPr>
      </w:pPr>
      <w:r>
        <w:rPr>
          <w:rFonts w:hint="eastAsia"/>
          <w:b w:val="0"/>
          <w:sz w:val="24"/>
        </w:rPr>
        <w:t>補助金額　除却工事に要した費用の</w:t>
      </w:r>
      <w:r>
        <w:rPr>
          <w:rFonts w:hint="eastAsia"/>
          <w:b w:val="0"/>
          <w:sz w:val="24"/>
        </w:rPr>
        <w:t>6</w:t>
      </w:r>
      <w:r>
        <w:rPr>
          <w:rFonts w:hint="eastAsia"/>
          <w:b w:val="0"/>
          <w:sz w:val="24"/>
        </w:rPr>
        <w:t>分の</w:t>
      </w:r>
      <w:r>
        <w:rPr>
          <w:rFonts w:hint="eastAsia"/>
          <w:b w:val="0"/>
          <w:sz w:val="24"/>
        </w:rPr>
        <w:t>5</w:t>
      </w:r>
      <w:r>
        <w:rPr>
          <w:rFonts w:hint="eastAsia"/>
          <w:b w:val="0"/>
          <w:sz w:val="24"/>
        </w:rPr>
        <w:t>または除却部分の面積に対して</w:t>
      </w:r>
      <w:r>
        <w:rPr>
          <w:rFonts w:hint="eastAsia"/>
          <w:b w:val="0"/>
          <w:sz w:val="24"/>
        </w:rPr>
        <w:t>1</w:t>
      </w:r>
      <w:r>
        <w:rPr>
          <w:rFonts w:hint="eastAsia"/>
          <w:b w:val="0"/>
          <w:sz w:val="24"/>
        </w:rPr>
        <w:t>平方メートル当たり</w:t>
      </w:r>
      <w:r>
        <w:rPr>
          <w:rFonts w:hint="eastAsia"/>
          <w:b w:val="0"/>
          <w:sz w:val="24"/>
        </w:rPr>
        <w:t>9,500</w:t>
      </w:r>
      <w:r>
        <w:rPr>
          <w:rFonts w:hint="eastAsia"/>
          <w:b w:val="0"/>
          <w:sz w:val="24"/>
        </w:rPr>
        <w:t>円を乗じた額のいずれか低い額。</w:t>
      </w:r>
    </w:p>
    <w:p>
      <w:pPr>
        <w:pStyle w:val="0"/>
        <w:rPr>
          <w:rFonts w:hint="eastAsia"/>
          <w:b w:val="0"/>
          <w:sz w:val="24"/>
        </w:rPr>
      </w:pPr>
      <w:r>
        <w:rPr>
          <w:rFonts w:hint="eastAsia"/>
          <w:b w:val="0"/>
          <w:sz w:val="24"/>
        </w:rPr>
        <w:t>※</w:t>
      </w:r>
      <w:r>
        <w:rPr>
          <w:rFonts w:hint="eastAsia"/>
          <w:b w:val="0"/>
          <w:sz w:val="24"/>
        </w:rPr>
        <w:t>1</w:t>
      </w:r>
      <w:r>
        <w:rPr>
          <w:rFonts w:hint="eastAsia"/>
          <w:b w:val="0"/>
          <w:sz w:val="24"/>
        </w:rPr>
        <w:t>件当たり</w:t>
      </w:r>
      <w:r>
        <w:rPr>
          <w:rFonts w:hint="eastAsia"/>
          <w:b w:val="0"/>
          <w:sz w:val="24"/>
        </w:rPr>
        <w:t>30</w:t>
      </w:r>
      <w:r>
        <w:rPr>
          <w:rFonts w:hint="eastAsia"/>
          <w:b w:val="0"/>
          <w:sz w:val="24"/>
        </w:rPr>
        <w:t>万円が上限額となります。</w:t>
      </w:r>
    </w:p>
    <w:p>
      <w:pPr>
        <w:pStyle w:val="0"/>
        <w:rPr>
          <w:rFonts w:hint="eastAsia"/>
          <w:b w:val="0"/>
          <w:sz w:val="24"/>
        </w:rPr>
      </w:pPr>
      <w:r>
        <w:rPr>
          <w:rFonts w:hint="eastAsia"/>
          <w:b w:val="0"/>
          <w:sz w:val="24"/>
        </w:rPr>
        <w:t>※フェンス混用塀のフェンス部分は見付面積の</w:t>
      </w:r>
      <w:r>
        <w:rPr>
          <w:rFonts w:hint="eastAsia"/>
          <w:b w:val="0"/>
          <w:sz w:val="24"/>
        </w:rPr>
        <w:t>2</w:t>
      </w:r>
      <w:r>
        <w:rPr>
          <w:rFonts w:hint="eastAsia"/>
          <w:b w:val="0"/>
          <w:sz w:val="24"/>
        </w:rPr>
        <w:t>分の</w:t>
      </w:r>
      <w:r>
        <w:rPr>
          <w:rFonts w:hint="eastAsia"/>
          <w:b w:val="0"/>
          <w:sz w:val="24"/>
        </w:rPr>
        <w:t>1</w:t>
      </w:r>
      <w:r>
        <w:rPr>
          <w:rFonts w:hint="eastAsia"/>
          <w:b w:val="0"/>
          <w:sz w:val="24"/>
        </w:rPr>
        <w:t>、門柱は表面積の</w:t>
      </w:r>
      <w:r>
        <w:rPr>
          <w:rFonts w:hint="eastAsia"/>
          <w:b w:val="0"/>
          <w:sz w:val="24"/>
        </w:rPr>
        <w:t>2</w:t>
      </w:r>
      <w:r>
        <w:rPr>
          <w:rFonts w:hint="eastAsia"/>
          <w:b w:val="0"/>
          <w:sz w:val="24"/>
        </w:rPr>
        <w:t>分の</w:t>
      </w:r>
      <w:r>
        <w:rPr>
          <w:rFonts w:hint="eastAsia"/>
          <w:b w:val="0"/>
          <w:sz w:val="24"/>
        </w:rPr>
        <w:t>1</w:t>
      </w:r>
      <w:r>
        <w:rPr>
          <w:rFonts w:hint="eastAsia"/>
          <w:b w:val="0"/>
          <w:sz w:val="24"/>
        </w:rPr>
        <w:t>となります。</w:t>
      </w:r>
    </w:p>
    <w:p>
      <w:pPr>
        <w:pStyle w:val="0"/>
        <w:rPr>
          <w:rFonts w:hint="default"/>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日（火曜日）～令和</w:t>
      </w:r>
      <w:r>
        <w:rPr>
          <w:rFonts w:hint="eastAsia"/>
          <w:b w:val="0"/>
          <w:sz w:val="24"/>
        </w:rPr>
        <w:t>7</w:t>
      </w:r>
      <w:r>
        <w:rPr>
          <w:rFonts w:hint="eastAsia"/>
          <w:b w:val="0"/>
          <w:sz w:val="24"/>
        </w:rPr>
        <w:t>年</w:t>
      </w:r>
      <w:r>
        <w:rPr>
          <w:rFonts w:hint="eastAsia"/>
          <w:b w:val="0"/>
          <w:sz w:val="24"/>
        </w:rPr>
        <w:t>2</w:t>
      </w:r>
      <w:r>
        <w:rPr>
          <w:rFonts w:hint="eastAsia"/>
          <w:b w:val="0"/>
          <w:sz w:val="24"/>
        </w:rPr>
        <w:t>月</w:t>
      </w:r>
      <w:r>
        <w:rPr>
          <w:rFonts w:hint="eastAsia"/>
          <w:b w:val="0"/>
          <w:sz w:val="24"/>
        </w:rPr>
        <w:t>28</w:t>
      </w:r>
      <w:r>
        <w:rPr>
          <w:rFonts w:hint="eastAsia"/>
          <w:b w:val="0"/>
          <w:sz w:val="24"/>
        </w:rPr>
        <w:t>日（金曜日）</w:t>
      </w:r>
    </w:p>
    <w:p>
      <w:pPr>
        <w:pStyle w:val="0"/>
        <w:rPr>
          <w:rFonts w:hint="default"/>
          <w:b w:val="0"/>
          <w:sz w:val="24"/>
        </w:rPr>
      </w:pPr>
      <w:r>
        <w:rPr>
          <w:rFonts w:hint="eastAsia"/>
          <w:b w:val="0"/>
          <w:sz w:val="24"/>
        </w:rPr>
        <w:t>問い合わせ　建築指導課指導担当　電話</w:t>
      </w:r>
      <w:r>
        <w:rPr>
          <w:rFonts w:hint="eastAsia"/>
          <w:b w:val="0"/>
          <w:sz w:val="24"/>
        </w:rPr>
        <w:t xml:space="preserve"> 23-8057</w:t>
      </w:r>
    </w:p>
    <w:p>
      <w:pPr>
        <w:pStyle w:val="0"/>
        <w:rPr>
          <w:rFonts w:hint="default"/>
          <w:b w:val="0"/>
          <w:sz w:val="24"/>
        </w:rPr>
      </w:pPr>
    </w:p>
    <w:p>
      <w:pPr>
        <w:pStyle w:val="0"/>
        <w:rPr>
          <w:rFonts w:hint="default"/>
          <w:b w:val="0"/>
          <w:sz w:val="24"/>
        </w:rPr>
      </w:pPr>
      <w:r>
        <w:rPr>
          <w:rFonts w:hint="eastAsia"/>
          <w:b w:val="1"/>
          <w:sz w:val="24"/>
        </w:rPr>
        <w:t>ニホンカモシカは国指定特別天然記念物です</w:t>
      </w:r>
    </w:p>
    <w:p>
      <w:pPr>
        <w:pStyle w:val="0"/>
        <w:rPr>
          <w:rFonts w:hint="eastAsia"/>
          <w:b w:val="0"/>
          <w:sz w:val="24"/>
        </w:rPr>
      </w:pPr>
      <w:r>
        <w:rPr>
          <w:rFonts w:hint="eastAsia"/>
          <w:b w:val="0"/>
          <w:sz w:val="24"/>
        </w:rPr>
        <w:t>　ニホンカモシカには短い角があり、体長は成獣で</w:t>
      </w:r>
      <w:r>
        <w:rPr>
          <w:rFonts w:hint="eastAsia"/>
          <w:b w:val="0"/>
          <w:sz w:val="24"/>
        </w:rPr>
        <w:t>1</w:t>
      </w:r>
      <w:r>
        <w:rPr>
          <w:rFonts w:hint="eastAsia"/>
          <w:b w:val="0"/>
          <w:sz w:val="24"/>
        </w:rPr>
        <w:t>メートル前後になりますが、比較的おとなしく、刺激しない限り人に危害を与えることはありません。ニホンカモシカを見かけたら、必要以上に接触せず、立ち去るのを待ちましょう。</w:t>
      </w:r>
    </w:p>
    <w:p>
      <w:pPr>
        <w:pStyle w:val="0"/>
        <w:rPr>
          <w:rFonts w:hint="eastAsia"/>
          <w:b w:val="0"/>
          <w:sz w:val="24"/>
        </w:rPr>
      </w:pPr>
      <w:r>
        <w:rPr>
          <w:rFonts w:hint="eastAsia"/>
          <w:b w:val="0"/>
          <w:sz w:val="24"/>
        </w:rPr>
        <w:t>　また、ニホンカモシカがけがや病気で動けなくなっていたときや、死骸を発見したときは、文化財課に連絡してください。</w:t>
      </w:r>
    </w:p>
    <w:p>
      <w:pPr>
        <w:pStyle w:val="0"/>
        <w:rPr>
          <w:rFonts w:hint="default"/>
          <w:b w:val="1"/>
          <w:sz w:val="24"/>
        </w:rPr>
      </w:pPr>
      <w:r>
        <w:rPr>
          <w:rFonts w:hint="eastAsia"/>
          <w:b w:val="0"/>
          <w:sz w:val="24"/>
        </w:rPr>
        <w:t>問い合わせ　文化財課保護担当　電話</w:t>
      </w:r>
      <w:r>
        <w:rPr>
          <w:rFonts w:hint="eastAsia"/>
          <w:b w:val="0"/>
          <w:sz w:val="24"/>
        </w:rPr>
        <w:t xml:space="preserve"> 23-2214</w:t>
      </w:r>
    </w:p>
    <w:p>
      <w:pPr>
        <w:pStyle w:val="0"/>
        <w:rPr>
          <w:rFonts w:hint="default"/>
          <w:b w:val="1"/>
          <w:sz w:val="24"/>
        </w:rPr>
      </w:pPr>
    </w:p>
    <w:p>
      <w:pPr>
        <w:pStyle w:val="0"/>
        <w:rPr>
          <w:rFonts w:hint="default"/>
          <w:b w:val="1"/>
          <w:sz w:val="24"/>
        </w:rPr>
      </w:pPr>
      <w:r>
        <w:rPr>
          <w:rFonts w:hint="eastAsia"/>
          <w:b w:val="1"/>
          <w:sz w:val="24"/>
        </w:rPr>
        <w:t>大崎地域職業訓練センターの講座</w:t>
      </w:r>
    </w:p>
    <w:p>
      <w:pPr>
        <w:pStyle w:val="0"/>
        <w:rPr>
          <w:rFonts w:hint="eastAsia"/>
          <w:b w:val="0"/>
          <w:sz w:val="24"/>
        </w:rPr>
      </w:pPr>
      <w:r>
        <w:rPr>
          <w:rFonts w:hint="eastAsia"/>
          <w:b w:val="0"/>
          <w:sz w:val="24"/>
        </w:rPr>
        <w:t>■表計算ソフト（エクセル）応用</w:t>
      </w:r>
    </w:p>
    <w:p>
      <w:pPr>
        <w:pStyle w:val="0"/>
        <w:rPr>
          <w:rFonts w:hint="eastAsia"/>
          <w:b w:val="0"/>
          <w:sz w:val="24"/>
        </w:rPr>
      </w:pPr>
      <w:r>
        <w:rPr>
          <w:rFonts w:hint="eastAsia"/>
          <w:b w:val="0"/>
          <w:sz w:val="24"/>
        </w:rPr>
        <w:t>日時　</w:t>
      </w:r>
      <w:r>
        <w:rPr>
          <w:rFonts w:hint="eastAsia"/>
          <w:b w:val="0"/>
          <w:sz w:val="24"/>
        </w:rPr>
        <w:t>6</w:t>
      </w:r>
      <w:r>
        <w:rPr>
          <w:rFonts w:hint="eastAsia"/>
          <w:b w:val="0"/>
          <w:sz w:val="24"/>
        </w:rPr>
        <w:t>月</w:t>
      </w:r>
      <w:r>
        <w:rPr>
          <w:rFonts w:hint="eastAsia"/>
          <w:b w:val="0"/>
          <w:sz w:val="24"/>
        </w:rPr>
        <w:t>3</w:t>
      </w:r>
      <w:r>
        <w:rPr>
          <w:rFonts w:hint="eastAsia"/>
          <w:b w:val="0"/>
          <w:sz w:val="24"/>
        </w:rPr>
        <w:t>日（月曜日）、</w:t>
      </w:r>
      <w:r>
        <w:rPr>
          <w:rFonts w:hint="eastAsia"/>
          <w:b w:val="0"/>
          <w:sz w:val="24"/>
        </w:rPr>
        <w:t>5</w:t>
      </w:r>
      <w:r>
        <w:rPr>
          <w:rFonts w:hint="eastAsia"/>
          <w:b w:val="0"/>
          <w:sz w:val="24"/>
        </w:rPr>
        <w:t>日（水曜日）、</w:t>
      </w:r>
      <w:r>
        <w:rPr>
          <w:rFonts w:hint="eastAsia"/>
          <w:b w:val="0"/>
          <w:sz w:val="24"/>
        </w:rPr>
        <w:t>7</w:t>
      </w:r>
      <w:r>
        <w:rPr>
          <w:rFonts w:hint="eastAsia"/>
          <w:b w:val="0"/>
          <w:sz w:val="24"/>
        </w:rPr>
        <w:t>日（金曜日）、</w:t>
      </w:r>
      <w:r>
        <w:rPr>
          <w:rFonts w:hint="eastAsia"/>
          <w:b w:val="0"/>
          <w:sz w:val="24"/>
        </w:rPr>
        <w:t>10</w:t>
      </w:r>
      <w:r>
        <w:rPr>
          <w:rFonts w:hint="eastAsia"/>
          <w:b w:val="0"/>
          <w:sz w:val="24"/>
        </w:rPr>
        <w:t>日（月曜日）、</w:t>
      </w:r>
      <w:r>
        <w:rPr>
          <w:rFonts w:hint="eastAsia"/>
          <w:b w:val="0"/>
          <w:sz w:val="24"/>
        </w:rPr>
        <w:t>12</w:t>
      </w:r>
      <w:r>
        <w:rPr>
          <w:rFonts w:hint="eastAsia"/>
          <w:b w:val="0"/>
          <w:sz w:val="24"/>
        </w:rPr>
        <w:t>日（水曜日）、</w:t>
      </w:r>
      <w:r>
        <w:rPr>
          <w:rFonts w:hint="eastAsia"/>
          <w:b w:val="0"/>
          <w:sz w:val="24"/>
        </w:rPr>
        <w:t>14</w:t>
      </w:r>
      <w:r>
        <w:rPr>
          <w:rFonts w:hint="eastAsia"/>
          <w:b w:val="0"/>
          <w:sz w:val="24"/>
        </w:rPr>
        <w:t>日（金曜日）（全</w:t>
      </w:r>
      <w:r>
        <w:rPr>
          <w:rFonts w:hint="eastAsia"/>
          <w:b w:val="0"/>
          <w:sz w:val="24"/>
        </w:rPr>
        <w:t>6</w:t>
      </w:r>
      <w:r>
        <w:rPr>
          <w:rFonts w:hint="eastAsia"/>
          <w:b w:val="0"/>
          <w:sz w:val="24"/>
        </w:rPr>
        <w:t>回）</w:t>
      </w:r>
      <w:r>
        <w:rPr>
          <w:rFonts w:hint="eastAsia"/>
          <w:b w:val="0"/>
          <w:sz w:val="24"/>
        </w:rPr>
        <w:t>18</w:t>
      </w:r>
      <w:r>
        <w:rPr>
          <w:rFonts w:hint="eastAsia"/>
          <w:b w:val="0"/>
          <w:sz w:val="24"/>
        </w:rPr>
        <w:t>時</w:t>
      </w:r>
      <w:r>
        <w:rPr>
          <w:rFonts w:hint="eastAsia"/>
          <w:b w:val="0"/>
          <w:sz w:val="24"/>
        </w:rPr>
        <w:t>20</w:t>
      </w:r>
      <w:r>
        <w:rPr>
          <w:rFonts w:hint="eastAsia"/>
          <w:b w:val="0"/>
          <w:sz w:val="24"/>
        </w:rPr>
        <w:t>分～</w:t>
      </w:r>
      <w:r>
        <w:rPr>
          <w:rFonts w:hint="eastAsia"/>
          <w:b w:val="0"/>
          <w:sz w:val="24"/>
        </w:rPr>
        <w:t>21</w:t>
      </w:r>
      <w:r>
        <w:rPr>
          <w:rFonts w:hint="eastAsia"/>
          <w:b w:val="0"/>
          <w:sz w:val="24"/>
        </w:rPr>
        <w:t>時</w:t>
      </w:r>
    </w:p>
    <w:p>
      <w:pPr>
        <w:pStyle w:val="0"/>
        <w:rPr>
          <w:rFonts w:hint="eastAsia"/>
          <w:b w:val="0"/>
          <w:sz w:val="24"/>
        </w:rPr>
      </w:pPr>
      <w:r>
        <w:rPr>
          <w:rFonts w:hint="eastAsia"/>
          <w:b w:val="0"/>
          <w:sz w:val="24"/>
        </w:rPr>
        <w:t>定員　</w:t>
      </w:r>
      <w:r>
        <w:rPr>
          <w:rFonts w:hint="eastAsia"/>
          <w:b w:val="0"/>
          <w:sz w:val="24"/>
        </w:rPr>
        <w:t>10</w:t>
      </w:r>
      <w:r>
        <w:rPr>
          <w:rFonts w:hint="eastAsia"/>
          <w:b w:val="0"/>
          <w:sz w:val="24"/>
        </w:rPr>
        <w:t>人</w:t>
      </w:r>
    </w:p>
    <w:p>
      <w:pPr>
        <w:pStyle w:val="0"/>
        <w:rPr>
          <w:rFonts w:hint="eastAsia"/>
          <w:b w:val="0"/>
          <w:sz w:val="24"/>
        </w:rPr>
      </w:pPr>
      <w:r>
        <w:rPr>
          <w:rFonts w:hint="eastAsia"/>
          <w:b w:val="0"/>
          <w:sz w:val="24"/>
        </w:rPr>
        <w:t>料金　</w:t>
      </w:r>
      <w:r>
        <w:rPr>
          <w:rFonts w:hint="eastAsia"/>
          <w:b w:val="0"/>
          <w:sz w:val="24"/>
        </w:rPr>
        <w:t>11,500</w:t>
      </w:r>
      <w:r>
        <w:rPr>
          <w:rFonts w:hint="eastAsia"/>
          <w:b w:val="0"/>
          <w:sz w:val="24"/>
        </w:rPr>
        <w:t>円（テキスト代込み）</w:t>
      </w:r>
    </w:p>
    <w:p>
      <w:pPr>
        <w:pStyle w:val="0"/>
        <w:rPr>
          <w:rFonts w:hint="eastAsia"/>
          <w:b w:val="0"/>
          <w:sz w:val="24"/>
        </w:rPr>
      </w:pPr>
      <w:r>
        <w:rPr>
          <w:rFonts w:hint="eastAsia"/>
          <w:b w:val="0"/>
          <w:sz w:val="24"/>
        </w:rPr>
        <w:t>申込　</w:t>
      </w:r>
      <w:r>
        <w:rPr>
          <w:rFonts w:hint="eastAsia"/>
          <w:b w:val="0"/>
          <w:sz w:val="24"/>
        </w:rPr>
        <w:t>5</w:t>
      </w:r>
      <w:r>
        <w:rPr>
          <w:rFonts w:hint="eastAsia"/>
          <w:b w:val="0"/>
          <w:sz w:val="24"/>
        </w:rPr>
        <w:t>月</w:t>
      </w:r>
      <w:r>
        <w:rPr>
          <w:rFonts w:hint="eastAsia"/>
          <w:b w:val="0"/>
          <w:sz w:val="24"/>
        </w:rPr>
        <w:t>24</w:t>
      </w:r>
      <w:r>
        <w:rPr>
          <w:rFonts w:hint="eastAsia"/>
          <w:b w:val="0"/>
          <w:sz w:val="24"/>
        </w:rPr>
        <w:t>日（金曜日）まで大崎地域職業訓練センター（</w:t>
      </w:r>
      <w:r>
        <w:rPr>
          <w:rFonts w:hint="eastAsia"/>
          <w:b w:val="0"/>
          <w:sz w:val="24"/>
        </w:rPr>
        <w:t xml:space="preserve">989-6156 </w:t>
      </w:r>
      <w:r>
        <w:rPr>
          <w:rFonts w:hint="eastAsia"/>
          <w:b w:val="0"/>
          <w:sz w:val="24"/>
        </w:rPr>
        <w:t>古川西館</w:t>
      </w:r>
      <w:r>
        <w:rPr>
          <w:rFonts w:hint="eastAsia"/>
          <w:b w:val="0"/>
          <w:sz w:val="24"/>
        </w:rPr>
        <w:t>3-9-10</w:t>
      </w:r>
      <w:r>
        <w:rPr>
          <w:rFonts w:hint="eastAsia"/>
          <w:b w:val="0"/>
          <w:sz w:val="24"/>
        </w:rPr>
        <w:t>）に申込書を持参、ファクスまたは郵送のいずれかで申し込み</w:t>
      </w:r>
    </w:p>
    <w:p>
      <w:pPr>
        <w:pStyle w:val="0"/>
        <w:rPr>
          <w:rFonts w:hint="eastAsia"/>
          <w:b w:val="0"/>
          <w:sz w:val="24"/>
        </w:rPr>
      </w:pPr>
      <w:r>
        <w:rPr>
          <w:rFonts w:hint="eastAsia"/>
          <w:b w:val="0"/>
          <w:sz w:val="24"/>
        </w:rPr>
        <w:t>■中堅社員研修</w:t>
      </w:r>
    </w:p>
    <w:p>
      <w:pPr>
        <w:pStyle w:val="0"/>
        <w:rPr>
          <w:rFonts w:hint="eastAsia"/>
          <w:b w:val="0"/>
          <w:sz w:val="24"/>
        </w:rPr>
      </w:pPr>
      <w:r>
        <w:rPr>
          <w:rFonts w:hint="eastAsia"/>
          <w:b w:val="0"/>
          <w:sz w:val="24"/>
        </w:rPr>
        <w:t>日時　</w:t>
      </w:r>
      <w:r>
        <w:rPr>
          <w:rFonts w:hint="eastAsia"/>
          <w:b w:val="0"/>
          <w:sz w:val="24"/>
        </w:rPr>
        <w:t>6</w:t>
      </w:r>
      <w:r>
        <w:rPr>
          <w:rFonts w:hint="eastAsia"/>
          <w:b w:val="0"/>
          <w:sz w:val="24"/>
        </w:rPr>
        <w:t>月</w:t>
      </w:r>
      <w:r>
        <w:rPr>
          <w:rFonts w:hint="eastAsia"/>
          <w:b w:val="0"/>
          <w:sz w:val="24"/>
        </w:rPr>
        <w:t>11</w:t>
      </w:r>
      <w:r>
        <w:rPr>
          <w:rFonts w:hint="eastAsia"/>
          <w:b w:val="0"/>
          <w:sz w:val="24"/>
        </w:rPr>
        <w:t>日（火曜日）・</w:t>
      </w:r>
      <w:r>
        <w:rPr>
          <w:rFonts w:hint="eastAsia"/>
          <w:b w:val="0"/>
          <w:sz w:val="24"/>
        </w:rPr>
        <w:t>12</w:t>
      </w:r>
      <w:r>
        <w:rPr>
          <w:rFonts w:hint="eastAsia"/>
          <w:b w:val="0"/>
          <w:sz w:val="24"/>
        </w:rPr>
        <w:t>日（水曜日）の</w:t>
      </w:r>
      <w:r>
        <w:rPr>
          <w:rFonts w:hint="eastAsia"/>
          <w:b w:val="0"/>
          <w:sz w:val="24"/>
        </w:rPr>
        <w:t>2</w:t>
      </w:r>
      <w:r>
        <w:rPr>
          <w:rFonts w:hint="eastAsia"/>
          <w:b w:val="0"/>
          <w:sz w:val="24"/>
        </w:rPr>
        <w:t>日間</w:t>
      </w:r>
      <w:bookmarkStart w:id="0" w:name="_GoBack"/>
      <w:bookmarkEnd w:id="0"/>
      <w:r>
        <w:rPr>
          <w:rFonts w:hint="eastAsia"/>
          <w:b w:val="0"/>
          <w:sz w:val="24"/>
        </w:rPr>
        <w:t>9</w:t>
      </w:r>
      <w:r>
        <w:rPr>
          <w:rFonts w:hint="eastAsia"/>
          <w:b w:val="0"/>
          <w:sz w:val="24"/>
        </w:rPr>
        <w:t>時～</w:t>
      </w:r>
      <w:r>
        <w:rPr>
          <w:rFonts w:hint="eastAsia"/>
          <w:b w:val="0"/>
          <w:sz w:val="24"/>
        </w:rPr>
        <w:t>17</w:t>
      </w:r>
      <w:r>
        <w:rPr>
          <w:rFonts w:hint="eastAsia"/>
          <w:b w:val="0"/>
          <w:sz w:val="24"/>
        </w:rPr>
        <w:t>時</w:t>
      </w:r>
    </w:p>
    <w:p>
      <w:pPr>
        <w:pStyle w:val="0"/>
        <w:rPr>
          <w:rFonts w:hint="eastAsia"/>
          <w:b w:val="0"/>
          <w:sz w:val="24"/>
        </w:rPr>
      </w:pPr>
      <w:r>
        <w:rPr>
          <w:rFonts w:hint="eastAsia"/>
          <w:b w:val="0"/>
          <w:sz w:val="24"/>
        </w:rPr>
        <w:t>定員　</w:t>
      </w:r>
      <w:r>
        <w:rPr>
          <w:rFonts w:hint="eastAsia"/>
          <w:b w:val="0"/>
          <w:sz w:val="24"/>
        </w:rPr>
        <w:t>20</w:t>
      </w:r>
      <w:r>
        <w:rPr>
          <w:rFonts w:hint="eastAsia"/>
          <w:b w:val="0"/>
          <w:sz w:val="24"/>
        </w:rPr>
        <w:t>人</w:t>
      </w:r>
    </w:p>
    <w:p>
      <w:pPr>
        <w:pStyle w:val="0"/>
        <w:rPr>
          <w:rFonts w:hint="eastAsia"/>
          <w:b w:val="0"/>
          <w:sz w:val="24"/>
        </w:rPr>
      </w:pPr>
      <w:r>
        <w:rPr>
          <w:rFonts w:hint="eastAsia"/>
          <w:b w:val="0"/>
          <w:sz w:val="24"/>
        </w:rPr>
        <w:t>料金　</w:t>
      </w:r>
      <w:r>
        <w:rPr>
          <w:rFonts w:hint="eastAsia"/>
          <w:b w:val="0"/>
          <w:sz w:val="24"/>
        </w:rPr>
        <w:t>7,000</w:t>
      </w:r>
      <w:r>
        <w:rPr>
          <w:rFonts w:hint="eastAsia"/>
          <w:b w:val="0"/>
          <w:sz w:val="24"/>
        </w:rPr>
        <w:t>円（テキスト代込み）</w:t>
      </w:r>
    </w:p>
    <w:p>
      <w:pPr>
        <w:pStyle w:val="0"/>
        <w:rPr>
          <w:rFonts w:hint="eastAsia"/>
          <w:b w:val="0"/>
          <w:sz w:val="24"/>
        </w:rPr>
      </w:pPr>
      <w:r>
        <w:rPr>
          <w:rFonts w:hint="eastAsia"/>
          <w:b w:val="0"/>
          <w:sz w:val="24"/>
        </w:rPr>
        <w:t>申込　</w:t>
      </w:r>
      <w:r>
        <w:rPr>
          <w:rFonts w:hint="eastAsia"/>
          <w:b w:val="0"/>
          <w:sz w:val="24"/>
        </w:rPr>
        <w:t>5</w:t>
      </w:r>
      <w:r>
        <w:rPr>
          <w:rFonts w:hint="eastAsia"/>
          <w:b w:val="0"/>
          <w:sz w:val="24"/>
        </w:rPr>
        <w:t>月</w:t>
      </w:r>
      <w:r>
        <w:rPr>
          <w:rFonts w:hint="eastAsia"/>
          <w:b w:val="0"/>
          <w:sz w:val="24"/>
        </w:rPr>
        <w:t>31</w:t>
      </w:r>
      <w:r>
        <w:rPr>
          <w:rFonts w:hint="eastAsia"/>
          <w:b w:val="0"/>
          <w:sz w:val="24"/>
        </w:rPr>
        <w:t>日（金曜日）まで大崎地域職業訓練センターに申込書を持参、ファクスまたは郵送のいずれかで申し込み</w:t>
      </w:r>
    </w:p>
    <w:p>
      <w:pPr>
        <w:pStyle w:val="0"/>
        <w:rPr>
          <w:rFonts w:hint="default"/>
          <w:b w:val="1"/>
          <w:sz w:val="24"/>
        </w:rPr>
      </w:pPr>
      <w:r>
        <w:rPr>
          <w:rFonts w:hint="eastAsia"/>
          <w:b w:val="0"/>
          <w:sz w:val="24"/>
        </w:rPr>
        <w:t>問い合わせ　大崎地域職業訓練センター　電話</w:t>
      </w:r>
      <w:r>
        <w:rPr>
          <w:rFonts w:hint="eastAsia"/>
          <w:b w:val="0"/>
          <w:sz w:val="24"/>
        </w:rPr>
        <w:t xml:space="preserve"> 22-1509</w:t>
      </w:r>
      <w:r>
        <w:rPr>
          <w:rFonts w:hint="eastAsia"/>
          <w:b w:val="0"/>
          <w:sz w:val="24"/>
        </w:rPr>
        <w:t>　</w:t>
      </w:r>
      <w:r>
        <w:rPr>
          <w:rFonts w:hint="eastAsia"/>
          <w:b w:val="0"/>
          <w:sz w:val="24"/>
        </w:rPr>
        <w:t>FAX21-9550</w:t>
      </w:r>
    </w:p>
    <w:p>
      <w:pPr>
        <w:pStyle w:val="0"/>
        <w:rPr>
          <w:rFonts w:hint="default"/>
          <w:b w:val="1"/>
          <w:sz w:val="24"/>
        </w:rPr>
      </w:pPr>
    </w:p>
    <w:p>
      <w:pPr>
        <w:pStyle w:val="0"/>
        <w:rPr>
          <w:rFonts w:hint="default"/>
          <w:b w:val="1"/>
          <w:sz w:val="24"/>
        </w:rPr>
      </w:pPr>
      <w:r>
        <w:rPr>
          <w:rFonts w:hint="eastAsia"/>
          <w:b w:val="1"/>
          <w:sz w:val="24"/>
        </w:rPr>
        <w:t>大崎市名誉市民故髙橋</w:t>
      </w:r>
      <w:r>
        <w:rPr>
          <w:rFonts w:hint="eastAsia"/>
          <w:b w:val="1"/>
          <w:sz w:val="24"/>
        </w:rPr>
        <w:t xml:space="preserve"> </w:t>
      </w:r>
      <w:r>
        <w:rPr>
          <w:rFonts w:hint="eastAsia"/>
          <w:b w:val="1"/>
          <w:sz w:val="24"/>
        </w:rPr>
        <w:t>勝夫氏「お別れの会」について</w:t>
      </w:r>
    </w:p>
    <w:p>
      <w:pPr>
        <w:pStyle w:val="0"/>
        <w:rPr>
          <w:rFonts w:hint="eastAsia"/>
          <w:b w:val="0"/>
          <w:sz w:val="24"/>
        </w:rPr>
      </w:pPr>
      <w:r>
        <w:rPr>
          <w:rFonts w:hint="eastAsia"/>
          <w:b w:val="0"/>
          <w:sz w:val="24"/>
        </w:rPr>
        <w:t>　</w:t>
      </w:r>
      <w:r>
        <w:rPr>
          <w:rFonts w:hint="eastAsia"/>
          <w:b w:val="0"/>
          <w:sz w:val="24"/>
        </w:rPr>
        <w:t>2</w:t>
      </w:r>
      <w:r>
        <w:rPr>
          <w:rFonts w:hint="eastAsia"/>
          <w:b w:val="0"/>
          <w:sz w:val="24"/>
        </w:rPr>
        <w:t>月</w:t>
      </w:r>
      <w:r>
        <w:rPr>
          <w:rFonts w:hint="eastAsia"/>
          <w:b w:val="0"/>
          <w:sz w:val="24"/>
        </w:rPr>
        <w:t>8</w:t>
      </w:r>
      <w:r>
        <w:rPr>
          <w:rFonts w:hint="eastAsia"/>
          <w:b w:val="0"/>
          <w:sz w:val="24"/>
        </w:rPr>
        <w:t>日にご逝去された、大崎市名誉市民、旧田尻町顧問弁護士の髙橋</w:t>
      </w:r>
      <w:r>
        <w:rPr>
          <w:rFonts w:hint="eastAsia"/>
          <w:b w:val="0"/>
          <w:sz w:val="24"/>
        </w:rPr>
        <w:t xml:space="preserve"> </w:t>
      </w:r>
      <w:r>
        <w:rPr>
          <w:rFonts w:hint="eastAsia"/>
          <w:b w:val="0"/>
          <w:sz w:val="24"/>
        </w:rPr>
        <w:t>勝夫</w:t>
      </w:r>
      <w:r>
        <w:rPr>
          <w:rFonts w:hint="eastAsia"/>
          <w:b w:val="0"/>
          <w:sz w:val="24"/>
        </w:rPr>
        <w:t xml:space="preserve"> </w:t>
      </w:r>
      <w:r>
        <w:rPr>
          <w:rFonts w:hint="eastAsia"/>
          <w:b w:val="0"/>
          <w:sz w:val="24"/>
        </w:rPr>
        <w:t>氏の「お別れの会」が執り行われます。</w:t>
      </w:r>
    </w:p>
    <w:p>
      <w:pPr>
        <w:pStyle w:val="0"/>
        <w:rPr>
          <w:rFonts w:hint="eastAsia"/>
          <w:b w:val="0"/>
          <w:sz w:val="24"/>
        </w:rPr>
      </w:pPr>
      <w:r>
        <w:rPr>
          <w:rFonts w:hint="eastAsia"/>
          <w:b w:val="0"/>
          <w:sz w:val="24"/>
        </w:rPr>
        <w:t>日時　</w:t>
      </w:r>
      <w:r>
        <w:rPr>
          <w:rFonts w:hint="eastAsia"/>
          <w:b w:val="0"/>
          <w:sz w:val="24"/>
        </w:rPr>
        <w:t>6</w:t>
      </w:r>
      <w:r>
        <w:rPr>
          <w:rFonts w:hint="eastAsia"/>
          <w:b w:val="0"/>
          <w:sz w:val="24"/>
        </w:rPr>
        <w:t>月</w:t>
      </w:r>
      <w:r>
        <w:rPr>
          <w:rFonts w:hint="eastAsia"/>
          <w:b w:val="0"/>
          <w:sz w:val="24"/>
        </w:rPr>
        <w:t>1</w:t>
      </w:r>
      <w:r>
        <w:rPr>
          <w:rFonts w:hint="eastAsia"/>
          <w:b w:val="0"/>
          <w:sz w:val="24"/>
        </w:rPr>
        <w:t>日（土曜日）</w:t>
      </w:r>
      <w:r>
        <w:rPr>
          <w:rFonts w:hint="eastAsia"/>
          <w:b w:val="0"/>
          <w:sz w:val="24"/>
        </w:rPr>
        <w:t>16</w:t>
      </w:r>
      <w:r>
        <w:rPr>
          <w:rFonts w:hint="eastAsia"/>
          <w:b w:val="0"/>
          <w:sz w:val="24"/>
        </w:rPr>
        <w:t>時～</w:t>
      </w:r>
    </w:p>
    <w:p>
      <w:pPr>
        <w:pStyle w:val="0"/>
        <w:rPr>
          <w:rFonts w:hint="eastAsia"/>
          <w:b w:val="0"/>
          <w:sz w:val="24"/>
        </w:rPr>
      </w:pPr>
      <w:r>
        <w:rPr>
          <w:rFonts w:hint="eastAsia"/>
          <w:b w:val="0"/>
          <w:sz w:val="24"/>
        </w:rPr>
        <w:t>場所　仙台迎賓館</w:t>
      </w:r>
      <w:r>
        <w:rPr>
          <w:rFonts w:hint="eastAsia"/>
          <w:b w:val="0"/>
          <w:sz w:val="24"/>
        </w:rPr>
        <w:t xml:space="preserve"> </w:t>
      </w:r>
      <w:r>
        <w:rPr>
          <w:rFonts w:hint="eastAsia"/>
          <w:b w:val="0"/>
          <w:sz w:val="24"/>
        </w:rPr>
        <w:t>斎苑</w:t>
      </w:r>
      <w:r>
        <w:rPr>
          <w:rFonts w:hint="eastAsia"/>
          <w:b w:val="0"/>
          <w:sz w:val="24"/>
        </w:rPr>
        <w:t xml:space="preserve"> </w:t>
      </w:r>
      <w:r>
        <w:rPr>
          <w:rFonts w:hint="eastAsia"/>
          <w:b w:val="0"/>
          <w:sz w:val="24"/>
        </w:rPr>
        <w:t>別館（仙台市青葉区木町通</w:t>
      </w:r>
      <w:r>
        <w:rPr>
          <w:rFonts w:hint="eastAsia"/>
          <w:b w:val="0"/>
          <w:sz w:val="24"/>
        </w:rPr>
        <w:t>2-2-13</w:t>
      </w:r>
      <w:r>
        <w:rPr>
          <w:rFonts w:hint="eastAsia"/>
          <w:b w:val="0"/>
          <w:sz w:val="24"/>
        </w:rPr>
        <w:t>）</w:t>
      </w:r>
    </w:p>
    <w:p>
      <w:pPr>
        <w:pStyle w:val="0"/>
        <w:rPr>
          <w:rFonts w:hint="default"/>
          <w:b w:val="1"/>
          <w:sz w:val="24"/>
        </w:rPr>
      </w:pPr>
      <w:r>
        <w:rPr>
          <w:rFonts w:hint="eastAsia"/>
          <w:b w:val="0"/>
          <w:sz w:val="24"/>
        </w:rPr>
        <w:t>問い合わせ　田尻総合支所地域振興課　電話</w:t>
      </w:r>
      <w:r>
        <w:rPr>
          <w:rFonts w:hint="eastAsia"/>
          <w:b w:val="0"/>
          <w:sz w:val="24"/>
        </w:rPr>
        <w:t xml:space="preserve"> 39-1111</w:t>
      </w:r>
    </w:p>
    <w:p>
      <w:pPr>
        <w:pStyle w:val="0"/>
        <w:rPr>
          <w:rFonts w:hint="default"/>
          <w:b w:val="1"/>
          <w:sz w:val="24"/>
        </w:rPr>
      </w:pPr>
      <w:r>
        <w:rPr>
          <w:rFonts w:hint="eastAsia"/>
        </w:rPr>
        <w:br w:type="page"/>
      </w:r>
    </w:p>
    <w:p>
      <w:pPr>
        <w:pStyle w:val="0"/>
        <w:rPr>
          <w:rFonts w:hint="default"/>
          <w:b w:val="1"/>
          <w:sz w:val="24"/>
        </w:rPr>
      </w:pPr>
      <w:r>
        <w:rPr>
          <w:rFonts w:hint="eastAsia"/>
          <w:b w:val="1"/>
          <w:sz w:val="24"/>
        </w:rPr>
        <w:t>第</w:t>
      </w:r>
      <w:r>
        <w:rPr>
          <w:rFonts w:hint="eastAsia"/>
          <w:b w:val="1"/>
          <w:sz w:val="24"/>
        </w:rPr>
        <w:t>2</w:t>
      </w:r>
      <w:r>
        <w:rPr>
          <w:rFonts w:hint="eastAsia"/>
          <w:b w:val="1"/>
          <w:sz w:val="24"/>
        </w:rPr>
        <w:t>回おおさきフードチャレンジ！料理コンテスト</w:t>
      </w:r>
    </w:p>
    <w:p>
      <w:pPr>
        <w:pStyle w:val="0"/>
        <w:rPr>
          <w:rFonts w:hint="default"/>
          <w:b w:val="1"/>
          <w:sz w:val="24"/>
        </w:rPr>
      </w:pPr>
      <w:r>
        <w:rPr>
          <w:rFonts w:hint="eastAsia"/>
          <w:b w:val="0"/>
          <w:sz w:val="24"/>
        </w:rPr>
        <w:t>　大崎地域で生産された食材を使ったレシピを募集します。</w:t>
      </w:r>
    </w:p>
    <w:tbl>
      <w:tblPr>
        <w:tblStyle w:val="18"/>
        <w:tblW w:w="8995" w:type="dxa"/>
        <w:tblInd w:w="0" w:type="dxa"/>
        <w:tblLayout w:type="fixed"/>
        <w:tblLook w:firstRow="1" w:lastRow="0" w:firstColumn="1" w:lastColumn="0" w:noHBand="0" w:noVBand="1" w:val="04A0"/>
      </w:tblPr>
      <w:tblGrid>
        <w:gridCol w:w="1975"/>
        <w:gridCol w:w="3960"/>
        <w:gridCol w:w="3060"/>
      </w:tblGrid>
      <w:tr>
        <w:trPr/>
        <w:tc>
          <w:tcPr>
            <w:tcW w:w="1975" w:type="dxa"/>
            <w:shd w:val="clear" w:color="auto" w:fill="D4F3B5"/>
            <w:vAlign w:val="center"/>
          </w:tcPr>
          <w:p>
            <w:pPr>
              <w:pStyle w:val="0"/>
              <w:jc w:val="center"/>
              <w:rPr>
                <w:rFonts w:hint="eastAsia"/>
                <w:sz w:val="24"/>
              </w:rPr>
            </w:pPr>
            <w:r>
              <w:rPr>
                <w:rFonts w:hint="eastAsia"/>
                <w:sz w:val="24"/>
              </w:rPr>
              <w:t>部門</w:t>
            </w:r>
          </w:p>
        </w:tc>
        <w:tc>
          <w:tcPr>
            <w:tcW w:w="3960" w:type="dxa"/>
            <w:shd w:val="clear" w:color="auto" w:fill="D4F3B5"/>
            <w:vAlign w:val="center"/>
          </w:tcPr>
          <w:p>
            <w:pPr>
              <w:pStyle w:val="0"/>
              <w:jc w:val="center"/>
              <w:rPr>
                <w:rFonts w:hint="eastAsia"/>
                <w:sz w:val="24"/>
              </w:rPr>
            </w:pPr>
            <w:r>
              <w:rPr>
                <w:rFonts w:hint="eastAsia"/>
                <w:sz w:val="24"/>
              </w:rPr>
              <w:t>テーマ</w:t>
            </w:r>
          </w:p>
        </w:tc>
        <w:tc>
          <w:tcPr>
            <w:tcW w:w="3060" w:type="dxa"/>
            <w:shd w:val="clear" w:color="auto" w:fill="D4F3B5"/>
            <w:vAlign w:val="center"/>
          </w:tcPr>
          <w:p>
            <w:pPr>
              <w:pStyle w:val="0"/>
              <w:jc w:val="center"/>
              <w:rPr>
                <w:rFonts w:hint="eastAsia"/>
                <w:sz w:val="24"/>
              </w:rPr>
            </w:pPr>
            <w:r>
              <w:rPr>
                <w:rFonts w:hint="eastAsia"/>
                <w:sz w:val="24"/>
              </w:rPr>
              <w:t>対象応募</w:t>
            </w:r>
          </w:p>
        </w:tc>
      </w:tr>
      <w:tr>
        <w:trPr/>
        <w:tc>
          <w:tcPr>
            <w:tcW w:w="1975" w:type="dxa"/>
            <w:vAlign w:val="top"/>
          </w:tcPr>
          <w:p>
            <w:pPr>
              <w:pStyle w:val="0"/>
              <w:rPr>
                <w:rFonts w:hint="eastAsia"/>
                <w:sz w:val="24"/>
              </w:rPr>
            </w:pPr>
            <w:r>
              <w:rPr>
                <w:rFonts w:hint="eastAsia"/>
                <w:sz w:val="24"/>
              </w:rPr>
              <w:t>食育部門</w:t>
            </w:r>
          </w:p>
        </w:tc>
        <w:tc>
          <w:tcPr>
            <w:tcW w:w="3960" w:type="dxa"/>
            <w:vAlign w:val="top"/>
          </w:tcPr>
          <w:p>
            <w:pPr>
              <w:pStyle w:val="0"/>
              <w:rPr>
                <w:rFonts w:hint="eastAsia"/>
                <w:sz w:val="24"/>
              </w:rPr>
            </w:pPr>
            <w:r>
              <w:rPr>
                <w:rFonts w:hint="eastAsia"/>
                <w:sz w:val="24"/>
              </w:rPr>
              <w:t>親から子へ伝えたいわが家の料理</w:t>
            </w:r>
          </w:p>
        </w:tc>
        <w:tc>
          <w:tcPr>
            <w:tcW w:w="3060" w:type="dxa"/>
            <w:vAlign w:val="top"/>
          </w:tcPr>
          <w:p>
            <w:pPr>
              <w:pStyle w:val="0"/>
              <w:rPr>
                <w:rFonts w:hint="eastAsia"/>
                <w:sz w:val="24"/>
              </w:rPr>
            </w:pPr>
            <w:r>
              <w:rPr>
                <w:rFonts w:hint="eastAsia"/>
                <w:sz w:val="24"/>
              </w:rPr>
              <w:t>小学生と保護者（</w:t>
            </w:r>
            <w:r>
              <w:rPr>
                <w:rFonts w:hint="eastAsia"/>
                <w:sz w:val="24"/>
              </w:rPr>
              <w:t>2</w:t>
            </w:r>
            <w:r>
              <w:rPr>
                <w:rFonts w:hint="eastAsia"/>
                <w:sz w:val="24"/>
              </w:rPr>
              <w:t>人</w:t>
            </w:r>
            <w:r>
              <w:rPr>
                <w:rFonts w:hint="eastAsia"/>
                <w:sz w:val="24"/>
              </w:rPr>
              <w:t>1</w:t>
            </w:r>
            <w:r>
              <w:rPr>
                <w:rFonts w:hint="eastAsia"/>
                <w:sz w:val="24"/>
              </w:rPr>
              <w:t>組）</w:t>
            </w:r>
          </w:p>
        </w:tc>
      </w:tr>
      <w:tr>
        <w:trPr/>
        <w:tc>
          <w:tcPr>
            <w:tcW w:w="1975" w:type="dxa"/>
            <w:vAlign w:val="top"/>
          </w:tcPr>
          <w:p>
            <w:pPr>
              <w:pStyle w:val="0"/>
              <w:rPr>
                <w:rFonts w:hint="eastAsia"/>
                <w:sz w:val="24"/>
              </w:rPr>
            </w:pPr>
            <w:r>
              <w:rPr>
                <w:rFonts w:hint="eastAsia"/>
                <w:sz w:val="24"/>
              </w:rPr>
              <w:t>おもてなし部門</w:t>
            </w:r>
          </w:p>
        </w:tc>
        <w:tc>
          <w:tcPr>
            <w:tcW w:w="3960" w:type="dxa"/>
            <w:vAlign w:val="top"/>
          </w:tcPr>
          <w:p>
            <w:pPr>
              <w:pStyle w:val="0"/>
              <w:rPr>
                <w:rFonts w:hint="eastAsia"/>
                <w:sz w:val="24"/>
              </w:rPr>
            </w:pPr>
            <w:r>
              <w:rPr>
                <w:rFonts w:hint="eastAsia"/>
                <w:sz w:val="24"/>
              </w:rPr>
              <w:t>大切な人に作りたい料理</w:t>
            </w:r>
          </w:p>
        </w:tc>
        <w:tc>
          <w:tcPr>
            <w:tcW w:w="3060" w:type="dxa"/>
            <w:vAlign w:val="top"/>
          </w:tcPr>
          <w:p>
            <w:pPr>
              <w:pStyle w:val="0"/>
              <w:rPr>
                <w:rFonts w:hint="eastAsia"/>
                <w:sz w:val="24"/>
              </w:rPr>
            </w:pPr>
            <w:r>
              <w:rPr>
                <w:rFonts w:hint="eastAsia"/>
                <w:sz w:val="24"/>
              </w:rPr>
              <w:t>中学生以上（</w:t>
            </w:r>
            <w:r>
              <w:rPr>
                <w:rFonts w:hint="eastAsia"/>
                <w:sz w:val="24"/>
              </w:rPr>
              <w:t>2</w:t>
            </w:r>
            <w:r>
              <w:rPr>
                <w:rFonts w:hint="eastAsia"/>
                <w:sz w:val="24"/>
              </w:rPr>
              <w:t>人</w:t>
            </w:r>
            <w:r>
              <w:rPr>
                <w:rFonts w:hint="eastAsia"/>
                <w:sz w:val="24"/>
              </w:rPr>
              <w:t>1</w:t>
            </w:r>
            <w:r>
              <w:rPr>
                <w:rFonts w:hint="eastAsia"/>
                <w:sz w:val="24"/>
              </w:rPr>
              <w:t>組）</w:t>
            </w:r>
          </w:p>
        </w:tc>
      </w:tr>
    </w:tbl>
    <w:p>
      <w:pPr>
        <w:pStyle w:val="0"/>
        <w:rPr>
          <w:rFonts w:hint="eastAsia"/>
          <w:b w:val="0"/>
          <w:sz w:val="24"/>
        </w:rPr>
      </w:pPr>
      <w:r>
        <w:rPr>
          <w:rFonts w:hint="eastAsia"/>
          <w:b w:val="0"/>
          <w:sz w:val="24"/>
        </w:rPr>
        <w:t>応募対象　</w:t>
      </w:r>
    </w:p>
    <w:p>
      <w:pPr>
        <w:pStyle w:val="0"/>
        <w:rPr>
          <w:rFonts w:hint="eastAsia"/>
          <w:b w:val="0"/>
          <w:sz w:val="24"/>
        </w:rPr>
      </w:pPr>
      <w:r>
        <w:rPr>
          <w:rFonts w:hint="eastAsia"/>
          <w:b w:val="0"/>
          <w:sz w:val="24"/>
        </w:rPr>
        <w:t>❶大崎地域で生産された食材をレシピの一部に使用</w:t>
      </w:r>
    </w:p>
    <w:p>
      <w:pPr>
        <w:pStyle w:val="0"/>
        <w:rPr>
          <w:rFonts w:hint="eastAsia"/>
          <w:b w:val="0"/>
          <w:sz w:val="24"/>
        </w:rPr>
      </w:pPr>
      <w:r>
        <w:rPr>
          <w:rFonts w:hint="eastAsia"/>
          <w:b w:val="0"/>
          <w:sz w:val="24"/>
        </w:rPr>
        <w:t>❷</w:t>
      </w:r>
      <w:r>
        <w:rPr>
          <w:rFonts w:hint="eastAsia"/>
          <w:b w:val="0"/>
          <w:sz w:val="24"/>
        </w:rPr>
        <w:t>4</w:t>
      </w:r>
      <w:r>
        <w:rPr>
          <w:rFonts w:hint="eastAsia"/>
          <w:b w:val="0"/>
          <w:sz w:val="24"/>
        </w:rPr>
        <w:t>人分の分量で作成</w:t>
      </w:r>
    </w:p>
    <w:p>
      <w:pPr>
        <w:pStyle w:val="0"/>
        <w:rPr>
          <w:rFonts w:hint="eastAsia"/>
          <w:b w:val="0"/>
          <w:sz w:val="24"/>
        </w:rPr>
      </w:pPr>
      <w:r>
        <w:rPr>
          <w:rFonts w:hint="eastAsia"/>
          <w:b w:val="0"/>
          <w:sz w:val="24"/>
        </w:rPr>
        <w:t>❸</w:t>
      </w:r>
      <w:r>
        <w:rPr>
          <w:rFonts w:hint="eastAsia"/>
          <w:b w:val="0"/>
          <w:sz w:val="24"/>
        </w:rPr>
        <w:t>3,000</w:t>
      </w:r>
      <w:r>
        <w:rPr>
          <w:rFonts w:hint="eastAsia"/>
          <w:b w:val="0"/>
          <w:sz w:val="24"/>
        </w:rPr>
        <w:t>円以内の材料費で作成</w:t>
      </w:r>
    </w:p>
    <w:p>
      <w:pPr>
        <w:pStyle w:val="0"/>
        <w:rPr>
          <w:rFonts w:hint="eastAsia"/>
          <w:b w:val="0"/>
          <w:sz w:val="24"/>
        </w:rPr>
      </w:pPr>
      <w:r>
        <w:rPr>
          <w:rFonts w:hint="eastAsia"/>
          <w:b w:val="0"/>
          <w:sz w:val="24"/>
        </w:rPr>
        <w:t>❹</w:t>
      </w:r>
      <w:r>
        <w:rPr>
          <w:rFonts w:hint="eastAsia"/>
          <w:b w:val="0"/>
          <w:sz w:val="24"/>
        </w:rPr>
        <w:t>1</w:t>
      </w:r>
      <w:r>
        <w:rPr>
          <w:rFonts w:hint="eastAsia"/>
          <w:b w:val="0"/>
          <w:sz w:val="24"/>
        </w:rPr>
        <w:t>時間以内で調理可能なレシピ</w:t>
      </w:r>
    </w:p>
    <w:p>
      <w:pPr>
        <w:pStyle w:val="0"/>
        <w:rPr>
          <w:rFonts w:hint="eastAsia"/>
          <w:b w:val="0"/>
          <w:sz w:val="24"/>
        </w:rPr>
      </w:pPr>
      <w:r>
        <w:rPr>
          <w:rFonts w:hint="eastAsia"/>
          <w:b w:val="0"/>
          <w:sz w:val="24"/>
        </w:rPr>
        <w:t>応募方法　ウェブサイトからダウンロードした応募用紙にレシピと必要事項を記入し、</w:t>
      </w:r>
      <w:r>
        <w:rPr>
          <w:rFonts w:hint="eastAsia"/>
          <w:b w:val="0"/>
          <w:sz w:val="24"/>
        </w:rPr>
        <w:t>5</w:t>
      </w:r>
      <w:r>
        <w:rPr>
          <w:rFonts w:hint="eastAsia"/>
          <w:b w:val="0"/>
          <w:sz w:val="24"/>
        </w:rPr>
        <w:t>月</w:t>
      </w:r>
      <w:r>
        <w:rPr>
          <w:rFonts w:hint="eastAsia"/>
          <w:b w:val="0"/>
          <w:sz w:val="24"/>
        </w:rPr>
        <w:t>31</w:t>
      </w:r>
      <w:r>
        <w:rPr>
          <w:rFonts w:hint="eastAsia"/>
          <w:b w:val="0"/>
          <w:sz w:val="24"/>
        </w:rPr>
        <w:t>日（金曜日）まで事務局宛て（</w:t>
      </w:r>
      <w:r>
        <w:rPr>
          <w:rFonts w:hint="eastAsia"/>
          <w:b w:val="0"/>
          <w:sz w:val="24"/>
        </w:rPr>
        <w:t xml:space="preserve">989-6832 </w:t>
      </w:r>
      <w:r>
        <w:rPr>
          <w:rFonts w:hint="eastAsia"/>
          <w:b w:val="0"/>
          <w:sz w:val="24"/>
        </w:rPr>
        <w:t>鳴子温泉字星沼</w:t>
      </w:r>
      <w:r>
        <w:rPr>
          <w:rFonts w:hint="eastAsia"/>
          <w:b w:val="0"/>
          <w:sz w:val="24"/>
        </w:rPr>
        <w:t>147</w:t>
      </w:r>
      <w:r>
        <w:rPr>
          <w:rFonts w:hint="eastAsia"/>
          <w:b w:val="0"/>
          <w:sz w:val="24"/>
        </w:rPr>
        <w:t>）に郵送</w:t>
      </w:r>
    </w:p>
    <w:p>
      <w:pPr>
        <w:pStyle w:val="0"/>
        <w:rPr>
          <w:rFonts w:hint="default"/>
          <w:b w:val="1"/>
          <w:sz w:val="24"/>
        </w:rPr>
      </w:pPr>
      <w:r>
        <w:rPr>
          <w:rFonts w:hint="eastAsia"/>
          <w:b w:val="0"/>
          <w:sz w:val="24"/>
        </w:rPr>
        <w:t>問い合わせ　郷土の食文化研究・発信！おおさき楽友会事務局　電話</w:t>
      </w:r>
      <w:r>
        <w:rPr>
          <w:rFonts w:hint="eastAsia"/>
          <w:b w:val="0"/>
          <w:sz w:val="24"/>
        </w:rPr>
        <w:t xml:space="preserve"> 090-4636-3899</w:t>
      </w:r>
      <w:r>
        <w:rPr>
          <w:rFonts w:hint="eastAsia"/>
          <w:b w:val="0"/>
          <w:sz w:val="24"/>
        </w:rPr>
        <w:t>（大久保）</w:t>
      </w:r>
    </w:p>
    <w:p>
      <w:pPr>
        <w:pStyle w:val="0"/>
        <w:rPr>
          <w:rFonts w:hint="default"/>
          <w:b w:val="1"/>
          <w:sz w:val="24"/>
        </w:rPr>
      </w:pPr>
    </w:p>
    <w:p>
      <w:pPr>
        <w:pStyle w:val="0"/>
        <w:rPr>
          <w:rFonts w:hint="default"/>
          <w:b w:val="1"/>
          <w:sz w:val="24"/>
        </w:rPr>
      </w:pPr>
      <w:r>
        <w:rPr>
          <w:rFonts w:hint="eastAsia"/>
          <w:b w:val="1"/>
          <w:sz w:val="24"/>
        </w:rPr>
        <w:t>第</w:t>
      </w:r>
      <w:r>
        <w:rPr>
          <w:rFonts w:hint="eastAsia"/>
          <w:b w:val="1"/>
          <w:sz w:val="24"/>
        </w:rPr>
        <w:t>28</w:t>
      </w:r>
      <w:r>
        <w:rPr>
          <w:rFonts w:hint="eastAsia"/>
          <w:b w:val="1"/>
          <w:sz w:val="24"/>
        </w:rPr>
        <w:t>回宮城県障害者技能競技大会（アビリンピックみやぎ</w:t>
      </w:r>
      <w:r>
        <w:rPr>
          <w:rFonts w:hint="eastAsia"/>
          <w:b w:val="1"/>
          <w:sz w:val="24"/>
        </w:rPr>
        <w:t>2024</w:t>
      </w:r>
      <w:r>
        <w:rPr>
          <w:rFonts w:hint="eastAsia"/>
          <w:b w:val="1"/>
          <w:sz w:val="24"/>
        </w:rPr>
        <w:t>）の開催および参加選手の募集について</w:t>
      </w:r>
    </w:p>
    <w:p>
      <w:pPr>
        <w:pStyle w:val="0"/>
        <w:rPr>
          <w:rFonts w:hint="eastAsia"/>
          <w:b w:val="0"/>
          <w:sz w:val="24"/>
        </w:rPr>
      </w:pPr>
      <w:r>
        <w:rPr>
          <w:rFonts w:hint="eastAsia"/>
          <w:b w:val="0"/>
          <w:sz w:val="24"/>
        </w:rPr>
        <w:t>　アビリンピックは、障がいのある人が日頃培った技能を競う大会です。</w:t>
      </w:r>
    </w:p>
    <w:p>
      <w:pPr>
        <w:pStyle w:val="0"/>
        <w:rPr>
          <w:rFonts w:hint="eastAsia"/>
          <w:b w:val="0"/>
          <w:sz w:val="24"/>
        </w:rPr>
      </w:pPr>
      <w:r>
        <w:rPr>
          <w:rFonts w:hint="eastAsia"/>
          <w:b w:val="0"/>
          <w:sz w:val="24"/>
        </w:rPr>
        <w:t>　障がいのある人達が互いに競い合うことにより、その職業能力の向上を図るとともに、企業や社会一般の人々が障がい者雇用に対する理解と認識を深め、その雇用の促進を図ることを目的として開催します。</w:t>
      </w:r>
    </w:p>
    <w:p>
      <w:pPr>
        <w:pStyle w:val="0"/>
        <w:rPr>
          <w:rFonts w:hint="eastAsia"/>
          <w:b w:val="0"/>
          <w:sz w:val="24"/>
        </w:rPr>
      </w:pPr>
      <w:r>
        <w:rPr>
          <w:rFonts w:hint="eastAsia"/>
          <w:b w:val="0"/>
          <w:sz w:val="24"/>
        </w:rPr>
        <w:t>　競技種目や参加資格、参加申込方法などの詳細は、ウェブサイトを確認してください。</w:t>
      </w:r>
    </w:p>
    <w:p>
      <w:pPr>
        <w:pStyle w:val="0"/>
        <w:rPr>
          <w:rFonts w:hint="eastAsia"/>
          <w:b w:val="0"/>
          <w:sz w:val="24"/>
        </w:rPr>
      </w:pPr>
      <w:r>
        <w:rPr>
          <w:rFonts w:hint="eastAsia"/>
          <w:b w:val="0"/>
          <w:sz w:val="24"/>
        </w:rPr>
        <w:t>日時　</w:t>
      </w:r>
      <w:r>
        <w:rPr>
          <w:rFonts w:hint="eastAsia"/>
          <w:b w:val="0"/>
          <w:sz w:val="24"/>
        </w:rPr>
        <w:t>7</w:t>
      </w:r>
      <w:r>
        <w:rPr>
          <w:rFonts w:hint="eastAsia"/>
          <w:b w:val="0"/>
          <w:sz w:val="24"/>
        </w:rPr>
        <w:t>月</w:t>
      </w:r>
      <w:r>
        <w:rPr>
          <w:rFonts w:hint="eastAsia"/>
          <w:b w:val="0"/>
          <w:sz w:val="24"/>
        </w:rPr>
        <w:t>6</w:t>
      </w:r>
      <w:r>
        <w:rPr>
          <w:rFonts w:hint="eastAsia"/>
          <w:b w:val="0"/>
          <w:sz w:val="24"/>
        </w:rPr>
        <w:t>日（土曜日）</w:t>
      </w:r>
      <w:r>
        <w:rPr>
          <w:rFonts w:hint="eastAsia"/>
          <w:b w:val="0"/>
          <w:sz w:val="24"/>
        </w:rPr>
        <w:t>8</w:t>
      </w:r>
      <w:r>
        <w:rPr>
          <w:rFonts w:hint="eastAsia"/>
          <w:b w:val="0"/>
          <w:sz w:val="24"/>
        </w:rPr>
        <w:t>時</w:t>
      </w:r>
      <w:r>
        <w:rPr>
          <w:rFonts w:hint="eastAsia"/>
          <w:b w:val="0"/>
          <w:sz w:val="24"/>
        </w:rPr>
        <w:t>50</w:t>
      </w:r>
      <w:r>
        <w:rPr>
          <w:rFonts w:hint="eastAsia"/>
          <w:b w:val="0"/>
          <w:sz w:val="24"/>
        </w:rPr>
        <w:t>分（受付開始）～</w:t>
      </w:r>
      <w:r>
        <w:rPr>
          <w:rFonts w:hint="eastAsia"/>
          <w:b w:val="0"/>
          <w:sz w:val="24"/>
        </w:rPr>
        <w:t>15</w:t>
      </w:r>
      <w:r>
        <w:rPr>
          <w:rFonts w:hint="eastAsia"/>
          <w:b w:val="0"/>
          <w:sz w:val="24"/>
        </w:rPr>
        <w:t>時</w:t>
      </w:r>
      <w:r>
        <w:rPr>
          <w:rFonts w:hint="eastAsia"/>
          <w:b w:val="0"/>
          <w:sz w:val="24"/>
        </w:rPr>
        <w:t>30</w:t>
      </w:r>
      <w:r>
        <w:rPr>
          <w:rFonts w:hint="eastAsia"/>
          <w:b w:val="0"/>
          <w:sz w:val="24"/>
        </w:rPr>
        <w:t>分（表彰式終了）</w:t>
      </w:r>
    </w:p>
    <w:p>
      <w:pPr>
        <w:pStyle w:val="0"/>
        <w:rPr>
          <w:rFonts w:hint="eastAsia"/>
          <w:b w:val="0"/>
          <w:sz w:val="24"/>
        </w:rPr>
      </w:pPr>
      <w:r>
        <w:rPr>
          <w:rFonts w:hint="eastAsia"/>
          <w:b w:val="0"/>
          <w:sz w:val="24"/>
        </w:rPr>
        <w:t>場所　ポリテクセンター宮城（多賀城市明月</w:t>
      </w:r>
      <w:r>
        <w:rPr>
          <w:rFonts w:hint="eastAsia"/>
          <w:b w:val="0"/>
          <w:sz w:val="24"/>
        </w:rPr>
        <w:t>2-2-1</w:t>
      </w:r>
      <w:r>
        <w:rPr>
          <w:rFonts w:hint="eastAsia"/>
          <w:b w:val="0"/>
          <w:sz w:val="24"/>
        </w:rPr>
        <w:t>）</w:t>
      </w:r>
    </w:p>
    <w:p>
      <w:pPr>
        <w:pStyle w:val="0"/>
        <w:rPr>
          <w:rFonts w:hint="eastAsia"/>
          <w:b w:val="0"/>
          <w:sz w:val="24"/>
        </w:rPr>
      </w:pPr>
      <w:r>
        <w:rPr>
          <w:rFonts w:hint="eastAsia"/>
          <w:b w:val="0"/>
          <w:sz w:val="24"/>
        </w:rPr>
        <w:t>申込　ウェブサイトから参加申込書をダウンロードし、必要事項を記入の上、</w:t>
      </w:r>
      <w:r>
        <w:rPr>
          <w:rFonts w:hint="eastAsia"/>
          <w:b w:val="0"/>
          <w:sz w:val="24"/>
        </w:rPr>
        <w:t>5</w:t>
      </w:r>
      <w:r>
        <w:rPr>
          <w:rFonts w:hint="eastAsia"/>
          <w:b w:val="0"/>
          <w:sz w:val="24"/>
        </w:rPr>
        <w:t>月</w:t>
      </w:r>
      <w:r>
        <w:rPr>
          <w:rFonts w:hint="eastAsia"/>
          <w:b w:val="0"/>
          <w:sz w:val="24"/>
        </w:rPr>
        <w:t>17</w:t>
      </w:r>
      <w:r>
        <w:rPr>
          <w:rFonts w:hint="eastAsia"/>
          <w:b w:val="0"/>
          <w:sz w:val="24"/>
        </w:rPr>
        <w:t>日（金曜日）まで独立行政法人高齢・障害・求職者雇用支援機構宮城支部高齢・障害者業務課宛て（</w:t>
      </w:r>
      <w:r>
        <w:rPr>
          <w:rFonts w:hint="eastAsia"/>
          <w:b w:val="0"/>
          <w:sz w:val="24"/>
        </w:rPr>
        <w:t xml:space="preserve">985-8550 </w:t>
      </w:r>
      <w:r>
        <w:rPr>
          <w:rFonts w:hint="eastAsia"/>
          <w:b w:val="0"/>
          <w:sz w:val="24"/>
        </w:rPr>
        <w:t>多賀城市明月</w:t>
      </w:r>
      <w:r>
        <w:rPr>
          <w:rFonts w:hint="eastAsia"/>
          <w:b w:val="0"/>
          <w:sz w:val="24"/>
        </w:rPr>
        <w:t>2-2-1</w:t>
      </w:r>
      <w:r>
        <w:rPr>
          <w:rFonts w:hint="eastAsia"/>
          <w:b w:val="0"/>
          <w:sz w:val="24"/>
        </w:rPr>
        <w:t>）に郵送（当日消印有効）または持参で申し込み</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独立行政法人高齢・障害・求職者雇用支援機構宮城支部高齢・障害業務課</w:t>
      </w:r>
    </w:p>
    <w:p>
      <w:pPr>
        <w:pStyle w:val="0"/>
        <w:rPr>
          <w:rFonts w:hint="default"/>
          <w:b w:val="0"/>
          <w:sz w:val="24"/>
        </w:rPr>
      </w:pPr>
      <w:r>
        <w:rPr>
          <w:rFonts w:hint="eastAsia"/>
          <w:b w:val="0"/>
          <w:sz w:val="24"/>
        </w:rPr>
        <w:t>　　　　　</w:t>
      </w:r>
      <w:r>
        <w:rPr>
          <w:rFonts w:hint="eastAsia"/>
          <w:b w:val="0"/>
          <w:sz w:val="24"/>
        </w:rPr>
        <w:t xml:space="preserve"> </w:t>
      </w:r>
      <w:r>
        <w:rPr>
          <w:rFonts w:hint="eastAsia"/>
          <w:b w:val="0"/>
          <w:sz w:val="24"/>
        </w:rPr>
        <w:t>電話</w:t>
      </w:r>
      <w:r>
        <w:rPr>
          <w:rFonts w:hint="eastAsia"/>
          <w:b w:val="0"/>
          <w:sz w:val="24"/>
        </w:rPr>
        <w:t xml:space="preserve"> 022-361-6288</w:t>
      </w:r>
    </w:p>
    <w:p>
      <w:pPr>
        <w:pStyle w:val="0"/>
        <w:rPr>
          <w:rFonts w:hint="default"/>
          <w:b w:val="0"/>
          <w:sz w:val="24"/>
        </w:rPr>
      </w:pPr>
    </w:p>
    <w:p>
      <w:pPr>
        <w:pStyle w:val="0"/>
        <w:rPr>
          <w:rFonts w:hint="default"/>
          <w:b w:val="0"/>
          <w:sz w:val="24"/>
        </w:rPr>
      </w:pPr>
      <w:r>
        <w:rPr>
          <w:rFonts w:hint="eastAsia"/>
          <w:b w:val="1"/>
          <w:sz w:val="24"/>
        </w:rPr>
        <w:t>手作り豆板醤のワークショップ</w:t>
      </w:r>
    </w:p>
    <w:p>
      <w:pPr>
        <w:pStyle w:val="0"/>
        <w:rPr>
          <w:rFonts w:hint="eastAsia"/>
          <w:b w:val="0"/>
          <w:sz w:val="24"/>
        </w:rPr>
      </w:pPr>
      <w:r>
        <w:rPr>
          <w:rFonts w:hint="eastAsia"/>
          <w:b w:val="0"/>
          <w:sz w:val="24"/>
        </w:rPr>
        <w:t>　中華料理で活躍する豆板醤のおいしいレシピを教えます。</w:t>
      </w:r>
    </w:p>
    <w:p>
      <w:pPr>
        <w:pStyle w:val="0"/>
        <w:rPr>
          <w:rFonts w:hint="eastAsia"/>
          <w:b w:val="0"/>
          <w:sz w:val="24"/>
        </w:rPr>
      </w:pPr>
      <w:r>
        <w:rPr>
          <w:rFonts w:hint="eastAsia"/>
          <w:b w:val="0"/>
          <w:sz w:val="24"/>
        </w:rPr>
        <w:t>日時　</w:t>
      </w:r>
      <w:r>
        <w:rPr>
          <w:rFonts w:hint="eastAsia"/>
          <w:b w:val="0"/>
          <w:sz w:val="24"/>
        </w:rPr>
        <w:t>6</w:t>
      </w:r>
      <w:r>
        <w:rPr>
          <w:rFonts w:hint="eastAsia"/>
          <w:b w:val="0"/>
          <w:sz w:val="24"/>
        </w:rPr>
        <w:t>月</w:t>
      </w:r>
      <w:r>
        <w:rPr>
          <w:rFonts w:hint="eastAsia"/>
          <w:b w:val="0"/>
          <w:sz w:val="24"/>
        </w:rPr>
        <w:t>16</w:t>
      </w:r>
      <w:r>
        <w:rPr>
          <w:rFonts w:hint="eastAsia"/>
          <w:b w:val="0"/>
          <w:sz w:val="24"/>
        </w:rPr>
        <w:t>日（日曜日）</w:t>
      </w:r>
      <w:r>
        <w:rPr>
          <w:rFonts w:hint="eastAsia"/>
          <w:b w:val="0"/>
          <w:sz w:val="24"/>
        </w:rPr>
        <w:t>13</w:t>
      </w:r>
      <w:r>
        <w:rPr>
          <w:rFonts w:hint="eastAsia"/>
          <w:b w:val="0"/>
          <w:sz w:val="24"/>
        </w:rPr>
        <w:t>時</w:t>
      </w:r>
      <w:r>
        <w:rPr>
          <w:rFonts w:hint="eastAsia"/>
          <w:b w:val="0"/>
          <w:sz w:val="24"/>
        </w:rPr>
        <w:t>30</w:t>
      </w:r>
      <w:r>
        <w:rPr>
          <w:rFonts w:hint="eastAsia"/>
          <w:b w:val="0"/>
          <w:sz w:val="24"/>
        </w:rPr>
        <w:t>分～</w:t>
      </w:r>
      <w:r>
        <w:rPr>
          <w:rFonts w:hint="eastAsia"/>
          <w:b w:val="0"/>
          <w:sz w:val="24"/>
        </w:rPr>
        <w:t>15</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料金　</w:t>
      </w:r>
      <w:r>
        <w:rPr>
          <w:rFonts w:hint="eastAsia"/>
          <w:b w:val="0"/>
          <w:sz w:val="24"/>
        </w:rPr>
        <w:t>2,750</w:t>
      </w:r>
      <w:r>
        <w:rPr>
          <w:rFonts w:hint="eastAsia"/>
          <w:b w:val="0"/>
          <w:sz w:val="24"/>
        </w:rPr>
        <w:t>円（豆板醤</w:t>
      </w:r>
      <w:r>
        <w:rPr>
          <w:rFonts w:hint="eastAsia"/>
          <w:b w:val="0"/>
          <w:sz w:val="24"/>
        </w:rPr>
        <w:t>300</w:t>
      </w:r>
      <w:r>
        <w:rPr>
          <w:rFonts w:hint="eastAsia"/>
          <w:b w:val="0"/>
          <w:sz w:val="24"/>
        </w:rPr>
        <w:t>グラム持ち帰り）</w:t>
      </w:r>
    </w:p>
    <w:p>
      <w:pPr>
        <w:pStyle w:val="0"/>
        <w:rPr>
          <w:rFonts w:hint="eastAsia"/>
          <w:b w:val="0"/>
          <w:sz w:val="24"/>
        </w:rPr>
      </w:pPr>
      <w:r>
        <w:rPr>
          <w:rFonts w:hint="eastAsia"/>
          <w:b w:val="0"/>
          <w:sz w:val="24"/>
        </w:rPr>
        <w:t>申込　電話で申し込み</w:t>
      </w:r>
    </w:p>
    <w:p>
      <w:pPr>
        <w:pStyle w:val="0"/>
        <w:rPr>
          <w:rFonts w:hint="default"/>
          <w:b w:val="0"/>
          <w:sz w:val="24"/>
        </w:rPr>
      </w:pPr>
      <w:r>
        <w:rPr>
          <w:rFonts w:hint="eastAsia"/>
          <w:b w:val="0"/>
          <w:sz w:val="24"/>
        </w:rPr>
        <w:t>問い合わせ　感覚ミュージアム　電話</w:t>
      </w:r>
      <w:r>
        <w:rPr>
          <w:rFonts w:hint="eastAsia"/>
          <w:b w:val="0"/>
          <w:sz w:val="24"/>
        </w:rPr>
        <w:t xml:space="preserve"> 72-5588</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 w:name="A-OTF UD新ゴ Pr6N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734</TotalTime>
  <Pages>4</Pages>
  <Words>178</Words>
  <Characters>3330</Characters>
  <Application>JUST Note</Application>
  <Lines>694</Lines>
  <Paragraphs>138</Paragraphs>
  <CharactersWithSpaces>3435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2022-11-25T02:40:00Z</dcterms:created>
  <dcterms:modified xsi:type="dcterms:W3CDTF">2024-04-23T06:23:32Z</dcterms:modified>
  <cp:revision>10</cp:revision>
</cp:coreProperties>
</file>