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b w:val="1"/>
          <w:sz w:val="28"/>
        </w:rPr>
        <w:t>くらしの情報</w:t>
      </w:r>
    </w:p>
    <w:p>
      <w:pPr>
        <w:pStyle w:val="0"/>
        <w:rPr>
          <w:rFonts w:hint="eastAsia"/>
        </w:rPr>
      </w:pPr>
    </w:p>
    <w:p>
      <w:pPr>
        <w:pStyle w:val="0"/>
        <w:rPr>
          <w:rFonts w:hint="eastAsia"/>
          <w:sz w:val="24"/>
        </w:rPr>
      </w:pPr>
      <w:r>
        <w:rPr>
          <w:rFonts w:hint="eastAsia" w:ascii="ＭＳ 明朝" w:hAnsi="ＭＳ 明朝" w:eastAsia="ＭＳ 明朝"/>
          <w:b w:val="1"/>
          <w:sz w:val="24"/>
        </w:rPr>
        <w:t>介護支援専門員実務研修受講試験</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試験内容や受験資格など、詳しくは、ウェブサイトを確認してください。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試験日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試験場所　仙台市内（予定）</w:t>
      </w:r>
    </w:p>
    <w:p>
      <w:pPr>
        <w:pStyle w:val="0"/>
        <w:rPr>
          <w:rFonts w:hint="eastAsia" w:ascii="ＭＳ 明朝" w:hAnsi="ＭＳ 明朝" w:eastAsia="ＭＳ 明朝"/>
          <w:sz w:val="24"/>
        </w:rPr>
      </w:pPr>
      <w:r>
        <w:rPr>
          <w:rFonts w:hint="eastAsia" w:ascii="ＭＳ 明朝" w:hAnsi="ＭＳ 明朝" w:eastAsia="ＭＳ 明朝"/>
          <w:sz w:val="24"/>
        </w:rPr>
        <w:t>出願期間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w:t>
      </w:r>
      <w:r>
        <w:rPr>
          <w:rFonts w:hint="eastAsia" w:ascii="ＭＳ 明朝" w:hAnsi="ＭＳ 明朝" w:eastAsia="ＭＳ 明朝"/>
          <w:sz w:val="24"/>
        </w:rPr>
        <w:t>26</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問い合わせ　宮城県社会福祉協議会　電話</w:t>
      </w:r>
      <w:r>
        <w:rPr>
          <w:rFonts w:hint="eastAsia" w:ascii="ＭＳ 明朝" w:hAnsi="ＭＳ 明朝" w:eastAsia="ＭＳ 明朝"/>
          <w:sz w:val="24"/>
        </w:rPr>
        <w:t xml:space="preserve"> 022-216-5382</w:t>
      </w:r>
    </w:p>
    <w:p>
      <w:pPr>
        <w:pStyle w:val="0"/>
        <w:ind w:firstLine="1260" w:firstLineChars="600"/>
        <w:rPr>
          <w:rFonts w:hint="eastAsia" w:ascii="ＭＳ 明朝" w:hAnsi="ＭＳ 明朝" w:eastAsia="ＭＳ 明朝"/>
          <w:sz w:val="24"/>
        </w:rPr>
      </w:pPr>
      <w:r>
        <w:rPr>
          <w:rFonts w:hint="eastAsia" w:ascii="ＭＳ 明朝" w:hAnsi="ＭＳ 明朝" w:eastAsia="ＭＳ 明朝"/>
          <w:sz w:val="24"/>
        </w:rPr>
        <w:t>長寿社会政策課　電話</w:t>
      </w:r>
      <w:r>
        <w:rPr>
          <w:rFonts w:hint="eastAsia" w:ascii="ＭＳ 明朝" w:hAnsi="ＭＳ 明朝" w:eastAsia="ＭＳ 明朝"/>
          <w:sz w:val="24"/>
        </w:rPr>
        <w:t xml:space="preserve"> 022-211-2552</w:t>
      </w:r>
    </w:p>
    <w:p>
      <w:pPr>
        <w:pStyle w:val="0"/>
        <w:ind w:leftChars="0" w:firstLine="0" w:firstLineChars="0"/>
        <w:rPr>
          <w:rFonts w:hint="eastAsia"/>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大崎地域職業訓練センターの講座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■新入社員フォローアップ研修</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日（木曜日）・</w:t>
      </w:r>
      <w:r>
        <w:rPr>
          <w:rFonts w:hint="eastAsia" w:ascii="ＭＳ 明朝" w:hAnsi="ＭＳ 明朝" w:eastAsia="ＭＳ 明朝"/>
          <w:sz w:val="24"/>
        </w:rPr>
        <w:t>5</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大崎市地域職業訓練センタ―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雇用保険被保険者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7,000</w:t>
      </w:r>
      <w:r>
        <w:rPr>
          <w:rFonts w:hint="eastAsia" w:ascii="ＭＳ 明朝" w:hAnsi="ＭＳ 明朝" w:eastAsia="ＭＳ 明朝"/>
          <w:sz w:val="24"/>
        </w:rPr>
        <w:t>円（テキスト代込み）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日（月曜日）まで大崎地域職業訓練センター（</w:t>
      </w:r>
      <w:r>
        <w:rPr>
          <w:rFonts w:hint="eastAsia" w:ascii="ＭＳ 明朝" w:hAnsi="ＭＳ 明朝" w:eastAsia="ＭＳ 明朝"/>
          <w:sz w:val="24"/>
        </w:rPr>
        <w:t xml:space="preserve">989-6156 </w:t>
      </w:r>
      <w:r>
        <w:rPr>
          <w:rFonts w:hint="eastAsia" w:ascii="ＭＳ 明朝" w:hAnsi="ＭＳ 明朝" w:eastAsia="ＭＳ 明朝"/>
          <w:sz w:val="24"/>
        </w:rPr>
        <w:t>古川西館</w:t>
      </w:r>
      <w:r>
        <w:rPr>
          <w:rFonts w:hint="eastAsia" w:ascii="ＭＳ 明朝" w:hAnsi="ＭＳ 明朝" w:eastAsia="ＭＳ 明朝"/>
          <w:sz w:val="24"/>
        </w:rPr>
        <w:t>3-9-10</w:t>
      </w:r>
      <w:r>
        <w:rPr>
          <w:rFonts w:hint="eastAsia" w:ascii="ＭＳ 明朝" w:hAnsi="ＭＳ 明朝" w:eastAsia="ＭＳ 明朝"/>
          <w:sz w:val="24"/>
        </w:rPr>
        <w:t>）に申込書を持参、またはファクス、郵送のいずれかで申し込み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大崎地域職業訓練センター　電話</w:t>
      </w:r>
      <w:r>
        <w:rPr>
          <w:rFonts w:hint="eastAsia" w:ascii="ＭＳ 明朝" w:hAnsi="ＭＳ 明朝" w:eastAsia="ＭＳ 明朝"/>
          <w:sz w:val="24"/>
        </w:rPr>
        <w:t xml:space="preserve"> 22-1509</w:t>
      </w:r>
      <w:r>
        <w:rPr>
          <w:rFonts w:hint="eastAsia" w:ascii="ＭＳ 明朝" w:hAnsi="ＭＳ 明朝" w:eastAsia="ＭＳ 明朝"/>
          <w:sz w:val="24"/>
        </w:rPr>
        <w:t>　</w:t>
      </w:r>
      <w:r>
        <w:rPr>
          <w:rFonts w:hint="eastAsia" w:ascii="ＭＳ 明朝" w:hAnsi="ＭＳ 明朝" w:eastAsia="ＭＳ 明朝"/>
          <w:sz w:val="24"/>
        </w:rPr>
        <w:t>FAX 21-9550</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大崎生涯学習センター（パレットおおさき）の催し</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■パレットおおさき天文講演会　「銀河鉄道の夜」で巡る最新の宇宙像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日（土曜日）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分（開場</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講師　教授</w:t>
      </w:r>
      <w:r>
        <w:rPr>
          <w:rFonts w:hint="eastAsia" w:ascii="ＭＳ 明朝" w:hAnsi="ＭＳ 明朝" w:eastAsia="ＭＳ 明朝"/>
          <w:sz w:val="24"/>
        </w:rPr>
        <w:t xml:space="preserve"> </w:t>
      </w:r>
      <w:r>
        <w:rPr>
          <w:rFonts w:hint="eastAsia" w:ascii="ＭＳ 明朝" w:hAnsi="ＭＳ 明朝" w:eastAsia="ＭＳ 明朝"/>
          <w:sz w:val="24"/>
        </w:rPr>
        <w:t>大西</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こ</w:instrText>
      </w:r>
      <w:r>
        <w:rPr>
          <w:rFonts w:hint="eastAsia" w:ascii="游明朝" w:hAnsi="游明朝" w:eastAsia="游明朝"/>
          <w:sz w:val="10"/>
        </w:rPr>
        <w:instrText>う</w:instrText>
      </w:r>
      <w:r>
        <w:rPr>
          <w:rFonts w:hint="eastAsia" w:ascii="游明朝" w:hAnsi="游明朝" w:eastAsia="游明朝"/>
          <w:sz w:val="10"/>
        </w:rPr>
        <w:instrText>じ</w:instrText>
      </w:r>
      <w:r>
        <w:rPr>
          <w:rFonts w:hint="eastAsia" w:ascii="ＭＳ 明朝" w:hAnsi="ＭＳ 明朝" w:eastAsia="ＭＳ 明朝"/>
          <w:sz w:val="24"/>
        </w:rPr>
        <w:instrText>),</w:instrText>
      </w:r>
      <w:r>
        <w:rPr>
          <w:rFonts w:hint="eastAsia" w:ascii="ＭＳ 明朝" w:hAnsi="ＭＳ 明朝" w:eastAsia="ＭＳ 明朝"/>
          <w:sz w:val="24"/>
        </w:rPr>
        <w:instrText>浩次</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氏　（国立長野工業高等専門学校工学科リベラルアーツ教育院</w:t>
      </w:r>
      <w:r>
        <w:rPr>
          <w:rFonts w:hint="eastAsia" w:ascii="ＭＳ 明朝" w:hAnsi="ＭＳ 明朝" w:eastAsia="ＭＳ 明朝"/>
          <w:sz w:val="24"/>
        </w:rPr>
        <w:t xml:space="preserve"> </w:t>
      </w:r>
      <w:r>
        <w:rPr>
          <w:rFonts w:hint="eastAsia" w:ascii="ＭＳ 明朝" w:hAnsi="ＭＳ 明朝" w:eastAsia="ＭＳ 明朝"/>
          <w:sz w:val="24"/>
        </w:rPr>
        <w:t>教授）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150</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※当日のプラネタリウム一般投影</w:t>
      </w:r>
      <w:r>
        <w:rPr>
          <w:rFonts w:hint="eastAsia" w:ascii="ＭＳ 明朝" w:hAnsi="ＭＳ 明朝" w:eastAsia="ＭＳ 明朝"/>
          <w:sz w:val="24"/>
        </w:rPr>
        <w:t>4</w:t>
      </w:r>
      <w:r>
        <w:rPr>
          <w:rFonts w:hint="eastAsia" w:ascii="ＭＳ 明朝" w:hAnsi="ＭＳ 明朝" w:eastAsia="ＭＳ 明朝"/>
          <w:sz w:val="24"/>
        </w:rPr>
        <w:t>回目（</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分）は休止します。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■パレット星空音楽会「</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ス</w:instrText>
      </w:r>
      <w:r>
        <w:rPr>
          <w:rFonts w:hint="eastAsia" w:ascii="游明朝" w:hAnsi="游明朝" w:eastAsia="游明朝"/>
          <w:sz w:val="10"/>
        </w:rPr>
        <w:instrText>パ</w:instrText>
      </w:r>
      <w:r>
        <w:rPr>
          <w:rFonts w:hint="eastAsia" w:ascii="游明朝" w:hAnsi="游明朝" w:eastAsia="游明朝"/>
          <w:sz w:val="10"/>
        </w:rPr>
        <w:instrText>ー</w:instrText>
      </w:r>
      <w:r>
        <w:rPr>
          <w:rFonts w:hint="eastAsia" w:ascii="游明朝" w:hAnsi="游明朝" w:eastAsia="游明朝"/>
          <w:sz w:val="10"/>
        </w:rPr>
        <w:instrText>ク</w:instrText>
      </w:r>
      <w:r>
        <w:rPr>
          <w:rFonts w:hint="eastAsia" w:ascii="游明朝" w:hAnsi="游明朝" w:eastAsia="游明朝"/>
          <w:sz w:val="10"/>
        </w:rPr>
        <w:instrText>ル</w:instrText>
      </w:r>
      <w:r>
        <w:rPr>
          <w:rFonts w:hint="eastAsia" w:ascii="ＭＳ 明朝" w:hAnsi="ＭＳ 明朝" w:eastAsia="ＭＳ 明朝"/>
          <w:sz w:val="24"/>
        </w:rPr>
        <w:instrText>),</w:instrText>
      </w:r>
      <w:r>
        <w:rPr>
          <w:rFonts w:hint="eastAsia" w:ascii="ＭＳ 明朝" w:hAnsi="ＭＳ 明朝" w:eastAsia="ＭＳ 明朝"/>
          <w:sz w:val="24"/>
        </w:rPr>
        <w:instrText>Sparkle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～見上げた先に～」</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日（土曜日）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分（開場</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出演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オ</w:instrText>
      </w:r>
      <w:r>
        <w:rPr>
          <w:rFonts w:hint="eastAsia" w:ascii="游明朝" w:hAnsi="游明朝" w:eastAsia="游明朝"/>
          <w:sz w:val="10"/>
        </w:rPr>
        <w:instrText>ー</w:instrText>
      </w:r>
      <w:r>
        <w:rPr>
          <w:rFonts w:hint="eastAsia" w:ascii="游明朝" w:hAnsi="游明朝" w:eastAsia="游明朝"/>
          <w:sz w:val="10"/>
        </w:rPr>
        <w:instrText>バ</w:instrText>
      </w:r>
      <w:r>
        <w:rPr>
          <w:rFonts w:hint="eastAsia" w:ascii="游明朝" w:hAnsi="游明朝" w:eastAsia="游明朝"/>
          <w:sz w:val="10"/>
        </w:rPr>
        <w:instrText>ー</w:instrText>
      </w:r>
      <w:r>
        <w:rPr>
          <w:rFonts w:hint="eastAsia" w:ascii="ＭＳ 明朝" w:hAnsi="ＭＳ 明朝" w:eastAsia="ＭＳ 明朝"/>
          <w:sz w:val="24"/>
        </w:rPr>
        <w:instrText>),</w:instrText>
      </w:r>
      <w:r>
        <w:rPr>
          <w:rFonts w:hint="eastAsia" w:ascii="ＭＳ 明朝" w:hAnsi="ＭＳ 明朝" w:eastAsia="ＭＳ 明朝"/>
          <w:sz w:val="24"/>
        </w:rPr>
        <w:instrText>Over</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ザ</w:instrText>
      </w:r>
      <w:r>
        <w:rPr>
          <w:rFonts w:hint="eastAsia" w:ascii="ＭＳ 明朝" w:hAnsi="ＭＳ 明朝" w:eastAsia="ＭＳ 明朝"/>
          <w:sz w:val="24"/>
        </w:rPr>
        <w:instrText>),</w:instrText>
      </w:r>
      <w:r>
        <w:rPr>
          <w:rFonts w:hint="eastAsia" w:ascii="ＭＳ 明朝" w:hAnsi="ＭＳ 明朝" w:eastAsia="ＭＳ 明朝"/>
          <w:sz w:val="24"/>
        </w:rPr>
        <w:instrText>The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ム</w:instrText>
      </w:r>
      <w:r>
        <w:rPr>
          <w:rFonts w:hint="eastAsia" w:ascii="游明朝" w:hAnsi="游明朝" w:eastAsia="游明朝"/>
          <w:sz w:val="10"/>
        </w:rPr>
        <w:instrText>ー</w:instrText>
      </w:r>
      <w:r>
        <w:rPr>
          <w:rFonts w:hint="eastAsia" w:ascii="游明朝" w:hAnsi="游明朝" w:eastAsia="游明朝"/>
          <w:sz w:val="10"/>
        </w:rPr>
        <w:instrText>ン</w:instrText>
      </w:r>
      <w:r>
        <w:rPr>
          <w:rFonts w:hint="eastAsia" w:ascii="ＭＳ 明朝" w:hAnsi="ＭＳ 明朝" w:eastAsia="ＭＳ 明朝"/>
          <w:sz w:val="24"/>
        </w:rPr>
        <w:instrText>),</w:instrText>
      </w:r>
      <w:r>
        <w:rPr>
          <w:rFonts w:hint="eastAsia" w:ascii="ＭＳ 明朝" w:hAnsi="ＭＳ 明朝" w:eastAsia="ＭＳ 明朝"/>
          <w:sz w:val="24"/>
        </w:rPr>
        <w:instrText>Moon</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150</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※他の催しは，ウェブサイトを確認してください。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大崎生涯学習センター（パレットおおさき）　電話</w:t>
      </w:r>
      <w:r>
        <w:rPr>
          <w:rFonts w:hint="eastAsia" w:ascii="ＭＳ 明朝" w:hAnsi="ＭＳ 明朝" w:eastAsia="ＭＳ 明朝"/>
          <w:sz w:val="24"/>
        </w:rPr>
        <w:t xml:space="preserve"> 91-8611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岩出山体育センターのイベント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■初夏の爽やかな風を感じながら歩く「平泉散策ウォーキング」</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日（木曜日）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コース　平泉ウォーキングトレイルコース</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集合場所　岩出山体育センター</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40</w:t>
      </w:r>
      <w:r>
        <w:rPr>
          <w:rFonts w:hint="eastAsia" w:ascii="ＭＳ 明朝" w:hAnsi="ＭＳ 明朝" w:eastAsia="ＭＳ 明朝"/>
          <w:sz w:val="24"/>
        </w:rPr>
        <w:t>人（定員を超える場合は抽選）</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1,000</w:t>
      </w:r>
      <w:r>
        <w:rPr>
          <w:rFonts w:hint="eastAsia" w:ascii="ＭＳ 明朝" w:hAnsi="ＭＳ 明朝" w:eastAsia="ＭＳ 明朝"/>
          <w:sz w:val="24"/>
        </w:rPr>
        <w:t>円（傷害保険料含む）</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昼食、飲料水、雨具、防虫スプレー、活動に適した服装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※ポールは貸し出します。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日（日曜日）まで電話、または住所・氏名・生年月日・電話番号を明記し、ファクス、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taikyo.iwadeyama@blue.ocn.ne.jp</w:t>
      </w:r>
      <w:r>
        <w:rPr>
          <w:rFonts w:hint="eastAsia" w:ascii="ＭＳ 明朝" w:hAnsi="ＭＳ 明朝" w:eastAsia="ＭＳ 明朝"/>
          <w:sz w:val="24"/>
        </w:rPr>
        <w:t>）のいずれかで申し込み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※毎週月曜日（月曜日が祝日の場合はその翌日）は休館日です。</w:t>
      </w:r>
    </w:p>
    <w:p>
      <w:pPr>
        <w:pStyle w:val="0"/>
        <w:ind w:leftChars="0" w:firstLine="0" w:firstLineChars="0"/>
        <w:rPr>
          <w:rFonts w:hint="eastAsia"/>
          <w:sz w:val="24"/>
        </w:rPr>
      </w:pPr>
      <w:r>
        <w:rPr>
          <w:rFonts w:hint="eastAsia" w:ascii="ＭＳ 明朝" w:hAnsi="ＭＳ 明朝" w:eastAsia="ＭＳ 明朝"/>
          <w:sz w:val="24"/>
        </w:rPr>
        <w:t>問い合わせ　岩出山体育センター　電話</w:t>
      </w:r>
      <w:r>
        <w:rPr>
          <w:rFonts w:hint="eastAsia" w:ascii="ＭＳ 明朝" w:hAnsi="ＭＳ 明朝" w:eastAsia="ＭＳ 明朝"/>
          <w:sz w:val="24"/>
        </w:rPr>
        <w:t xml:space="preserve"> 72-1210</w:t>
      </w:r>
      <w:r>
        <w:rPr>
          <w:rFonts w:hint="eastAsia" w:ascii="ＭＳ 明朝" w:hAnsi="ＭＳ 明朝" w:eastAsia="ＭＳ 明朝"/>
          <w:sz w:val="24"/>
        </w:rPr>
        <w:t>　</w:t>
      </w:r>
      <w:r>
        <w:rPr>
          <w:rFonts w:hint="eastAsia" w:ascii="ＭＳ 明朝" w:hAnsi="ＭＳ 明朝" w:eastAsia="ＭＳ 明朝"/>
          <w:sz w:val="24"/>
        </w:rPr>
        <w:t>FAX 25-5077</w:t>
      </w:r>
    </w:p>
    <w:p>
      <w:pPr>
        <w:pStyle w:val="0"/>
        <w:ind w:leftChars="0" w:firstLine="0" w:firstLineChars="0"/>
        <w:rPr>
          <w:rFonts w:hint="eastAsia"/>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古川総合体育館のスポーツ教室</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古川総合体育館　電話</w:t>
      </w:r>
      <w:r>
        <w:rPr>
          <w:rFonts w:hint="eastAsia" w:ascii="ＭＳ 明朝" w:hAnsi="ＭＳ 明朝" w:eastAsia="ＭＳ 明朝"/>
          <w:sz w:val="24"/>
        </w:rPr>
        <w:t xml:space="preserve"> 24-0511</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□ジュニアソフトテニス　開催日：金曜日　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対象：小学生　料金：</w:t>
      </w:r>
      <w:r>
        <w:rPr>
          <w:rFonts w:hint="eastAsia" w:ascii="ＭＳ 明朝" w:hAnsi="ＭＳ 明朝" w:eastAsia="ＭＳ 明朝"/>
          <w:sz w:val="24"/>
        </w:rPr>
        <w:t>3,000</w:t>
      </w:r>
      <w:r>
        <w:rPr>
          <w:rFonts w:hint="eastAsia" w:ascii="ＭＳ 明朝" w:hAnsi="ＭＳ 明朝" w:eastAsia="ＭＳ 明朝"/>
          <w:sz w:val="24"/>
        </w:rPr>
        <w:t>円（</w:t>
      </w:r>
      <w:r>
        <w:rPr>
          <w:rFonts w:hint="eastAsia" w:ascii="ＭＳ 明朝" w:hAnsi="ＭＳ 明朝" w:eastAsia="ＭＳ 明朝"/>
          <w:sz w:val="24"/>
        </w:rPr>
        <w:t>2</w:t>
      </w:r>
      <w:r>
        <w:rPr>
          <w:rFonts w:hint="eastAsia" w:ascii="ＭＳ 明朝" w:hAnsi="ＭＳ 明朝" w:eastAsia="ＭＳ 明朝"/>
          <w:sz w:val="24"/>
        </w:rPr>
        <w:t>カ月）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□ジュニアバドミントン　開催日：❶木曜日</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❷土曜日</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分（週</w:t>
      </w:r>
      <w:r>
        <w:rPr>
          <w:rFonts w:hint="eastAsia" w:ascii="ＭＳ 明朝" w:hAnsi="ＭＳ 明朝" w:eastAsia="ＭＳ 明朝"/>
          <w:sz w:val="24"/>
        </w:rPr>
        <w:t>2</w:t>
      </w:r>
      <w:r>
        <w:rPr>
          <w:rFonts w:hint="eastAsia" w:ascii="ＭＳ 明朝" w:hAnsi="ＭＳ 明朝" w:eastAsia="ＭＳ 明朝"/>
          <w:sz w:val="24"/>
        </w:rPr>
        <w:t>回）　対象：小学生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□合気道　開催日：土曜日　時間：</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対象：小学生以上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□ボクシング　開催日：火・金・土曜日　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　対象：小学生以上　定員：</w:t>
      </w:r>
      <w:r>
        <w:rPr>
          <w:rFonts w:hint="eastAsia" w:ascii="ＭＳ 明朝" w:hAnsi="ＭＳ 明朝" w:eastAsia="ＭＳ 明朝"/>
          <w:sz w:val="24"/>
        </w:rPr>
        <w:t>20</w:t>
      </w:r>
      <w:r>
        <w:rPr>
          <w:rFonts w:hint="eastAsia" w:ascii="ＭＳ 明朝" w:hAnsi="ＭＳ 明朝" w:eastAsia="ＭＳ 明朝"/>
          <w:sz w:val="24"/>
        </w:rPr>
        <w:t>人　料金：</w:t>
      </w:r>
      <w:r>
        <w:rPr>
          <w:rFonts w:hint="eastAsia" w:ascii="ＭＳ 明朝" w:hAnsi="ＭＳ 明朝" w:eastAsia="ＭＳ 明朝"/>
          <w:sz w:val="24"/>
        </w:rPr>
        <w:t>2,000</w:t>
      </w:r>
      <w:r>
        <w:rPr>
          <w:rFonts w:hint="eastAsia" w:ascii="ＭＳ 明朝" w:hAnsi="ＭＳ 明朝" w:eastAsia="ＭＳ 明朝"/>
          <w:sz w:val="24"/>
        </w:rPr>
        <w:t>円</w:t>
      </w:r>
    </w:p>
    <w:p>
      <w:pPr>
        <w:pStyle w:val="0"/>
        <w:ind w:leftChars="0" w:firstLine="0" w:firstLineChars="0"/>
        <w:rPr>
          <w:rFonts w:hint="eastAsia"/>
          <w:sz w:val="24"/>
        </w:rPr>
      </w:pPr>
      <w:r>
        <w:rPr>
          <w:rFonts w:hint="eastAsia" w:ascii="ＭＳ 明朝" w:hAnsi="ＭＳ 明朝" w:eastAsia="ＭＳ 明朝"/>
          <w:sz w:val="24"/>
        </w:rPr>
        <w:t>※詳しくは、問い合わせください</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地域交流センター（あすも）の講座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 xml:space="preserve"> 22-3001</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□絵本の好きな子あつまれ～！「絵本タイムの会」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内容：絵本の読み聞かせ</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定員：先着</w:t>
      </w:r>
      <w:r>
        <w:rPr>
          <w:rFonts w:hint="eastAsia" w:ascii="ＭＳ 明朝" w:hAnsi="ＭＳ 明朝" w:eastAsia="ＭＳ 明朝"/>
          <w:sz w:val="24"/>
        </w:rPr>
        <w:t>15</w:t>
      </w:r>
      <w:r>
        <w:rPr>
          <w:rFonts w:hint="eastAsia" w:ascii="ＭＳ 明朝" w:hAnsi="ＭＳ 明朝" w:eastAsia="ＭＳ 明朝"/>
          <w:sz w:val="24"/>
        </w:rPr>
        <w:t>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申込：随時電話で申し込み</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□パソコン教室「エクセル関数自由自在</w:t>
      </w:r>
      <w:r>
        <w:rPr>
          <w:rFonts w:hint="eastAsia" w:ascii="ＭＳ 明朝" w:hAnsi="ＭＳ 明朝" w:eastAsia="ＭＳ 明朝"/>
          <w:sz w:val="24"/>
        </w:rPr>
        <w:t>1</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内容：試験の成績表で条件付き集計を駆使する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8</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300</w:t>
      </w:r>
      <w:r>
        <w:rPr>
          <w:rFonts w:hint="eastAsia" w:ascii="ＭＳ 明朝" w:hAnsi="ＭＳ 明朝" w:eastAsia="ＭＳ 明朝"/>
          <w:sz w:val="24"/>
        </w:rPr>
        <w:t>円（資料代）</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持ち物：データ保存用の媒体（ノートパソコン持参可能）</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日（木曜日）まで電話で申し込み</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　正午～</w:t>
      </w:r>
      <w:r>
        <w:rPr>
          <w:rFonts w:hint="eastAsia" w:ascii="ＭＳ 明朝" w:hAnsi="ＭＳ 明朝" w:eastAsia="ＭＳ 明朝"/>
          <w:sz w:val="24"/>
        </w:rPr>
        <w:t>13</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出演：</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リ</w:instrText>
      </w:r>
      <w:r>
        <w:rPr>
          <w:rFonts w:hint="eastAsia" w:ascii="ＭＳ 明朝" w:hAnsi="ＭＳ 明朝" w:eastAsia="ＭＳ 明朝"/>
          <w:sz w:val="12"/>
        </w:rPr>
        <w:instrText>ノ</w:instrText>
      </w:r>
      <w:r>
        <w:rPr>
          <w:rFonts w:hint="eastAsia" w:ascii="ＭＳ 明朝" w:hAnsi="ＭＳ 明朝" w:eastAsia="ＭＳ 明朝"/>
          <w:sz w:val="24"/>
        </w:rPr>
        <w:instrText>),</w:instrText>
      </w:r>
      <w:r>
        <w:rPr>
          <w:rFonts w:hint="eastAsia" w:ascii="ＭＳ 明朝" w:hAnsi="ＭＳ 明朝" w:eastAsia="ＭＳ 明朝"/>
          <w:sz w:val="24"/>
        </w:rPr>
        <w:instrText>Rino</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内容：ギター演奏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場所：市民ロビー</w:t>
      </w:r>
    </w:p>
    <w:p>
      <w:pPr>
        <w:pStyle w:val="0"/>
        <w:ind w:leftChars="0" w:firstLine="0" w:firstLineChars="0"/>
        <w:rPr>
          <w:rFonts w:hint="eastAsia"/>
          <w:sz w:val="24"/>
        </w:rPr>
      </w:pPr>
      <w:r>
        <w:rPr>
          <w:rFonts w:hint="eastAsia" w:ascii="ＭＳ 明朝" w:hAnsi="ＭＳ 明朝" w:eastAsia="ＭＳ 明朝"/>
          <w:sz w:val="24"/>
        </w:rPr>
        <w:t>入場料：無料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32"/>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32"/>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 xml:space="preserve"> 23-6047</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7"/>
        <w:tblW w:w="0" w:type="auto"/>
        <w:tblInd w:w="0" w:type="dxa"/>
        <w:tblLayout w:type="fixed"/>
        <w:tblLook w:firstRow="1" w:lastRow="0" w:firstColumn="1" w:lastColumn="0" w:noHBand="0" w:noVBand="1" w:val="04A0"/>
      </w:tblPr>
      <w:tblGrid>
        <w:gridCol w:w="1675"/>
        <w:gridCol w:w="1050"/>
        <w:gridCol w:w="1050"/>
        <w:gridCol w:w="1050"/>
      </w:tblGrid>
      <w:tr>
        <w:trPr/>
        <w:tc>
          <w:tcPr>
            <w:tcW w:w="1675"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050"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050"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050"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搬入量</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5.90</w:t>
            </w:r>
            <w:r>
              <w:rPr>
                <w:rFonts w:hint="eastAsia" w:ascii="ＭＳ 明朝" w:hAnsi="ＭＳ 明朝" w:eastAsia="ＭＳ 明朝"/>
                <w:sz w:val="24"/>
              </w:rPr>
              <w:t>㌧</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1.92</w:t>
            </w:r>
            <w:r>
              <w:rPr>
                <w:rFonts w:hint="eastAsia" w:ascii="ＭＳ 明朝" w:hAnsi="ＭＳ 明朝" w:eastAsia="ＭＳ 明朝"/>
                <w:sz w:val="24"/>
              </w:rPr>
              <w:t>㌧</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7.82</w:t>
            </w:r>
            <w:r>
              <w:rPr>
                <w:rFonts w:hint="eastAsia" w:ascii="ＭＳ 明朝" w:hAnsi="ＭＳ 明朝" w:eastAsia="ＭＳ 明朝"/>
                <w:sz w:val="24"/>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最大搬入濃度</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7,984</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7,984</w:t>
            </w:r>
          </w:p>
        </w:tc>
        <w:tc>
          <w:tcPr>
            <w:tcW w:w="1050" w:type="dxa"/>
            <w:vAlign w:val="top"/>
          </w:tcPr>
          <w:p>
            <w:pPr>
              <w:pStyle w:val="0"/>
              <w:rPr>
                <w:rFonts w:hint="eastAsia" w:ascii="ＭＳ 明朝" w:hAnsi="ＭＳ 明朝" w:eastAsia="ＭＳ 明朝"/>
                <w:sz w:val="24"/>
              </w:rPr>
            </w:pPr>
          </w:p>
        </w:tc>
      </w:tr>
    </w:tbl>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7"/>
        <w:tblW w:w="5245"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100"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00"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7"/>
        <w:tblW w:w="0" w:type="auto"/>
        <w:tblInd w:w="0" w:type="dxa"/>
        <w:tblLayout w:type="fixed"/>
        <w:tblLook w:firstRow="1" w:lastRow="0" w:firstColumn="1" w:lastColumn="0" w:noHBand="0" w:noVBand="1" w:val="04A0"/>
      </w:tblPr>
      <w:tblGrid>
        <w:gridCol w:w="1045"/>
        <w:gridCol w:w="1260"/>
        <w:gridCol w:w="1260"/>
      </w:tblGrid>
      <w:tr>
        <w:trPr/>
        <w:tc>
          <w:tcPr>
            <w:tcW w:w="1045"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60"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260"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飛灰</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580</w:t>
            </w:r>
            <w:r>
              <w:rPr>
                <w:rFonts w:hint="eastAsia" w:ascii="ＭＳ 明朝" w:hAnsi="ＭＳ 明朝" w:eastAsia="ＭＳ 明朝"/>
                <w:sz w:val="24"/>
              </w:rPr>
              <w:t>～</w:t>
            </w:r>
            <w:r>
              <w:rPr>
                <w:rFonts w:hint="eastAsia" w:ascii="ＭＳ 明朝" w:hAnsi="ＭＳ 明朝" w:eastAsia="ＭＳ 明朝"/>
                <w:sz w:val="24"/>
              </w:rPr>
              <w:t>601</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250</w:t>
            </w:r>
            <w:r>
              <w:rPr>
                <w:rFonts w:hint="eastAsia" w:ascii="ＭＳ 明朝" w:hAnsi="ＭＳ 明朝" w:eastAsia="ＭＳ 明朝"/>
                <w:sz w:val="24"/>
              </w:rPr>
              <w:t>～</w:t>
            </w:r>
            <w:r>
              <w:rPr>
                <w:rFonts w:hint="eastAsia" w:ascii="ＭＳ 明朝" w:hAnsi="ＭＳ 明朝" w:eastAsia="ＭＳ 明朝"/>
                <w:sz w:val="24"/>
              </w:rPr>
              <w:t>390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焼却灰</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100</w:t>
            </w:r>
            <w:r>
              <w:rPr>
                <w:rFonts w:hint="eastAsia" w:ascii="ＭＳ 明朝" w:hAnsi="ＭＳ 明朝" w:eastAsia="ＭＳ 明朝"/>
                <w:sz w:val="24"/>
              </w:rPr>
              <w:t>～</w:t>
            </w:r>
            <w:r>
              <w:rPr>
                <w:rFonts w:hint="eastAsia" w:ascii="ＭＳ 明朝" w:hAnsi="ＭＳ 明朝" w:eastAsia="ＭＳ 明朝"/>
                <w:sz w:val="24"/>
              </w:rPr>
              <w:t>120</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83</w:t>
            </w:r>
            <w:r>
              <w:rPr>
                <w:rFonts w:hint="eastAsia" w:ascii="ＭＳ 明朝" w:hAnsi="ＭＳ 明朝" w:eastAsia="ＭＳ 明朝"/>
                <w:sz w:val="24"/>
              </w:rPr>
              <w:t>～</w:t>
            </w:r>
            <w:r>
              <w:rPr>
                <w:rFonts w:hint="eastAsia" w:ascii="ＭＳ 明朝" w:hAnsi="ＭＳ 明朝" w:eastAsia="ＭＳ 明朝"/>
                <w:sz w:val="24"/>
              </w:rPr>
              <w:t>93</w:t>
            </w:r>
          </w:p>
        </w:tc>
      </w:tr>
    </w:tbl>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ind w:left="0" w:leftChars="0" w:firstLine="0" w:firstLineChars="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7"/>
        <w:tblW w:w="6295"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4"/>
              </w:rPr>
            </w:pPr>
            <w:r>
              <w:rPr>
                <w:rFonts w:hint="eastAsia" w:ascii="ＭＳ 明朝" w:hAnsi="ＭＳ 明朝" w:eastAsia="ＭＳ 明朝"/>
                <w:sz w:val="24"/>
              </w:rPr>
              <w:t>放流水、地下水（井戸上部）、地下水（井戸下部）</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7"/>
        <w:tblW w:w="8815" w:type="auto"/>
        <w:tblInd w:w="0" w:type="dxa"/>
        <w:tblLayout w:type="fixed"/>
        <w:tblLook w:firstRow="1" w:lastRow="0" w:firstColumn="1" w:lastColumn="0" w:noHBand="0" w:noVBand="1" w:val="04A0"/>
      </w:tblPr>
      <w:tblGrid>
        <w:gridCol w:w="2095"/>
        <w:gridCol w:w="3360"/>
        <w:gridCol w:w="3360"/>
      </w:tblGrid>
      <w:tr>
        <w:trPr/>
        <w:tc>
          <w:tcPr>
            <w:tcW w:w="209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最大値</w:t>
            </w:r>
          </w:p>
        </w:tc>
      </w:tr>
      <w:tr>
        <w:trPr/>
        <w:tc>
          <w:tcPr>
            <w:tcW w:w="20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0.066</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0.102</w:t>
            </w:r>
          </w:p>
        </w:tc>
      </w:tr>
      <w:tr>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最大値観測場所</w:t>
            </w:r>
          </w:p>
        </w:tc>
        <w:tc>
          <w:tcPr>
            <w:tcW w:w="336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旧西部玉造クリーンセンター</w:t>
            </w:r>
          </w:p>
        </w:tc>
        <w:tc>
          <w:tcPr>
            <w:tcW w:w="3360" w:type="dxa"/>
            <w:vAlign w:val="top"/>
          </w:tcPr>
          <w:p>
            <w:pPr>
              <w:pStyle w:val="0"/>
              <w:rPr>
                <w:rFonts w:hint="eastAsia" w:ascii="ＭＳ 明朝" w:hAnsi="ＭＳ 明朝" w:eastAsia="ＭＳ 明朝"/>
                <w:sz w:val="24"/>
              </w:rPr>
            </w:pPr>
            <w:r>
              <w:rPr>
                <w:rFonts w:hint="eastAsia" w:ascii="ＭＳ 明朝" w:hAnsi="ＭＳ 明朝" w:eastAsia="ＭＳ 明朝"/>
                <w:sz w:val="24"/>
              </w:rPr>
              <w:t>黒崎生活改善センター</w:t>
            </w:r>
          </w:p>
          <w:p>
            <w:pPr>
              <w:pStyle w:val="0"/>
              <w:rPr>
                <w:rFonts w:hint="eastAsia" w:ascii="ＭＳ 明朝" w:hAnsi="ＭＳ 明朝" w:eastAsia="ＭＳ 明朝"/>
                <w:sz w:val="24"/>
              </w:rPr>
            </w:pPr>
            <w:r>
              <w:rPr>
                <w:rFonts w:hint="eastAsia" w:ascii="ＭＳ 明朝" w:hAnsi="ＭＳ 明朝" w:eastAsia="ＭＳ 明朝"/>
                <w:sz w:val="24"/>
              </w:rPr>
              <w:t>旧西部玉造クリーンセンター</w:t>
            </w:r>
          </w:p>
        </w:tc>
      </w:tr>
    </w:tbl>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防災行政無線テレホンサービス</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ind w:leftChars="0" w:firstLine="0" w:firstLineChars="0"/>
        <w:rPr>
          <w:rFonts w:hint="eastAsia"/>
        </w:rPr>
      </w:pPr>
      <w:r>
        <w:rPr>
          <w:rFonts w:hint="eastAsia" w:ascii="ＭＳ 明朝" w:hAnsi="ＭＳ 明朝" w:eastAsia="ＭＳ 明朝"/>
          <w:sz w:val="24"/>
        </w:rPr>
        <w:t>フリーダイヤル　</w:t>
      </w:r>
      <w:r>
        <w:rPr>
          <w:rFonts w:hint="eastAsia" w:ascii="ＭＳ 明朝" w:hAnsi="ＭＳ 明朝" w:eastAsia="ＭＳ 明朝"/>
          <w:sz w:val="24"/>
        </w:rPr>
        <w:t>0120-600-054</w:t>
      </w:r>
    </w:p>
    <w:p>
      <w:pPr>
        <w:pStyle w:val="0"/>
        <w:ind w:leftChars="0" w:firstLine="0" w:firstLineChars="0"/>
        <w:rPr>
          <w:rFonts w:hint="eastAsia"/>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メール配信サービス</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ind w:leftChars="0" w:firstLine="209" w:firstLineChars="87"/>
        <w:rPr>
          <w:rFonts w:hint="eastAsia"/>
        </w:rPr>
      </w:pPr>
      <w:r>
        <w:rPr>
          <w:rFonts w:hint="eastAsia" w:ascii="ＭＳ 明朝" w:hAnsi="ＭＳ 明朝" w:eastAsia="ＭＳ 明朝"/>
          <w:sz w:val="24"/>
        </w:rPr>
        <w:t>二次元コードを読み取ってサイトにアクセスし、空メールを送信するか、またはアドレスを直接入力し、空メールを送信。（</w:t>
      </w:r>
      <w:r>
        <w:rPr>
          <w:rFonts w:hint="eastAsia" w:ascii="ＭＳ 明朝" w:hAnsi="ＭＳ 明朝" w:eastAsia="ＭＳ 明朝"/>
          <w:sz w:val="24"/>
        </w:rPr>
        <w:t>t-osaki@sg-p.jp</w:t>
      </w:r>
      <w:r>
        <w:rPr>
          <w:rFonts w:hint="eastAsia" w:ascii="ＭＳ 明朝" w:hAnsi="ＭＳ 明朝" w:eastAsia="ＭＳ 明朝"/>
          <w:sz w:val="24"/>
        </w:rPr>
        <w:t>）</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4</w:t>
      </w:r>
      <w:r>
        <w:rPr>
          <w:rFonts w:hint="eastAsia" w:ascii="ＭＳ 明朝" w:hAnsi="ＭＳ 明朝" w:eastAsia="ＭＳ 明朝"/>
          <w:b w:val="1"/>
          <w:sz w:val="24"/>
        </w:rPr>
        <w:t>月末日まで</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840"/>
        <w:gridCol w:w="105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件</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tc>
      </w:tr>
    </w:tbl>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r>
        <w:rPr>
          <w:rFonts w:hint="eastAsia" w:ascii="ＭＳ 明朝" w:hAnsi="ＭＳ 明朝" w:eastAsia="ＭＳ 明朝"/>
          <w:b w:val="1"/>
          <w:sz w:val="24"/>
          <w:u w:val="none" w:color="auto"/>
        </w:rPr>
        <w:t>令和</w:t>
      </w: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年交通死亡事故件数</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4</w:t>
      </w:r>
      <w:r>
        <w:rPr>
          <w:rFonts w:hint="eastAsia" w:ascii="ＭＳ 明朝" w:hAnsi="ＭＳ 明朝" w:eastAsia="ＭＳ 明朝"/>
          <w:b w:val="1"/>
          <w:sz w:val="24"/>
          <w:u w:val="none" w:color="auto"/>
        </w:rPr>
        <w:t>月末日まで</w:t>
      </w:r>
      <w:r>
        <w:rPr>
          <w:rFonts w:hint="eastAsia" w:ascii="ＭＳ 明朝" w:hAnsi="ＭＳ 明朝" w:eastAsia="ＭＳ 明朝"/>
          <w:b w:val="1"/>
          <w:sz w:val="24"/>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ind w:leftChars="0" w:firstLine="0" w:firstLineChars="0"/>
        <w:rPr>
          <w:rFonts w:hint="eastAsia"/>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05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23-5144</w:t>
      </w:r>
    </w:p>
    <w:p>
      <w:pPr>
        <w:pStyle w:val="0"/>
        <w:ind w:leftChars="0" w:firstLine="0" w:firstLineChars="0"/>
        <w:rPr>
          <w:rFonts w:hint="eastAsia"/>
        </w:rPr>
      </w:pP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5</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37,252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38,475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75,727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33,441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2,597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5,275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2,172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3,688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7,341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2,788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5,576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10,807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4,594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9,346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4,042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2,368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2,499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2,419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4,785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4,788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9,573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3,630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60,556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62,380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122,936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53,086</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 xml:space="preserve"> 23-5195</w:t>
      </w:r>
    </w:p>
    <w:p>
      <w:pPr>
        <w:pStyle w:val="0"/>
        <w:ind w:leftChars="0" w:firstLine="0" w:firstLineChars="0"/>
        <w:rPr>
          <w:rFonts w:hint="eastAsia"/>
          <w:sz w:val="21"/>
        </w:rPr>
      </w:pP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7"/>
        <w:tblW w:w="3565" w:type="auto"/>
        <w:tblInd w:w="0" w:type="dxa"/>
        <w:tblLayout w:type="fixed"/>
        <w:tblLook w:firstRow="1" w:lastRow="0" w:firstColumn="1" w:lastColumn="0" w:noHBand="0" w:noVBand="1" w:val="04A0"/>
      </w:tblPr>
      <w:tblGrid>
        <w:gridCol w:w="2515"/>
        <w:gridCol w:w="1050"/>
      </w:tblGrid>
      <w:tr>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市県民税・森林環境税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※市から送付する納付書や口座振替を</w:t>
      </w:r>
      <w:bookmarkStart w:id="0" w:name="_GoBack"/>
      <w:bookmarkEnd w:id="0"/>
      <w:r>
        <w:rPr>
          <w:rFonts w:hint="eastAsia" w:ascii="ＭＳ 明朝" w:hAnsi="ＭＳ 明朝" w:eastAsia="ＭＳ 明朝"/>
          <w:sz w:val="24"/>
        </w:rPr>
        <w:t>利用している人の納期限です。口座振替を利用している人は、記帳などで残高と講座振替の結果を確認してください。</w:t>
      </w:r>
    </w:p>
    <w:p>
      <w:pPr>
        <w:pStyle w:val="0"/>
        <w:rPr>
          <w:rFonts w:hint="eastAsia"/>
        </w:rPr>
      </w:pPr>
      <w:r>
        <w:rPr>
          <w:rFonts w:hint="eastAsia" w:ascii="ＭＳ 明朝" w:hAnsi="ＭＳ 明朝" w:eastAsia="ＭＳ 明朝"/>
          <w:sz w:val="24"/>
        </w:rPr>
        <w:t>問い合わせ　納税課収納担当　電話</w:t>
      </w:r>
      <w:r>
        <w:rPr>
          <w:rFonts w:hint="eastAsia" w:ascii="ＭＳ 明朝" w:hAnsi="ＭＳ 明朝" w:eastAsia="ＭＳ 明朝"/>
          <w:sz w:val="24"/>
        </w:rPr>
        <w:t xml:space="preserve"> 23-5148</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UD新ゴ Pr6N DB">
    <w:panose1 w:val="00000000000000000000"/>
    <w:charset w:val="80"/>
    <w:family w:val="swiss"/>
    <w:pitch w:val="variable"/>
    <w:sig w:usb0="00000000" w:usb1="00000000" w:usb2="00000000" w:usb3="00000000" w:csb0="01008200" w:csb1="00000000"/>
  </w:font>
  <w:font w:name="A P-OTF 翠流ネオロマン StdN U">
    <w:panose1 w:val="000008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6</Pages>
  <Words>331</Words>
  <Characters>3303</Characters>
  <Application>JUST Note</Application>
  <Lines>319</Lines>
  <Paragraphs>270</Paragraphs>
  <CharactersWithSpaces>3441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2024-05-22T03:54:00Z</dcterms:created>
  <dcterms:modified xsi:type="dcterms:W3CDTF">2024-05-23T01:08:58Z</dcterms:modified>
  <cp:revision>3</cp:revision>
</cp:coreProperties>
</file>