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b w:val="1"/>
          <w:sz w:val="28"/>
        </w:rPr>
        <w:t>Osaki Culture</w:t>
      </w:r>
    </w:p>
    <w:p>
      <w:pPr>
        <w:pStyle w:val="0"/>
        <w:ind w:firstLine="420" w:firstLineChars="200"/>
        <w:rPr>
          <w:rFonts w:hint="eastAsia"/>
        </w:rPr>
      </w:pPr>
    </w:p>
    <w:p>
      <w:pPr>
        <w:pStyle w:val="0"/>
        <w:ind w:leftChars="0" w:firstLine="0" w:firstLineChars="0"/>
        <w:rPr>
          <w:rFonts w:hint="eastAsia"/>
          <w:b w:val="1"/>
          <w:sz w:val="24"/>
        </w:rPr>
      </w:pPr>
      <w:r>
        <w:rPr>
          <w:rFonts w:hint="eastAsia"/>
          <w:b w:val="1"/>
          <w:sz w:val="24"/>
        </w:rPr>
        <w:t>図書館だより　電話</w:t>
      </w:r>
      <w:r>
        <w:rPr>
          <w:rFonts w:hint="eastAsia"/>
          <w:b w:val="1"/>
          <w:sz w:val="24"/>
        </w:rPr>
        <w:t>22-0002</w:t>
      </w:r>
    </w:p>
    <w:p>
      <w:pPr>
        <w:pStyle w:val="0"/>
        <w:snapToGrid w:val="0"/>
        <w:ind w:leftChars="0" w:firstLine="0" w:firstLineChars="0"/>
        <w:rPr>
          <w:rFonts w:hint="eastAsia"/>
          <w:sz w:val="24"/>
        </w:rPr>
      </w:pPr>
      <w:r>
        <w:rPr>
          <w:rFonts w:hint="eastAsia"/>
          <w:b w:val="1"/>
          <w:sz w:val="24"/>
        </w:rPr>
        <w:t>Vol.216</w:t>
      </w:r>
      <w:r>
        <w:rPr>
          <w:rFonts w:hint="eastAsia"/>
          <w:b w:val="1"/>
          <w:sz w:val="24"/>
        </w:rPr>
        <w:t>　大人も絵本で深呼吸</w:t>
      </w:r>
    </w:p>
    <w:p>
      <w:pPr>
        <w:pStyle w:val="0"/>
        <w:snapToGrid w:val="0"/>
        <w:ind w:left="0" w:leftChars="0" w:firstLine="240" w:firstLineChars="100"/>
        <w:rPr>
          <w:rFonts w:hint="eastAsia"/>
          <w:sz w:val="24"/>
        </w:rPr>
      </w:pPr>
      <w:bookmarkStart w:id="0" w:name="_GoBack"/>
      <w:bookmarkEnd w:id="0"/>
      <w:r>
        <w:rPr>
          <w:rFonts w:hint="eastAsia"/>
          <w:sz w:val="24"/>
        </w:rPr>
        <w:t>幼い頃に読んでもらった絵本や心に残る絵本をもう一度手に取ってみませんか。大人になった今、置かれた環境や心理状態によって、絵本はあなたにさまざまなことを語りかけてくれます。世代や性別を越えて、大人だからこそ気づくこともあるかもしれません。繰り返しじっくりと読んでみませんか。</w:t>
      </w:r>
    </w:p>
    <w:p>
      <w:pPr>
        <w:pStyle w:val="0"/>
        <w:snapToGrid w:val="0"/>
        <w:ind w:leftChars="0" w:firstLine="0" w:firstLineChars="0"/>
        <w:rPr>
          <w:rFonts w:hint="eastAsia"/>
          <w:sz w:val="24"/>
        </w:rPr>
      </w:pPr>
    </w:p>
    <w:p>
      <w:pPr>
        <w:pStyle w:val="0"/>
        <w:snapToGrid w:val="0"/>
        <w:ind w:leftChars="0" w:firstLine="0" w:firstLineChars="0"/>
        <w:rPr>
          <w:rFonts w:hint="eastAsia"/>
          <w:sz w:val="24"/>
        </w:rPr>
      </w:pPr>
      <w:r>
        <w:rPr>
          <w:rFonts w:hint="eastAsia"/>
          <w:sz w:val="24"/>
        </w:rPr>
        <w:t>おはなし会（絵本などの読み聞かせ）</w:t>
      </w:r>
    </w:p>
    <w:p>
      <w:pPr>
        <w:pStyle w:val="0"/>
        <w:snapToGrid w:val="0"/>
        <w:ind w:leftChars="0" w:firstLine="0" w:firstLineChars="0"/>
        <w:rPr>
          <w:rFonts w:hint="eastAsia"/>
          <w:sz w:val="24"/>
        </w:rPr>
      </w:pPr>
      <w:r>
        <w:rPr>
          <w:rFonts w:hint="eastAsia"/>
          <w:sz w:val="24"/>
        </w:rPr>
        <w:t>毎週水曜日１０時３０分～１１時（対象：０歳～２歳）</w:t>
      </w:r>
    </w:p>
    <w:p>
      <w:pPr>
        <w:pStyle w:val="0"/>
        <w:snapToGrid w:val="0"/>
        <w:ind w:leftChars="0" w:firstLine="0" w:firstLineChars="0"/>
        <w:rPr>
          <w:rFonts w:hint="eastAsia"/>
          <w:sz w:val="24"/>
        </w:rPr>
      </w:pPr>
      <w:r>
        <w:rPr>
          <w:rFonts w:hint="eastAsia"/>
          <w:sz w:val="24"/>
        </w:rPr>
        <w:t>毎週土曜日１０時３０分～１１時（対象：幼児～小学生）</w:t>
      </w:r>
    </w:p>
    <w:p>
      <w:pPr>
        <w:pStyle w:val="0"/>
        <w:snapToGrid w:val="0"/>
        <w:ind w:leftChars="0" w:firstLine="0" w:firstLineChars="0"/>
        <w:rPr>
          <w:rFonts w:hint="eastAsia"/>
          <w:sz w:val="24"/>
        </w:rPr>
      </w:pPr>
    </w:p>
    <w:p>
      <w:pPr>
        <w:pStyle w:val="0"/>
        <w:snapToGrid w:val="0"/>
        <w:ind w:leftChars="0" w:firstLine="0" w:firstLineChars="0"/>
        <w:rPr>
          <w:rFonts w:hint="eastAsia"/>
          <w:sz w:val="24"/>
        </w:rPr>
      </w:pPr>
      <w:r>
        <w:rPr>
          <w:rFonts w:hint="eastAsia"/>
          <w:b w:val="1"/>
          <w:sz w:val="24"/>
        </w:rPr>
        <w:t>今月のおすすめ本</w:t>
      </w:r>
    </w:p>
    <w:p>
      <w:pPr>
        <w:pStyle w:val="0"/>
        <w:snapToGrid w:val="0"/>
        <w:ind w:leftChars="0" w:firstLine="0" w:firstLineChars="0"/>
        <w:rPr>
          <w:rFonts w:hint="eastAsia"/>
          <w:sz w:val="24"/>
        </w:rPr>
      </w:pPr>
      <w:r>
        <w:rPr>
          <w:rFonts w:hint="eastAsia"/>
          <w:sz w:val="24"/>
        </w:rPr>
        <w:t>『一冊の絵本』</w:t>
      </w:r>
    </w:p>
    <w:p>
      <w:pPr>
        <w:pStyle w:val="0"/>
        <w:snapToGrid w:val="0"/>
        <w:ind w:leftChars="0" w:firstLine="0" w:firstLineChars="0"/>
        <w:rPr>
          <w:rFonts w:hint="eastAsia"/>
          <w:sz w:val="24"/>
        </w:rPr>
      </w:pPr>
      <w:r>
        <w:rPr>
          <w:rFonts w:hint="eastAsia"/>
          <w:sz w:val="24"/>
        </w:rPr>
        <w:t>木村　美幸　著</w:t>
      </w:r>
    </w:p>
    <w:p>
      <w:pPr>
        <w:pStyle w:val="0"/>
        <w:snapToGrid w:val="0"/>
        <w:ind w:leftChars="0" w:firstLine="0" w:firstLineChars="0"/>
        <w:rPr>
          <w:rFonts w:hint="eastAsia"/>
          <w:sz w:val="24"/>
        </w:rPr>
      </w:pPr>
      <w:r>
        <w:rPr>
          <w:rFonts w:hint="eastAsia"/>
          <w:sz w:val="24"/>
        </w:rPr>
        <w:t>径書房　刊</w:t>
      </w:r>
    </w:p>
    <w:p>
      <w:pPr>
        <w:pStyle w:val="0"/>
        <w:snapToGrid w:val="0"/>
        <w:ind w:leftChars="0" w:firstLine="0" w:firstLineChars="0"/>
        <w:rPr>
          <w:rFonts w:hint="eastAsia"/>
          <w:sz w:val="24"/>
        </w:rPr>
      </w:pPr>
      <w:r>
        <w:rPr>
          <w:rFonts w:hint="eastAsia"/>
          <w:sz w:val="24"/>
        </w:rPr>
        <w:t>　児童図書や絵本の編集者として、後には絵本作家として注目される著者が、大人のための絵本を厳選して紹介しています。生きていく上で直面するさまざまなテーマに焦点を当てた、自分のための一冊に出会える絵本のガイド本です。</w:t>
      </w:r>
    </w:p>
    <w:p>
      <w:pPr>
        <w:pStyle w:val="0"/>
        <w:snapToGrid w:val="0"/>
        <w:ind w:leftChars="0" w:firstLine="0" w:firstLineChars="0"/>
        <w:rPr>
          <w:rFonts w:hint="eastAsia"/>
          <w:sz w:val="24"/>
        </w:rPr>
      </w:pPr>
    </w:p>
    <w:p>
      <w:pPr>
        <w:pStyle w:val="0"/>
        <w:snapToGrid w:val="0"/>
        <w:ind w:leftChars="0" w:firstLine="0" w:firstLineChars="0"/>
        <w:rPr>
          <w:rFonts w:hint="eastAsia"/>
          <w:sz w:val="24"/>
        </w:rPr>
      </w:pPr>
      <w:r>
        <w:rPr>
          <w:rFonts w:hint="eastAsia"/>
          <w:sz w:val="24"/>
        </w:rPr>
        <w:t>『藍染めのアポレンカ』</w:t>
      </w:r>
    </w:p>
    <w:p>
      <w:pPr>
        <w:pStyle w:val="0"/>
        <w:snapToGrid w:val="0"/>
        <w:ind w:leftChars="0" w:firstLine="0" w:firstLineChars="0"/>
        <w:rPr>
          <w:rFonts w:hint="eastAsia"/>
          <w:sz w:val="24"/>
        </w:rPr>
      </w:pPr>
      <w:r>
        <w:rPr>
          <w:rFonts w:hint="eastAsia"/>
          <w:sz w:val="24"/>
        </w:rPr>
        <w:t>ロマナ・コシュトコヴァー　作</w:t>
      </w:r>
    </w:p>
    <w:p>
      <w:pPr>
        <w:pStyle w:val="0"/>
        <w:snapToGrid w:val="0"/>
        <w:ind w:leftChars="0" w:firstLine="0" w:firstLineChars="0"/>
        <w:rPr>
          <w:rFonts w:hint="eastAsia"/>
          <w:sz w:val="24"/>
        </w:rPr>
      </w:pPr>
      <w:r>
        <w:rPr>
          <w:rFonts w:hint="eastAsia"/>
          <w:sz w:val="24"/>
        </w:rPr>
        <w:t>ヴェロニカ・ヴルコヴァー、ヤン・シュラーメク　絵</w:t>
      </w:r>
    </w:p>
    <w:p>
      <w:pPr>
        <w:pStyle w:val="0"/>
        <w:snapToGrid w:val="0"/>
        <w:ind w:leftChars="0" w:firstLine="0" w:firstLineChars="0"/>
        <w:rPr>
          <w:rFonts w:hint="eastAsia"/>
          <w:sz w:val="24"/>
        </w:rPr>
      </w:pPr>
      <w:r>
        <w:rPr>
          <w:rFonts w:hint="eastAsia"/>
          <w:sz w:val="24"/>
        </w:rPr>
        <w:t>小川　里枝　訳</w:t>
      </w:r>
    </w:p>
    <w:p>
      <w:pPr>
        <w:pStyle w:val="0"/>
        <w:snapToGrid w:val="0"/>
        <w:ind w:leftChars="0" w:firstLine="0" w:firstLineChars="0"/>
        <w:rPr>
          <w:rFonts w:hint="eastAsia"/>
          <w:sz w:val="24"/>
        </w:rPr>
      </w:pPr>
      <w:r>
        <w:rPr>
          <w:rFonts w:hint="eastAsia"/>
          <w:sz w:val="24"/>
        </w:rPr>
        <w:t>求龍堂　刊</w:t>
      </w:r>
    </w:p>
    <w:p>
      <w:pPr>
        <w:pStyle w:val="0"/>
        <w:snapToGrid w:val="0"/>
        <w:ind w:leftChars="0" w:firstLine="0" w:firstLineChars="0"/>
        <w:rPr>
          <w:rFonts w:hint="eastAsia"/>
          <w:sz w:val="24"/>
        </w:rPr>
      </w:pPr>
      <w:r>
        <w:rPr>
          <w:rFonts w:hint="eastAsia"/>
          <w:sz w:val="24"/>
        </w:rPr>
        <w:t>　たくさんの人々から何世代にもわたって愛されてきた、藍染めの技術と伝統を受け継いだアポレンカ。その習得にひたむきなアポレンカの姿が、藍色のイラストレーションの中に生き生きと描かれています。</w:t>
      </w:r>
    </w:p>
    <w:p>
      <w:pPr>
        <w:pStyle w:val="0"/>
        <w:snapToGrid w:val="0"/>
        <w:ind w:leftChars="0" w:firstLine="0" w:firstLineChars="0"/>
        <w:rPr>
          <w:rFonts w:hint="eastAsia"/>
          <w:sz w:val="24"/>
        </w:rPr>
      </w:pPr>
    </w:p>
    <w:p>
      <w:pPr>
        <w:pStyle w:val="0"/>
        <w:snapToGrid w:val="0"/>
        <w:ind w:leftChars="0" w:firstLine="0" w:firstLineChars="0"/>
        <w:rPr>
          <w:rFonts w:hint="eastAsia"/>
          <w:sz w:val="24"/>
        </w:rPr>
      </w:pPr>
    </w:p>
    <w:p>
      <w:pPr>
        <w:pStyle w:val="0"/>
        <w:snapToGrid w:val="0"/>
        <w:ind w:leftChars="0" w:firstLine="0" w:firstLineChars="0"/>
        <w:rPr>
          <w:rFonts w:hint="eastAsia"/>
          <w:sz w:val="24"/>
        </w:rPr>
      </w:pPr>
      <w:r>
        <w:rPr>
          <w:rFonts w:hint="eastAsia"/>
          <w:sz w:val="24"/>
        </w:rPr>
        <w:t>『はしれ、きかんしゃ　ちからあし』</w:t>
      </w:r>
    </w:p>
    <w:p>
      <w:pPr>
        <w:pStyle w:val="0"/>
        <w:snapToGrid w:val="0"/>
        <w:ind w:leftChars="0" w:firstLine="0" w:firstLineChars="0"/>
        <w:rPr>
          <w:rFonts w:hint="eastAsia"/>
          <w:sz w:val="24"/>
        </w:rPr>
      </w:pPr>
      <w:r>
        <w:rPr>
          <w:rFonts w:hint="eastAsia"/>
          <w:sz w:val="24"/>
        </w:rPr>
        <w:t>小風　さち　文</w:t>
      </w:r>
    </w:p>
    <w:p>
      <w:pPr>
        <w:pStyle w:val="0"/>
        <w:snapToGrid w:val="0"/>
        <w:ind w:leftChars="0" w:firstLine="0" w:firstLineChars="0"/>
        <w:rPr>
          <w:rFonts w:hint="eastAsia"/>
          <w:sz w:val="24"/>
        </w:rPr>
      </w:pPr>
      <w:r>
        <w:rPr>
          <w:rFonts w:hint="eastAsia"/>
          <w:sz w:val="24"/>
        </w:rPr>
        <w:t>藍澤ミミ子　絵</w:t>
      </w:r>
    </w:p>
    <w:p>
      <w:pPr>
        <w:pStyle w:val="0"/>
        <w:snapToGrid w:val="0"/>
        <w:ind w:leftChars="0" w:firstLine="0" w:firstLineChars="0"/>
        <w:rPr>
          <w:rFonts w:hint="eastAsia"/>
          <w:sz w:val="24"/>
        </w:rPr>
      </w:pPr>
      <w:r>
        <w:rPr>
          <w:rFonts w:hint="eastAsia"/>
          <w:sz w:val="24"/>
        </w:rPr>
        <w:t>福音館書店　刊</w:t>
      </w:r>
    </w:p>
    <w:p>
      <w:pPr>
        <w:pStyle w:val="0"/>
        <w:snapToGrid w:val="0"/>
        <w:ind w:left="0" w:leftChars="0" w:firstLine="240" w:firstLineChars="100"/>
        <w:rPr>
          <w:rFonts w:hint="eastAsia"/>
        </w:rPr>
      </w:pPr>
      <w:r>
        <w:rPr>
          <w:rFonts w:hint="eastAsia"/>
          <w:sz w:val="24"/>
        </w:rPr>
        <w:t>「ちからあし」は、大きな黒いカマと、太い煙突を持っている蒸気機関車です。たくさんの貨車を引き、遠くの町へ荷物を運びます。やがて戦争が始まり、仲間たちを空襲で失いながらも石炭や材木を運ぶ姿に、たくさんの人々が勇気付けられます。</w:t>
      </w:r>
    </w:p>
    <w:p>
      <w:pPr>
        <w:pStyle w:val="0"/>
        <w:snapToGrid w:val="0"/>
        <w:ind w:left="0" w:leftChars="0" w:firstLine="210" w:firstLineChars="100"/>
        <w:rPr>
          <w:rFonts w:hint="eastAsia"/>
        </w:rPr>
      </w:pPr>
    </w:p>
    <w:p>
      <w:pPr>
        <w:pStyle w:val="0"/>
        <w:snapToGrid w:val="0"/>
        <w:ind w:left="0" w:leftChars="0" w:firstLine="210" w:firstLineChars="100"/>
        <w:rPr>
          <w:rFonts w:hint="eastAsia"/>
        </w:rPr>
      </w:pPr>
    </w:p>
    <w:p>
      <w:pPr>
        <w:pStyle w:val="0"/>
        <w:snapToGrid w:val="0"/>
        <w:ind w:left="0" w:leftChars="0" w:firstLine="0" w:firstLineChars="0"/>
        <w:rPr>
          <w:rFonts w:hint="eastAsia"/>
          <w:b w:val="1"/>
        </w:rPr>
      </w:pPr>
      <w:r>
        <w:rPr>
          <w:rFonts w:hint="eastAsia"/>
          <w:b w:val="1"/>
          <w:sz w:val="24"/>
        </w:rPr>
        <w:t>8</w:t>
      </w:r>
      <w:r>
        <w:rPr>
          <w:rFonts w:hint="eastAsia"/>
          <w:b w:val="1"/>
          <w:sz w:val="24"/>
        </w:rPr>
        <w:t>月の移動図書館「きらり号」</w:t>
      </w:r>
    </w:p>
    <w:tbl>
      <w:tblPr>
        <w:tblStyle w:val="17"/>
        <w:tblW w:w="0" w:type="auto"/>
        <w:tblInd w:w="0" w:type="dxa"/>
        <w:tblLayout w:type="fixed"/>
        <w:tblLook w:firstRow="1" w:lastRow="0" w:firstColumn="1" w:lastColumn="0" w:noHBand="0" w:noVBand="1" w:val="04A0"/>
      </w:tblPr>
      <w:tblGrid>
        <w:gridCol w:w="1465"/>
        <w:gridCol w:w="2100"/>
        <w:gridCol w:w="4937"/>
      </w:tblGrid>
      <w:tr>
        <w:trPr/>
        <w:tc>
          <w:tcPr>
            <w:tcW w:w="1465" w:type="dxa"/>
            <w:vAlign w:val="center"/>
          </w:tcPr>
          <w:p>
            <w:pPr>
              <w:pStyle w:val="0"/>
              <w:snapToGrid w:val="0"/>
              <w:jc w:val="both"/>
              <w:rPr>
                <w:rFonts w:hint="eastAsia"/>
                <w:sz w:val="24"/>
              </w:rPr>
            </w:pPr>
            <w:r>
              <w:rPr>
                <w:rFonts w:hint="eastAsia"/>
                <w:sz w:val="24"/>
              </w:rPr>
              <w:t>古川地域</w:t>
            </w:r>
          </w:p>
        </w:tc>
        <w:tc>
          <w:tcPr>
            <w:tcW w:w="2100" w:type="dxa"/>
            <w:vAlign w:val="center"/>
          </w:tcPr>
          <w:p>
            <w:pPr>
              <w:pStyle w:val="0"/>
              <w:snapToGrid w:val="0"/>
              <w:jc w:val="both"/>
              <w:rPr>
                <w:rFonts w:hint="eastAsia"/>
                <w:sz w:val="24"/>
              </w:rPr>
            </w:pPr>
            <w:r>
              <w:rPr>
                <w:rFonts w:hint="eastAsia"/>
                <w:sz w:val="24"/>
              </w:rPr>
              <w:t>7</w:t>
            </w:r>
            <w:r>
              <w:rPr>
                <w:rFonts w:hint="eastAsia"/>
                <w:sz w:val="24"/>
              </w:rPr>
              <w:t>日</w:t>
            </w:r>
            <w:r>
              <w:rPr>
                <w:rFonts w:hint="eastAsia"/>
                <w:sz w:val="24"/>
              </w:rPr>
              <w:t>(</w:t>
            </w:r>
            <w:r>
              <w:rPr>
                <w:rFonts w:hint="eastAsia"/>
                <w:sz w:val="24"/>
              </w:rPr>
              <w:t>水曜日</w:t>
            </w:r>
            <w:r>
              <w:rPr>
                <w:rFonts w:hint="eastAsia"/>
                <w:sz w:val="24"/>
              </w:rPr>
              <w:t>)</w:t>
            </w:r>
            <w:r>
              <w:rPr>
                <w:rFonts w:hint="eastAsia"/>
                <w:sz w:val="24"/>
              </w:rPr>
              <w:t>・</w:t>
            </w:r>
            <w:r>
              <w:rPr>
                <w:rFonts w:hint="eastAsia"/>
                <w:sz w:val="24"/>
              </w:rPr>
              <w:t>21</w:t>
            </w:r>
            <w:r>
              <w:rPr>
                <w:rFonts w:hint="eastAsia"/>
                <w:sz w:val="24"/>
              </w:rPr>
              <w:t>日</w:t>
            </w:r>
            <w:r>
              <w:rPr>
                <w:rFonts w:hint="eastAsia"/>
                <w:sz w:val="24"/>
              </w:rPr>
              <w:t>(</w:t>
            </w:r>
            <w:r>
              <w:rPr>
                <w:rFonts w:hint="eastAsia"/>
                <w:sz w:val="24"/>
              </w:rPr>
              <w:t>水曜日</w:t>
            </w:r>
            <w:r>
              <w:rPr>
                <w:rFonts w:hint="eastAsia"/>
                <w:sz w:val="24"/>
              </w:rPr>
              <w:t>)</w:t>
            </w:r>
          </w:p>
        </w:tc>
        <w:tc>
          <w:tcPr>
            <w:tcW w:w="4937" w:type="dxa"/>
            <w:vAlign w:val="center"/>
          </w:tcPr>
          <w:p>
            <w:pPr>
              <w:pStyle w:val="0"/>
              <w:snapToGrid w:val="0"/>
              <w:jc w:val="both"/>
              <w:rPr>
                <w:rFonts w:hint="eastAsia"/>
                <w:sz w:val="24"/>
              </w:rPr>
            </w:pPr>
            <w:r>
              <w:rPr>
                <w:rFonts w:hint="eastAsia"/>
                <w:sz w:val="24"/>
              </w:rPr>
              <w:t>9:45</w:t>
            </w:r>
            <w:r>
              <w:rPr>
                <w:rFonts w:hint="eastAsia"/>
                <w:sz w:val="24"/>
              </w:rPr>
              <w:t>～</w:t>
            </w:r>
            <w:r>
              <w:rPr>
                <w:rFonts w:hint="eastAsia"/>
                <w:sz w:val="24"/>
              </w:rPr>
              <w:t>10:30</w:t>
            </w:r>
            <w:r>
              <w:rPr>
                <w:rFonts w:hint="eastAsia"/>
                <w:sz w:val="24"/>
              </w:rPr>
              <w:t>　地区公民館</w:t>
            </w:r>
          </w:p>
        </w:tc>
      </w:tr>
      <w:tr>
        <w:trPr>
          <w:trHeight w:val="360" w:hRule="atLeast"/>
        </w:trPr>
        <w:tc>
          <w:tcPr>
            <w:tcW w:w="1465" w:type="dxa"/>
            <w:vMerge w:val="restart"/>
            <w:vAlign w:val="center"/>
          </w:tcPr>
          <w:p>
            <w:pPr>
              <w:pStyle w:val="0"/>
              <w:snapToGrid w:val="0"/>
              <w:jc w:val="both"/>
              <w:rPr>
                <w:rFonts w:hint="eastAsia"/>
                <w:sz w:val="24"/>
              </w:rPr>
            </w:pPr>
            <w:r>
              <w:rPr>
                <w:rFonts w:hint="eastAsia"/>
                <w:sz w:val="24"/>
              </w:rPr>
              <w:t>松山地域</w:t>
            </w:r>
          </w:p>
        </w:tc>
        <w:tc>
          <w:tcPr>
            <w:tcW w:w="2100" w:type="dxa"/>
            <w:vMerge w:val="restart"/>
            <w:vAlign w:val="center"/>
          </w:tcPr>
          <w:p>
            <w:pPr>
              <w:pStyle w:val="0"/>
              <w:snapToGrid w:val="0"/>
              <w:jc w:val="both"/>
              <w:rPr>
                <w:rFonts w:hint="eastAsia"/>
                <w:sz w:val="24"/>
              </w:rPr>
            </w:pPr>
            <w:r>
              <w:rPr>
                <w:rFonts w:hint="eastAsia"/>
                <w:sz w:val="24"/>
              </w:rPr>
              <w:t>2</w:t>
            </w:r>
            <w:r>
              <w:rPr>
                <w:rFonts w:hint="eastAsia"/>
                <w:sz w:val="24"/>
              </w:rPr>
              <w:t>日</w:t>
            </w:r>
            <w:r>
              <w:rPr>
                <w:rFonts w:hint="eastAsia"/>
                <w:sz w:val="24"/>
              </w:rPr>
              <w:t>(</w:t>
            </w:r>
            <w:r>
              <w:rPr>
                <w:rFonts w:hint="eastAsia"/>
                <w:sz w:val="24"/>
              </w:rPr>
              <w:t>金曜日</w:t>
            </w:r>
            <w:r>
              <w:rPr>
                <w:rFonts w:hint="eastAsia"/>
                <w:sz w:val="24"/>
              </w:rPr>
              <w:t>)</w:t>
            </w:r>
            <w:r>
              <w:rPr>
                <w:rFonts w:hint="eastAsia"/>
                <w:sz w:val="24"/>
              </w:rPr>
              <w:t>・</w:t>
            </w:r>
            <w:r>
              <w:rPr>
                <w:rFonts w:hint="eastAsia"/>
                <w:sz w:val="24"/>
              </w:rPr>
              <w:t>16</w:t>
            </w:r>
            <w:r>
              <w:rPr>
                <w:rFonts w:hint="eastAsia"/>
                <w:sz w:val="24"/>
              </w:rPr>
              <w:t>日</w:t>
            </w:r>
            <w:r>
              <w:rPr>
                <w:rFonts w:hint="eastAsia"/>
                <w:sz w:val="24"/>
              </w:rPr>
              <w:t>(</w:t>
            </w:r>
            <w:r>
              <w:rPr>
                <w:rFonts w:hint="eastAsia"/>
                <w:sz w:val="24"/>
              </w:rPr>
              <w:t>金曜日</w:t>
            </w:r>
            <w:r>
              <w:rPr>
                <w:rFonts w:hint="eastAsia"/>
                <w:sz w:val="24"/>
              </w:rPr>
              <w:t>)</w:t>
            </w:r>
          </w:p>
        </w:tc>
        <w:tc>
          <w:tcPr>
            <w:tcW w:w="4937" w:type="dxa"/>
            <w:vAlign w:val="center"/>
          </w:tcPr>
          <w:p>
            <w:pPr>
              <w:pStyle w:val="0"/>
              <w:snapToGrid w:val="0"/>
              <w:jc w:val="both"/>
              <w:rPr>
                <w:rFonts w:hint="eastAsia"/>
                <w:sz w:val="24"/>
              </w:rPr>
            </w:pPr>
            <w:r>
              <w:rPr>
                <w:rFonts w:hint="eastAsia"/>
                <w:sz w:val="24"/>
              </w:rPr>
              <w:t>9:50</w:t>
            </w:r>
            <w:r>
              <w:rPr>
                <w:rFonts w:hint="eastAsia"/>
                <w:sz w:val="24"/>
              </w:rPr>
              <w:t>～</w:t>
            </w:r>
            <w:r>
              <w:rPr>
                <w:rFonts w:hint="eastAsia"/>
                <w:sz w:val="24"/>
              </w:rPr>
              <w:t>10:35</w:t>
            </w:r>
            <w:r>
              <w:rPr>
                <w:rFonts w:hint="eastAsia"/>
                <w:sz w:val="24"/>
              </w:rPr>
              <w:t>　松山駅前区集会所</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0"/>
              <w:jc w:val="both"/>
              <w:rPr>
                <w:rFonts w:hint="eastAsia"/>
                <w:sz w:val="24"/>
              </w:rPr>
            </w:pPr>
            <w:r>
              <w:rPr>
                <w:rFonts w:hint="eastAsia"/>
                <w:sz w:val="24"/>
              </w:rPr>
              <w:t>11:10</w:t>
            </w:r>
            <w:r>
              <w:rPr>
                <w:rFonts w:hint="eastAsia"/>
                <w:sz w:val="24"/>
              </w:rPr>
              <w:t>～</w:t>
            </w:r>
            <w:r>
              <w:rPr>
                <w:rFonts w:hint="eastAsia"/>
                <w:sz w:val="24"/>
              </w:rPr>
              <w:t>11:55</w:t>
            </w:r>
            <w:r>
              <w:rPr>
                <w:rFonts w:hint="eastAsia"/>
                <w:sz w:val="24"/>
              </w:rPr>
              <w:t>　下伊場野水辺の楽校駐車場</w:t>
            </w:r>
          </w:p>
        </w:tc>
      </w:tr>
      <w:tr>
        <w:trPr/>
        <w:tc>
          <w:tcPr>
            <w:tcW w:w="1465" w:type="dxa"/>
            <w:vMerge w:val="continue"/>
            <w:vAlign w:val="center"/>
          </w:tcPr>
          <w:p>
            <w:pPr>
              <w:pStyle w:val="0"/>
              <w:rPr>
                <w:rFonts w:hint="eastAsia"/>
              </w:rPr>
            </w:pPr>
          </w:p>
        </w:tc>
        <w:tc>
          <w:tcPr>
            <w:tcW w:w="2100" w:type="dxa"/>
            <w:vAlign w:val="center"/>
          </w:tcPr>
          <w:p>
            <w:pPr>
              <w:pStyle w:val="0"/>
              <w:snapToGrid w:val="0"/>
              <w:jc w:val="both"/>
              <w:rPr>
                <w:rFonts w:hint="eastAsia"/>
                <w:sz w:val="24"/>
              </w:rPr>
            </w:pPr>
            <w:r>
              <w:rPr>
                <w:rFonts w:hint="eastAsia"/>
                <w:sz w:val="24"/>
              </w:rPr>
              <w:t>9</w:t>
            </w:r>
            <w:r>
              <w:rPr>
                <w:rFonts w:hint="eastAsia"/>
                <w:sz w:val="24"/>
              </w:rPr>
              <w:t>日</w:t>
            </w:r>
            <w:r>
              <w:rPr>
                <w:rFonts w:hint="eastAsia"/>
                <w:sz w:val="24"/>
              </w:rPr>
              <w:t>(</w:t>
            </w:r>
            <w:r>
              <w:rPr>
                <w:rFonts w:hint="eastAsia"/>
                <w:sz w:val="24"/>
              </w:rPr>
              <w:t>金曜日</w:t>
            </w:r>
            <w:r>
              <w:rPr>
                <w:rFonts w:hint="eastAsia"/>
                <w:sz w:val="24"/>
              </w:rPr>
              <w:t>)</w:t>
            </w:r>
            <w:r>
              <w:rPr>
                <w:rFonts w:hint="eastAsia"/>
                <w:sz w:val="24"/>
              </w:rPr>
              <w:t>・</w:t>
            </w:r>
            <w:r>
              <w:rPr>
                <w:rFonts w:hint="eastAsia"/>
                <w:sz w:val="24"/>
              </w:rPr>
              <w:t>23</w:t>
            </w:r>
            <w:r>
              <w:rPr>
                <w:rFonts w:hint="eastAsia"/>
                <w:sz w:val="24"/>
              </w:rPr>
              <w:t>日</w:t>
            </w:r>
            <w:r>
              <w:rPr>
                <w:rFonts w:hint="eastAsia"/>
                <w:sz w:val="24"/>
              </w:rPr>
              <w:t>(</w:t>
            </w:r>
            <w:r>
              <w:rPr>
                <w:rFonts w:hint="eastAsia"/>
                <w:sz w:val="24"/>
              </w:rPr>
              <w:t>金曜日</w:t>
            </w:r>
            <w:r>
              <w:rPr>
                <w:rFonts w:hint="eastAsia"/>
                <w:sz w:val="24"/>
              </w:rPr>
              <w:t>)</w:t>
            </w:r>
          </w:p>
        </w:tc>
        <w:tc>
          <w:tcPr>
            <w:tcW w:w="4937" w:type="dxa"/>
            <w:vAlign w:val="center"/>
          </w:tcPr>
          <w:p>
            <w:pPr>
              <w:pStyle w:val="0"/>
              <w:snapToGrid w:val="0"/>
              <w:jc w:val="both"/>
              <w:rPr>
                <w:rFonts w:hint="eastAsia"/>
                <w:sz w:val="24"/>
              </w:rPr>
            </w:pPr>
            <w:r>
              <w:rPr>
                <w:rFonts w:hint="eastAsia"/>
                <w:sz w:val="24"/>
              </w:rPr>
              <w:t>9:50</w:t>
            </w:r>
            <w:r>
              <w:rPr>
                <w:rFonts w:hint="eastAsia"/>
                <w:sz w:val="24"/>
              </w:rPr>
              <w:t>～</w:t>
            </w:r>
            <w:r>
              <w:rPr>
                <w:rFonts w:hint="eastAsia"/>
                <w:sz w:val="24"/>
              </w:rPr>
              <w:t>10:35</w:t>
            </w:r>
            <w:r>
              <w:rPr>
                <w:rFonts w:hint="eastAsia"/>
                <w:sz w:val="24"/>
              </w:rPr>
              <w:t>　松山公民館</w:t>
            </w:r>
          </w:p>
        </w:tc>
      </w:tr>
      <w:tr>
        <w:trPr>
          <w:trHeight w:val="360" w:hRule="atLeast"/>
        </w:trPr>
        <w:tc>
          <w:tcPr>
            <w:tcW w:w="1465" w:type="dxa"/>
            <w:vMerge w:val="restart"/>
            <w:vAlign w:val="center"/>
          </w:tcPr>
          <w:p>
            <w:pPr>
              <w:pStyle w:val="0"/>
              <w:snapToGrid w:val="0"/>
              <w:jc w:val="both"/>
              <w:rPr>
                <w:rFonts w:hint="eastAsia"/>
                <w:sz w:val="24"/>
              </w:rPr>
            </w:pPr>
            <w:r>
              <w:rPr>
                <w:rFonts w:hint="eastAsia"/>
                <w:sz w:val="24"/>
              </w:rPr>
              <w:t>三本木地域</w:t>
            </w:r>
          </w:p>
        </w:tc>
        <w:tc>
          <w:tcPr>
            <w:tcW w:w="2100" w:type="dxa"/>
            <w:vMerge w:val="restart"/>
            <w:vAlign w:val="center"/>
          </w:tcPr>
          <w:p>
            <w:pPr>
              <w:pStyle w:val="0"/>
              <w:snapToGrid w:val="0"/>
              <w:jc w:val="both"/>
              <w:rPr>
                <w:rFonts w:hint="eastAsia"/>
                <w:sz w:val="24"/>
              </w:rPr>
            </w:pPr>
            <w:r>
              <w:rPr>
                <w:rFonts w:hint="eastAsia"/>
                <w:sz w:val="24"/>
              </w:rPr>
              <w:t>2</w:t>
            </w:r>
            <w:r>
              <w:rPr>
                <w:rFonts w:hint="eastAsia"/>
                <w:sz w:val="24"/>
              </w:rPr>
              <w:t>日</w:t>
            </w:r>
            <w:r>
              <w:rPr>
                <w:rFonts w:hint="eastAsia"/>
                <w:sz w:val="24"/>
              </w:rPr>
              <w:t>(</w:t>
            </w:r>
            <w:r>
              <w:rPr>
                <w:rFonts w:hint="eastAsia"/>
                <w:sz w:val="24"/>
              </w:rPr>
              <w:t>金曜日</w:t>
            </w:r>
            <w:r>
              <w:rPr>
                <w:rFonts w:hint="eastAsia"/>
                <w:sz w:val="24"/>
              </w:rPr>
              <w:t>)</w:t>
            </w:r>
            <w:r>
              <w:rPr>
                <w:rFonts w:hint="eastAsia"/>
                <w:sz w:val="24"/>
              </w:rPr>
              <w:t>・</w:t>
            </w:r>
            <w:r>
              <w:rPr>
                <w:rFonts w:hint="eastAsia"/>
                <w:sz w:val="24"/>
              </w:rPr>
              <w:t>16</w:t>
            </w:r>
            <w:r>
              <w:rPr>
                <w:rFonts w:hint="eastAsia"/>
                <w:sz w:val="24"/>
              </w:rPr>
              <w:t>日</w:t>
            </w:r>
            <w:r>
              <w:rPr>
                <w:rFonts w:hint="eastAsia"/>
                <w:sz w:val="24"/>
              </w:rPr>
              <w:t>(</w:t>
            </w:r>
            <w:r>
              <w:rPr>
                <w:rFonts w:hint="eastAsia"/>
                <w:sz w:val="24"/>
              </w:rPr>
              <w:t>金曜日</w:t>
            </w:r>
            <w:r>
              <w:rPr>
                <w:rFonts w:hint="eastAsia"/>
                <w:sz w:val="24"/>
              </w:rPr>
              <w:t>)</w:t>
            </w:r>
          </w:p>
        </w:tc>
        <w:tc>
          <w:tcPr>
            <w:tcW w:w="4937" w:type="dxa"/>
            <w:vAlign w:val="center"/>
          </w:tcPr>
          <w:p>
            <w:pPr>
              <w:pStyle w:val="0"/>
              <w:snapToGrid w:val="0"/>
              <w:jc w:val="both"/>
              <w:rPr>
                <w:rFonts w:hint="eastAsia"/>
                <w:sz w:val="24"/>
              </w:rPr>
            </w:pPr>
            <w:r>
              <w:rPr>
                <w:rFonts w:hint="eastAsia"/>
                <w:sz w:val="24"/>
              </w:rPr>
              <w:t>13:40</w:t>
            </w:r>
            <w:r>
              <w:rPr>
                <w:rFonts w:hint="eastAsia"/>
                <w:sz w:val="24"/>
              </w:rPr>
              <w:t>～</w:t>
            </w:r>
            <w:r>
              <w:rPr>
                <w:rFonts w:hint="eastAsia"/>
                <w:sz w:val="24"/>
              </w:rPr>
              <w:t>14:25</w:t>
            </w:r>
            <w:r>
              <w:rPr>
                <w:rFonts w:hint="eastAsia"/>
                <w:sz w:val="24"/>
              </w:rPr>
              <w:t>　三本木総合支所駐車場</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0"/>
              <w:jc w:val="both"/>
              <w:rPr>
                <w:rFonts w:hint="eastAsia"/>
                <w:sz w:val="24"/>
              </w:rPr>
            </w:pPr>
            <w:r>
              <w:rPr>
                <w:rFonts w:hint="eastAsia"/>
                <w:sz w:val="24"/>
              </w:rPr>
              <w:t>14:50</w:t>
            </w:r>
            <w:r>
              <w:rPr>
                <w:rFonts w:hint="eastAsia"/>
                <w:sz w:val="24"/>
              </w:rPr>
              <w:t>～</w:t>
            </w:r>
            <w:r>
              <w:rPr>
                <w:rFonts w:hint="eastAsia"/>
                <w:sz w:val="24"/>
              </w:rPr>
              <w:t>15:40</w:t>
            </w:r>
            <w:r>
              <w:rPr>
                <w:rFonts w:hint="eastAsia"/>
                <w:sz w:val="24"/>
              </w:rPr>
              <w:t>　南谷地集会所</w:t>
            </w:r>
          </w:p>
        </w:tc>
      </w:tr>
      <w:tr>
        <w:trPr>
          <w:trHeight w:val="360" w:hRule="atLeast"/>
        </w:trPr>
        <w:tc>
          <w:tcPr>
            <w:tcW w:w="1465" w:type="dxa"/>
            <w:vMerge w:val="restart"/>
            <w:vAlign w:val="center"/>
          </w:tcPr>
          <w:p>
            <w:pPr>
              <w:pStyle w:val="0"/>
              <w:snapToGrid w:val="0"/>
              <w:jc w:val="both"/>
              <w:rPr>
                <w:rFonts w:hint="eastAsia"/>
                <w:sz w:val="24"/>
              </w:rPr>
            </w:pPr>
            <w:r>
              <w:rPr>
                <w:rFonts w:hint="eastAsia"/>
                <w:sz w:val="24"/>
              </w:rPr>
              <w:t>鹿島台地域</w:t>
            </w:r>
          </w:p>
        </w:tc>
        <w:tc>
          <w:tcPr>
            <w:tcW w:w="2100" w:type="dxa"/>
            <w:vMerge w:val="restart"/>
            <w:vAlign w:val="center"/>
          </w:tcPr>
          <w:p>
            <w:pPr>
              <w:pStyle w:val="0"/>
              <w:snapToGrid w:val="0"/>
              <w:jc w:val="both"/>
              <w:rPr>
                <w:rFonts w:hint="eastAsia"/>
                <w:sz w:val="24"/>
              </w:rPr>
            </w:pPr>
            <w:r>
              <w:rPr>
                <w:rFonts w:hint="eastAsia"/>
                <w:sz w:val="24"/>
              </w:rPr>
              <w:t>9</w:t>
            </w:r>
            <w:r>
              <w:rPr>
                <w:rFonts w:hint="eastAsia"/>
                <w:sz w:val="24"/>
              </w:rPr>
              <w:t>日</w:t>
            </w:r>
            <w:r>
              <w:rPr>
                <w:rFonts w:hint="eastAsia"/>
                <w:sz w:val="24"/>
              </w:rPr>
              <w:t>(</w:t>
            </w:r>
            <w:r>
              <w:rPr>
                <w:rFonts w:hint="eastAsia"/>
                <w:sz w:val="24"/>
              </w:rPr>
              <w:t>金曜日）・</w:t>
            </w:r>
            <w:r>
              <w:rPr>
                <w:rFonts w:hint="eastAsia"/>
                <w:sz w:val="24"/>
              </w:rPr>
              <w:t>23</w:t>
            </w:r>
            <w:r>
              <w:rPr>
                <w:rFonts w:hint="eastAsia"/>
                <w:sz w:val="24"/>
              </w:rPr>
              <w:t>日</w:t>
            </w:r>
            <w:r>
              <w:rPr>
                <w:rFonts w:hint="eastAsia"/>
                <w:sz w:val="24"/>
              </w:rPr>
              <w:t>(</w:t>
            </w:r>
            <w:r>
              <w:rPr>
                <w:rFonts w:hint="eastAsia"/>
                <w:sz w:val="24"/>
              </w:rPr>
              <w:t>金曜日</w:t>
            </w:r>
            <w:r>
              <w:rPr>
                <w:rFonts w:hint="eastAsia"/>
                <w:sz w:val="24"/>
              </w:rPr>
              <w:t>)</w:t>
            </w:r>
          </w:p>
        </w:tc>
        <w:tc>
          <w:tcPr>
            <w:tcW w:w="4937" w:type="dxa"/>
            <w:vAlign w:val="center"/>
          </w:tcPr>
          <w:p>
            <w:pPr>
              <w:pStyle w:val="0"/>
              <w:snapToGrid w:val="0"/>
              <w:jc w:val="both"/>
              <w:rPr>
                <w:rFonts w:hint="eastAsia"/>
                <w:sz w:val="24"/>
              </w:rPr>
            </w:pPr>
            <w:r>
              <w:rPr>
                <w:rFonts w:hint="eastAsia"/>
                <w:sz w:val="24"/>
              </w:rPr>
              <w:t>11:05</w:t>
            </w:r>
            <w:r>
              <w:rPr>
                <w:rFonts w:hint="eastAsia"/>
                <w:sz w:val="24"/>
              </w:rPr>
              <w:t>～</w:t>
            </w:r>
            <w:r>
              <w:rPr>
                <w:rFonts w:hint="eastAsia"/>
                <w:sz w:val="24"/>
              </w:rPr>
              <w:t>12:05</w:t>
            </w:r>
            <w:r>
              <w:rPr>
                <w:rFonts w:hint="eastAsia"/>
                <w:sz w:val="24"/>
              </w:rPr>
              <w:t>　鹿島台総合支所駐車場</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0"/>
              <w:jc w:val="both"/>
              <w:rPr>
                <w:rFonts w:hint="eastAsia"/>
                <w:sz w:val="24"/>
              </w:rPr>
            </w:pPr>
            <w:r>
              <w:rPr>
                <w:rFonts w:hint="eastAsia"/>
                <w:sz w:val="24"/>
              </w:rPr>
              <w:t>13:25</w:t>
            </w:r>
            <w:r>
              <w:rPr>
                <w:rFonts w:hint="eastAsia"/>
                <w:sz w:val="24"/>
              </w:rPr>
              <w:t>～</w:t>
            </w:r>
            <w:r>
              <w:rPr>
                <w:rFonts w:hint="eastAsia"/>
                <w:sz w:val="24"/>
              </w:rPr>
              <w:t>14:25</w:t>
            </w:r>
            <w:r>
              <w:rPr>
                <w:rFonts w:hint="eastAsia"/>
                <w:sz w:val="24"/>
              </w:rPr>
              <w:t>　鹿島台公民館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0"/>
              <w:jc w:val="both"/>
              <w:rPr>
                <w:rFonts w:hint="eastAsia"/>
                <w:sz w:val="24"/>
              </w:rPr>
            </w:pPr>
            <w:r>
              <w:rPr>
                <w:rFonts w:hint="eastAsia"/>
                <w:sz w:val="24"/>
              </w:rPr>
              <w:t>14:55</w:t>
            </w:r>
            <w:r>
              <w:rPr>
                <w:rFonts w:hint="eastAsia"/>
                <w:sz w:val="24"/>
              </w:rPr>
              <w:t>～</w:t>
            </w:r>
            <w:r>
              <w:rPr>
                <w:rFonts w:hint="eastAsia"/>
                <w:sz w:val="24"/>
              </w:rPr>
              <w:t>15:25</w:t>
            </w:r>
            <w:r>
              <w:rPr>
                <w:rFonts w:hint="eastAsia"/>
                <w:sz w:val="24"/>
              </w:rPr>
              <w:t>　旧鹿島台第二小学校</w:t>
            </w:r>
          </w:p>
        </w:tc>
      </w:tr>
      <w:tr>
        <w:trPr>
          <w:trHeight w:val="360" w:hRule="atLeast"/>
        </w:trPr>
        <w:tc>
          <w:tcPr>
            <w:tcW w:w="1465" w:type="dxa"/>
            <w:vMerge w:val="restart"/>
            <w:vAlign w:val="center"/>
          </w:tcPr>
          <w:p>
            <w:pPr>
              <w:pStyle w:val="0"/>
              <w:snapToGrid w:val="0"/>
              <w:jc w:val="both"/>
              <w:rPr>
                <w:rFonts w:hint="eastAsia"/>
                <w:sz w:val="24"/>
              </w:rPr>
            </w:pPr>
            <w:r>
              <w:rPr>
                <w:rFonts w:hint="eastAsia"/>
                <w:sz w:val="24"/>
              </w:rPr>
              <w:t>岩出山地域</w:t>
            </w:r>
          </w:p>
        </w:tc>
        <w:tc>
          <w:tcPr>
            <w:tcW w:w="2100" w:type="dxa"/>
            <w:vMerge w:val="restart"/>
            <w:vAlign w:val="center"/>
          </w:tcPr>
          <w:p>
            <w:pPr>
              <w:pStyle w:val="0"/>
              <w:snapToGrid w:val="0"/>
              <w:jc w:val="both"/>
              <w:rPr>
                <w:rFonts w:hint="eastAsia"/>
                <w:sz w:val="24"/>
              </w:rPr>
            </w:pPr>
            <w:r>
              <w:rPr>
                <w:rFonts w:hint="eastAsia"/>
                <w:sz w:val="24"/>
              </w:rPr>
              <w:t>7</w:t>
            </w:r>
            <w:r>
              <w:rPr>
                <w:rFonts w:hint="eastAsia"/>
                <w:sz w:val="24"/>
              </w:rPr>
              <w:t>日</w:t>
            </w:r>
            <w:r>
              <w:rPr>
                <w:rFonts w:hint="eastAsia"/>
                <w:sz w:val="24"/>
              </w:rPr>
              <w:t>(</w:t>
            </w:r>
            <w:r>
              <w:rPr>
                <w:rFonts w:hint="eastAsia"/>
                <w:sz w:val="24"/>
              </w:rPr>
              <w:t>水曜日</w:t>
            </w:r>
            <w:r>
              <w:rPr>
                <w:rFonts w:hint="eastAsia"/>
                <w:sz w:val="24"/>
              </w:rPr>
              <w:t>)</w:t>
            </w:r>
            <w:r>
              <w:rPr>
                <w:rFonts w:hint="eastAsia"/>
                <w:sz w:val="24"/>
              </w:rPr>
              <w:t>・</w:t>
            </w:r>
            <w:r>
              <w:rPr>
                <w:rFonts w:hint="eastAsia"/>
                <w:sz w:val="24"/>
              </w:rPr>
              <w:t>21</w:t>
            </w:r>
            <w:r>
              <w:rPr>
                <w:rFonts w:hint="eastAsia"/>
                <w:sz w:val="24"/>
              </w:rPr>
              <w:t>日</w:t>
            </w:r>
            <w:r>
              <w:rPr>
                <w:rFonts w:hint="eastAsia"/>
                <w:sz w:val="24"/>
              </w:rPr>
              <w:t>(</w:t>
            </w:r>
            <w:r>
              <w:rPr>
                <w:rFonts w:hint="eastAsia"/>
                <w:sz w:val="24"/>
              </w:rPr>
              <w:t>水曜日</w:t>
            </w:r>
            <w:r>
              <w:rPr>
                <w:rFonts w:hint="eastAsia"/>
                <w:sz w:val="24"/>
              </w:rPr>
              <w:t>)</w:t>
            </w:r>
          </w:p>
        </w:tc>
        <w:tc>
          <w:tcPr>
            <w:tcW w:w="4937" w:type="dxa"/>
            <w:vAlign w:val="center"/>
          </w:tcPr>
          <w:p>
            <w:pPr>
              <w:pStyle w:val="0"/>
              <w:tabs>
                <w:tab w:val="left" w:leader="none" w:pos="1501"/>
              </w:tabs>
              <w:snapToGrid w:val="0"/>
              <w:jc w:val="both"/>
              <w:rPr>
                <w:rFonts w:hint="eastAsia"/>
                <w:sz w:val="24"/>
              </w:rPr>
            </w:pPr>
            <w:r>
              <w:rPr>
                <w:rFonts w:hint="eastAsia"/>
                <w:sz w:val="24"/>
              </w:rPr>
              <w:t>11:00</w:t>
            </w:r>
            <w:r>
              <w:rPr>
                <w:rFonts w:hint="eastAsia"/>
                <w:sz w:val="24"/>
              </w:rPr>
              <w:t>～</w:t>
            </w:r>
            <w:r>
              <w:rPr>
                <w:rFonts w:hint="eastAsia"/>
                <w:sz w:val="24"/>
              </w:rPr>
              <w:t>11:45</w:t>
            </w:r>
            <w:r>
              <w:rPr>
                <w:rFonts w:hint="eastAsia"/>
                <w:sz w:val="24"/>
              </w:rPr>
              <w:tab/>
            </w:r>
            <w:r>
              <w:rPr>
                <w:rFonts w:hint="eastAsia"/>
                <w:sz w:val="24"/>
              </w:rPr>
              <w:t>真山地区公民館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0"/>
              <w:jc w:val="both"/>
              <w:rPr>
                <w:rFonts w:hint="eastAsia"/>
                <w:sz w:val="24"/>
              </w:rPr>
            </w:pPr>
            <w:r>
              <w:rPr>
                <w:rFonts w:hint="eastAsia"/>
                <w:sz w:val="24"/>
              </w:rPr>
              <w:t>13:40</w:t>
            </w:r>
            <w:r>
              <w:rPr>
                <w:rFonts w:hint="eastAsia"/>
                <w:sz w:val="24"/>
              </w:rPr>
              <w:t>～</w:t>
            </w:r>
            <w:r>
              <w:rPr>
                <w:rFonts w:hint="eastAsia"/>
                <w:sz w:val="24"/>
              </w:rPr>
              <w:t>14:25</w:t>
            </w:r>
            <w:r>
              <w:rPr>
                <w:rFonts w:hint="eastAsia"/>
                <w:sz w:val="24"/>
              </w:rPr>
              <w:t>　有備館の森公園駐車場</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0"/>
              <w:jc w:val="both"/>
              <w:rPr>
                <w:rFonts w:hint="eastAsia"/>
                <w:sz w:val="24"/>
              </w:rPr>
            </w:pPr>
            <w:r>
              <w:rPr>
                <w:rFonts w:hint="eastAsia"/>
                <w:sz w:val="24"/>
              </w:rPr>
              <w:t>14:50</w:t>
            </w:r>
            <w:r>
              <w:rPr>
                <w:rFonts w:hint="eastAsia"/>
                <w:sz w:val="24"/>
              </w:rPr>
              <w:t>～</w:t>
            </w:r>
            <w:r>
              <w:rPr>
                <w:rFonts w:hint="eastAsia"/>
                <w:sz w:val="24"/>
              </w:rPr>
              <w:t xml:space="preserve">15:35  </w:t>
            </w:r>
            <w:r>
              <w:rPr>
                <w:rFonts w:hint="eastAsia"/>
                <w:sz w:val="24"/>
              </w:rPr>
              <w:t>ウジエスーパー岩出山店</w:t>
            </w:r>
          </w:p>
        </w:tc>
      </w:tr>
      <w:tr>
        <w:trPr/>
        <w:tc>
          <w:tcPr>
            <w:tcW w:w="1465" w:type="dxa"/>
            <w:vMerge w:val="continue"/>
            <w:vAlign w:val="center"/>
          </w:tcPr>
          <w:p>
            <w:pPr>
              <w:pStyle w:val="0"/>
              <w:rPr>
                <w:rFonts w:hint="eastAsia"/>
              </w:rPr>
            </w:pPr>
          </w:p>
        </w:tc>
        <w:tc>
          <w:tcPr>
            <w:tcW w:w="2100" w:type="dxa"/>
            <w:vAlign w:val="center"/>
          </w:tcPr>
          <w:p>
            <w:pPr>
              <w:pStyle w:val="0"/>
              <w:snapToGrid w:val="0"/>
              <w:jc w:val="both"/>
              <w:rPr>
                <w:rFonts w:hint="eastAsia"/>
                <w:sz w:val="24"/>
              </w:rPr>
            </w:pPr>
            <w:r>
              <w:rPr>
                <w:rFonts w:hint="eastAsia"/>
                <w:sz w:val="24"/>
              </w:rPr>
              <w:t>14</w:t>
            </w:r>
            <w:r>
              <w:rPr>
                <w:rFonts w:hint="eastAsia"/>
                <w:sz w:val="24"/>
              </w:rPr>
              <w:t>日</w:t>
            </w:r>
            <w:r>
              <w:rPr>
                <w:rFonts w:hint="eastAsia"/>
                <w:sz w:val="24"/>
              </w:rPr>
              <w:t>(</w:t>
            </w:r>
            <w:r>
              <w:rPr>
                <w:rFonts w:hint="eastAsia"/>
                <w:sz w:val="24"/>
              </w:rPr>
              <w:t>水曜日</w:t>
            </w:r>
            <w:r>
              <w:rPr>
                <w:rFonts w:hint="eastAsia"/>
                <w:sz w:val="24"/>
              </w:rPr>
              <w:t>)</w:t>
            </w:r>
          </w:p>
        </w:tc>
        <w:tc>
          <w:tcPr>
            <w:tcW w:w="4937" w:type="dxa"/>
            <w:vAlign w:val="center"/>
          </w:tcPr>
          <w:p>
            <w:pPr>
              <w:pStyle w:val="0"/>
              <w:snapToGrid w:val="0"/>
              <w:jc w:val="both"/>
              <w:rPr>
                <w:rFonts w:hint="eastAsia"/>
                <w:sz w:val="24"/>
              </w:rPr>
            </w:pPr>
            <w:r>
              <w:rPr>
                <w:rFonts w:hint="eastAsia"/>
                <w:sz w:val="24"/>
              </w:rPr>
              <w:t>13:30</w:t>
            </w:r>
            <w:r>
              <w:rPr>
                <w:rFonts w:hint="eastAsia"/>
                <w:sz w:val="24"/>
              </w:rPr>
              <w:t>～</w:t>
            </w:r>
            <w:r>
              <w:rPr>
                <w:rFonts w:hint="eastAsia"/>
                <w:sz w:val="24"/>
              </w:rPr>
              <w:t>14:15</w:t>
            </w:r>
            <w:r>
              <w:rPr>
                <w:rFonts w:hint="eastAsia"/>
                <w:sz w:val="24"/>
              </w:rPr>
              <w:t>　池月地区公民館駐車場</w:t>
            </w:r>
          </w:p>
        </w:tc>
      </w:tr>
      <w:tr>
        <w:trPr/>
        <w:tc>
          <w:tcPr>
            <w:tcW w:w="1465" w:type="dxa"/>
            <w:vMerge w:val="continue"/>
            <w:vAlign w:val="center"/>
          </w:tcPr>
          <w:p>
            <w:pPr>
              <w:pStyle w:val="0"/>
              <w:rPr>
                <w:rFonts w:hint="eastAsia"/>
              </w:rPr>
            </w:pPr>
          </w:p>
        </w:tc>
        <w:tc>
          <w:tcPr>
            <w:tcW w:w="2100" w:type="dxa"/>
            <w:vAlign w:val="center"/>
          </w:tcPr>
          <w:p>
            <w:pPr>
              <w:pStyle w:val="0"/>
              <w:snapToGrid w:val="0"/>
              <w:jc w:val="both"/>
              <w:rPr>
                <w:rFonts w:hint="eastAsia"/>
                <w:sz w:val="24"/>
              </w:rPr>
            </w:pPr>
            <w:r>
              <w:rPr>
                <w:rFonts w:hint="eastAsia"/>
                <w:sz w:val="24"/>
              </w:rPr>
              <w:t>14</w:t>
            </w:r>
            <w:r>
              <w:rPr>
                <w:rFonts w:hint="eastAsia"/>
                <w:sz w:val="24"/>
              </w:rPr>
              <w:t>日</w:t>
            </w:r>
            <w:r>
              <w:rPr>
                <w:rFonts w:hint="eastAsia"/>
                <w:sz w:val="24"/>
              </w:rPr>
              <w:t>(</w:t>
            </w:r>
            <w:r>
              <w:rPr>
                <w:rFonts w:hint="eastAsia"/>
                <w:sz w:val="24"/>
              </w:rPr>
              <w:t>水曜日</w:t>
            </w:r>
            <w:r>
              <w:rPr>
                <w:rFonts w:hint="eastAsia"/>
                <w:sz w:val="24"/>
              </w:rPr>
              <w:t>)</w:t>
            </w:r>
            <w:r>
              <w:rPr>
                <w:rFonts w:hint="eastAsia"/>
                <w:sz w:val="24"/>
              </w:rPr>
              <w:t>・</w:t>
            </w:r>
            <w:r>
              <w:rPr>
                <w:rFonts w:hint="eastAsia"/>
                <w:sz w:val="24"/>
              </w:rPr>
              <w:t>28</w:t>
            </w:r>
            <w:r>
              <w:rPr>
                <w:rFonts w:hint="eastAsia"/>
                <w:sz w:val="24"/>
              </w:rPr>
              <w:t>日</w:t>
            </w:r>
            <w:r>
              <w:rPr>
                <w:rFonts w:hint="eastAsia"/>
                <w:sz w:val="24"/>
              </w:rPr>
              <w:t>(</w:t>
            </w:r>
            <w:r>
              <w:rPr>
                <w:rFonts w:hint="eastAsia"/>
                <w:sz w:val="24"/>
              </w:rPr>
              <w:t>水曜日</w:t>
            </w:r>
            <w:r>
              <w:rPr>
                <w:rFonts w:hint="eastAsia"/>
                <w:sz w:val="24"/>
              </w:rPr>
              <w:t xml:space="preserve">) </w:t>
            </w:r>
          </w:p>
        </w:tc>
        <w:tc>
          <w:tcPr>
            <w:tcW w:w="4937" w:type="dxa"/>
            <w:vAlign w:val="center"/>
          </w:tcPr>
          <w:p>
            <w:pPr>
              <w:pStyle w:val="0"/>
              <w:snapToGrid w:val="0"/>
              <w:jc w:val="both"/>
              <w:rPr>
                <w:rFonts w:hint="eastAsia"/>
                <w:sz w:val="24"/>
              </w:rPr>
            </w:pPr>
            <w:r>
              <w:rPr>
                <w:rFonts w:hint="eastAsia"/>
                <w:sz w:val="24"/>
              </w:rPr>
              <w:t>14:45</w:t>
            </w:r>
            <w:r>
              <w:rPr>
                <w:rFonts w:hint="eastAsia"/>
                <w:sz w:val="24"/>
              </w:rPr>
              <w:t>～</w:t>
            </w:r>
            <w:r>
              <w:rPr>
                <w:rFonts w:hint="eastAsia"/>
                <w:sz w:val="24"/>
              </w:rPr>
              <w:t>15:30</w:t>
            </w:r>
            <w:r>
              <w:rPr>
                <w:rFonts w:hint="eastAsia"/>
                <w:sz w:val="24"/>
              </w:rPr>
              <w:t>　スーパーセンタートラスト岩出山店</w:t>
            </w:r>
          </w:p>
        </w:tc>
      </w:tr>
      <w:tr>
        <w:trPr/>
        <w:tc>
          <w:tcPr>
            <w:tcW w:w="1465" w:type="dxa"/>
            <w:vMerge w:val="continue"/>
            <w:vAlign w:val="center"/>
          </w:tcPr>
          <w:p>
            <w:pPr>
              <w:pStyle w:val="0"/>
              <w:rPr>
                <w:rFonts w:hint="eastAsia"/>
              </w:rPr>
            </w:pPr>
          </w:p>
        </w:tc>
        <w:tc>
          <w:tcPr>
            <w:tcW w:w="2100" w:type="dxa"/>
            <w:vAlign w:val="center"/>
          </w:tcPr>
          <w:p>
            <w:pPr>
              <w:pStyle w:val="0"/>
              <w:snapToGrid w:val="0"/>
              <w:jc w:val="both"/>
              <w:rPr>
                <w:rFonts w:hint="eastAsia"/>
                <w:sz w:val="24"/>
              </w:rPr>
            </w:pPr>
            <w:r>
              <w:rPr>
                <w:rFonts w:hint="eastAsia"/>
                <w:sz w:val="24"/>
              </w:rPr>
              <w:t>28</w:t>
            </w:r>
            <w:r>
              <w:rPr>
                <w:rFonts w:hint="eastAsia"/>
                <w:sz w:val="24"/>
              </w:rPr>
              <w:t>日</w:t>
            </w:r>
            <w:r>
              <w:rPr>
                <w:rFonts w:hint="eastAsia"/>
                <w:sz w:val="24"/>
              </w:rPr>
              <w:t>(</w:t>
            </w:r>
            <w:r>
              <w:rPr>
                <w:rFonts w:hint="eastAsia"/>
                <w:sz w:val="24"/>
              </w:rPr>
              <w:t>水曜日</w:t>
            </w:r>
            <w:r>
              <w:rPr>
                <w:rFonts w:hint="eastAsia"/>
                <w:sz w:val="24"/>
              </w:rPr>
              <w:t xml:space="preserve"> </w:t>
            </w:r>
          </w:p>
        </w:tc>
        <w:tc>
          <w:tcPr>
            <w:tcW w:w="4937" w:type="dxa"/>
            <w:vAlign w:val="center"/>
          </w:tcPr>
          <w:p>
            <w:pPr>
              <w:pStyle w:val="0"/>
              <w:tabs>
                <w:tab w:val="left" w:leader="none" w:pos="421"/>
              </w:tabs>
              <w:snapToGrid w:val="0"/>
              <w:jc w:val="both"/>
              <w:rPr>
                <w:rFonts w:hint="eastAsia"/>
                <w:sz w:val="24"/>
              </w:rPr>
            </w:pPr>
            <w:r>
              <w:rPr>
                <w:rFonts w:hint="eastAsia"/>
                <w:sz w:val="24"/>
              </w:rPr>
              <w:t>13:30</w:t>
            </w:r>
            <w:r>
              <w:rPr>
                <w:rFonts w:hint="eastAsia"/>
                <w:sz w:val="24"/>
              </w:rPr>
              <w:t>～</w:t>
            </w:r>
            <w:r>
              <w:rPr>
                <w:rFonts w:hint="eastAsia"/>
                <w:sz w:val="24"/>
              </w:rPr>
              <w:t>14:15</w:t>
            </w:r>
            <w:r>
              <w:rPr>
                <w:rFonts w:hint="eastAsia"/>
                <w:sz w:val="24"/>
              </w:rPr>
              <w:t>　あ・ら・伊達な道の駅</w:t>
            </w:r>
          </w:p>
        </w:tc>
      </w:tr>
      <w:tr>
        <w:trPr>
          <w:trHeight w:val="360" w:hRule="atLeast"/>
        </w:trPr>
        <w:tc>
          <w:tcPr>
            <w:tcW w:w="1465" w:type="dxa"/>
            <w:vMerge w:val="restart"/>
            <w:vAlign w:val="center"/>
          </w:tcPr>
          <w:p>
            <w:pPr>
              <w:pStyle w:val="0"/>
              <w:snapToGrid w:val="0"/>
              <w:jc w:val="left"/>
              <w:rPr>
                <w:rFonts w:hint="eastAsia"/>
                <w:sz w:val="24"/>
              </w:rPr>
            </w:pPr>
            <w:r>
              <w:rPr>
                <w:rFonts w:hint="eastAsia"/>
                <w:sz w:val="24"/>
              </w:rPr>
              <w:t>鳴子温泉地域</w:t>
            </w:r>
          </w:p>
        </w:tc>
        <w:tc>
          <w:tcPr>
            <w:tcW w:w="2100" w:type="dxa"/>
            <w:vMerge w:val="restart"/>
            <w:vAlign w:val="center"/>
          </w:tcPr>
          <w:p>
            <w:pPr>
              <w:pStyle w:val="0"/>
              <w:snapToGrid w:val="0"/>
              <w:jc w:val="both"/>
              <w:rPr>
                <w:rFonts w:hint="eastAsia"/>
                <w:sz w:val="24"/>
              </w:rPr>
            </w:pPr>
            <w:r>
              <w:rPr>
                <w:rFonts w:hint="eastAsia"/>
                <w:sz w:val="24"/>
              </w:rPr>
              <w:t>8</w:t>
            </w:r>
            <w:r>
              <w:rPr>
                <w:rFonts w:hint="eastAsia"/>
                <w:sz w:val="24"/>
              </w:rPr>
              <w:t>日</w:t>
            </w:r>
            <w:r>
              <w:rPr>
                <w:rFonts w:hint="eastAsia"/>
                <w:sz w:val="24"/>
              </w:rPr>
              <w:t>(</w:t>
            </w:r>
            <w:r>
              <w:rPr>
                <w:rFonts w:hint="eastAsia"/>
                <w:sz w:val="24"/>
              </w:rPr>
              <w:t>木曜日</w:t>
            </w:r>
            <w:r>
              <w:rPr>
                <w:rFonts w:hint="eastAsia"/>
                <w:sz w:val="24"/>
              </w:rPr>
              <w:t>)</w:t>
            </w:r>
            <w:r>
              <w:rPr>
                <w:rFonts w:hint="eastAsia"/>
                <w:sz w:val="24"/>
              </w:rPr>
              <w:t>・</w:t>
            </w:r>
            <w:r>
              <w:rPr>
                <w:rFonts w:hint="eastAsia"/>
                <w:sz w:val="24"/>
              </w:rPr>
              <w:t>22</w:t>
            </w:r>
            <w:r>
              <w:rPr>
                <w:rFonts w:hint="eastAsia"/>
                <w:sz w:val="24"/>
              </w:rPr>
              <w:t>日</w:t>
            </w:r>
            <w:r>
              <w:rPr>
                <w:rFonts w:hint="eastAsia"/>
                <w:sz w:val="24"/>
              </w:rPr>
              <w:t>(</w:t>
            </w:r>
            <w:r>
              <w:rPr>
                <w:rFonts w:hint="eastAsia"/>
                <w:sz w:val="24"/>
              </w:rPr>
              <w:t>木曜日</w:t>
            </w:r>
            <w:r>
              <w:rPr>
                <w:rFonts w:hint="eastAsia"/>
                <w:sz w:val="24"/>
              </w:rPr>
              <w:t>)</w:t>
            </w:r>
          </w:p>
        </w:tc>
        <w:tc>
          <w:tcPr>
            <w:tcW w:w="4937" w:type="dxa"/>
            <w:vAlign w:val="center"/>
          </w:tcPr>
          <w:p>
            <w:pPr>
              <w:pStyle w:val="0"/>
              <w:snapToGrid w:val="0"/>
              <w:jc w:val="both"/>
              <w:rPr>
                <w:rFonts w:hint="eastAsia"/>
                <w:sz w:val="24"/>
              </w:rPr>
            </w:pPr>
            <w:r>
              <w:rPr>
                <w:rFonts w:hint="eastAsia"/>
                <w:sz w:val="24"/>
              </w:rPr>
              <w:t>10:40</w:t>
            </w:r>
            <w:r>
              <w:rPr>
                <w:rFonts w:hint="eastAsia"/>
                <w:sz w:val="24"/>
              </w:rPr>
              <w:t>～</w:t>
            </w:r>
            <w:r>
              <w:rPr>
                <w:rFonts w:hint="eastAsia"/>
                <w:sz w:val="24"/>
              </w:rPr>
              <w:t>11:25</w:t>
            </w:r>
            <w:r>
              <w:rPr>
                <w:rFonts w:hint="eastAsia"/>
                <w:sz w:val="24"/>
              </w:rPr>
              <w:t>　鬼首地区公民館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0"/>
              <w:jc w:val="both"/>
              <w:rPr>
                <w:rFonts w:hint="eastAsia"/>
                <w:sz w:val="24"/>
              </w:rPr>
            </w:pPr>
            <w:r>
              <w:rPr>
                <w:rFonts w:hint="eastAsia"/>
                <w:sz w:val="24"/>
              </w:rPr>
              <w:t>13:05</w:t>
            </w:r>
            <w:r>
              <w:rPr>
                <w:rFonts w:hint="eastAsia"/>
                <w:sz w:val="24"/>
              </w:rPr>
              <w:t>～</w:t>
            </w:r>
            <w:r>
              <w:rPr>
                <w:rFonts w:hint="eastAsia"/>
                <w:sz w:val="24"/>
              </w:rPr>
              <w:t>13:50</w:t>
            </w:r>
            <w:r>
              <w:rPr>
                <w:rFonts w:hint="eastAsia"/>
                <w:sz w:val="24"/>
              </w:rPr>
              <w:t>　中山コミュニティセンター</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0"/>
              <w:jc w:val="both"/>
              <w:rPr>
                <w:rFonts w:hint="eastAsia"/>
                <w:sz w:val="24"/>
              </w:rPr>
            </w:pPr>
            <w:r>
              <w:rPr>
                <w:rFonts w:hint="eastAsia"/>
                <w:sz w:val="24"/>
              </w:rPr>
              <w:t>14:15</w:t>
            </w:r>
            <w:r>
              <w:rPr>
                <w:rFonts w:hint="eastAsia"/>
                <w:sz w:val="24"/>
              </w:rPr>
              <w:t>～</w:t>
            </w:r>
            <w:r>
              <w:rPr>
                <w:rFonts w:hint="eastAsia"/>
                <w:sz w:val="24"/>
              </w:rPr>
              <w:t>15:00</w:t>
            </w:r>
            <w:r>
              <w:rPr>
                <w:rFonts w:hint="eastAsia"/>
                <w:sz w:val="24"/>
              </w:rPr>
              <w:t>　湯めぐり駐車場</w:t>
            </w:r>
          </w:p>
        </w:tc>
      </w:tr>
      <w:tr>
        <w:trPr>
          <w:trHeight w:val="360" w:hRule="atLeast"/>
        </w:trPr>
        <w:tc>
          <w:tcPr>
            <w:tcW w:w="1465" w:type="dxa"/>
            <w:vMerge w:val="continue"/>
            <w:vAlign w:val="center"/>
          </w:tcPr>
          <w:p>
            <w:pPr>
              <w:pStyle w:val="0"/>
              <w:snapToGrid w:val="0"/>
              <w:jc w:val="left"/>
              <w:rPr>
                <w:rFonts w:hint="eastAsia"/>
                <w:sz w:val="24"/>
              </w:rPr>
            </w:pPr>
          </w:p>
        </w:tc>
        <w:tc>
          <w:tcPr>
            <w:tcW w:w="2100" w:type="dxa"/>
            <w:vMerge w:val="restart"/>
            <w:vAlign w:val="center"/>
          </w:tcPr>
          <w:p>
            <w:pPr>
              <w:pStyle w:val="0"/>
              <w:snapToGrid w:val="0"/>
              <w:jc w:val="both"/>
              <w:rPr>
                <w:rFonts w:hint="eastAsia"/>
                <w:sz w:val="24"/>
              </w:rPr>
            </w:pPr>
            <w:r>
              <w:rPr>
                <w:rFonts w:hint="eastAsia"/>
                <w:sz w:val="24"/>
              </w:rPr>
              <w:t>14</w:t>
            </w:r>
            <w:r>
              <w:rPr>
                <w:rFonts w:hint="eastAsia"/>
                <w:sz w:val="24"/>
              </w:rPr>
              <w:t>日</w:t>
            </w:r>
            <w:r>
              <w:rPr>
                <w:rFonts w:hint="eastAsia"/>
                <w:sz w:val="24"/>
              </w:rPr>
              <w:t>(</w:t>
            </w:r>
            <w:r>
              <w:rPr>
                <w:rFonts w:hint="eastAsia"/>
                <w:sz w:val="24"/>
              </w:rPr>
              <w:t>水曜日</w:t>
            </w:r>
            <w:r>
              <w:rPr>
                <w:rFonts w:hint="eastAsia"/>
                <w:sz w:val="24"/>
              </w:rPr>
              <w:t>)</w:t>
            </w:r>
            <w:r>
              <w:rPr>
                <w:rFonts w:hint="eastAsia"/>
                <w:sz w:val="24"/>
              </w:rPr>
              <w:t>・</w:t>
            </w:r>
            <w:r>
              <w:rPr>
                <w:rFonts w:hint="eastAsia"/>
                <w:sz w:val="24"/>
              </w:rPr>
              <w:t>28</w:t>
            </w:r>
            <w:r>
              <w:rPr>
                <w:rFonts w:hint="eastAsia"/>
                <w:sz w:val="24"/>
              </w:rPr>
              <w:t>日</w:t>
            </w:r>
            <w:r>
              <w:rPr>
                <w:rFonts w:hint="eastAsia"/>
                <w:sz w:val="24"/>
              </w:rPr>
              <w:t>(</w:t>
            </w:r>
            <w:r>
              <w:rPr>
                <w:rFonts w:hint="eastAsia"/>
                <w:sz w:val="24"/>
              </w:rPr>
              <w:t>水曜日）</w:t>
            </w:r>
          </w:p>
        </w:tc>
        <w:tc>
          <w:tcPr>
            <w:tcW w:w="4937" w:type="dxa"/>
            <w:vAlign w:val="center"/>
          </w:tcPr>
          <w:p>
            <w:pPr>
              <w:pStyle w:val="0"/>
              <w:snapToGrid w:val="0"/>
              <w:jc w:val="both"/>
              <w:rPr>
                <w:rFonts w:hint="eastAsia"/>
                <w:sz w:val="24"/>
              </w:rPr>
            </w:pPr>
            <w:r>
              <w:rPr>
                <w:rFonts w:hint="eastAsia"/>
                <w:sz w:val="24"/>
              </w:rPr>
              <w:t>10:10</w:t>
            </w:r>
            <w:r>
              <w:rPr>
                <w:rFonts w:hint="eastAsia"/>
                <w:sz w:val="24"/>
              </w:rPr>
              <w:t>～</w:t>
            </w:r>
            <w:r>
              <w:rPr>
                <w:rFonts w:hint="eastAsia"/>
                <w:sz w:val="24"/>
              </w:rPr>
              <w:t>10:55</w:t>
            </w:r>
            <w:r>
              <w:rPr>
                <w:rFonts w:hint="eastAsia"/>
                <w:sz w:val="24"/>
              </w:rPr>
              <w:t>　鳴子総合支所駐車場</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0"/>
              <w:jc w:val="both"/>
              <w:rPr>
                <w:rFonts w:hint="eastAsia"/>
                <w:sz w:val="24"/>
              </w:rPr>
            </w:pPr>
            <w:r>
              <w:rPr>
                <w:rFonts w:hint="eastAsia"/>
                <w:sz w:val="24"/>
              </w:rPr>
              <w:t>11:20</w:t>
            </w:r>
            <w:r>
              <w:rPr>
                <w:rFonts w:hint="eastAsia"/>
                <w:sz w:val="24"/>
              </w:rPr>
              <w:t>～</w:t>
            </w:r>
            <w:r>
              <w:rPr>
                <w:rFonts w:hint="eastAsia"/>
                <w:sz w:val="24"/>
              </w:rPr>
              <w:t>12:05</w:t>
            </w:r>
            <w:r>
              <w:rPr>
                <w:rFonts w:hint="eastAsia"/>
                <w:sz w:val="24"/>
              </w:rPr>
              <w:t>　川渡地区公民館</w:t>
            </w:r>
          </w:p>
        </w:tc>
      </w:tr>
      <w:tr>
        <w:trPr>
          <w:trHeight w:val="360" w:hRule="atLeast"/>
        </w:trPr>
        <w:tc>
          <w:tcPr>
            <w:tcW w:w="1465" w:type="dxa"/>
            <w:vMerge w:val="restart"/>
            <w:vAlign w:val="center"/>
          </w:tcPr>
          <w:p>
            <w:pPr>
              <w:pStyle w:val="0"/>
              <w:snapToGrid w:val="0"/>
              <w:jc w:val="both"/>
              <w:rPr>
                <w:rFonts w:hint="eastAsia"/>
                <w:sz w:val="24"/>
              </w:rPr>
            </w:pPr>
            <w:r>
              <w:rPr>
                <w:rFonts w:hint="eastAsia"/>
                <w:sz w:val="24"/>
              </w:rPr>
              <w:t>田尻地域</w:t>
            </w:r>
          </w:p>
        </w:tc>
        <w:tc>
          <w:tcPr>
            <w:tcW w:w="2100" w:type="dxa"/>
            <w:vMerge w:val="restart"/>
            <w:vAlign w:val="center"/>
          </w:tcPr>
          <w:p>
            <w:pPr>
              <w:pStyle w:val="0"/>
              <w:snapToGrid w:val="0"/>
              <w:jc w:val="both"/>
              <w:rPr>
                <w:rFonts w:hint="eastAsia"/>
                <w:sz w:val="24"/>
              </w:rPr>
            </w:pPr>
            <w:r>
              <w:rPr>
                <w:rFonts w:hint="eastAsia"/>
                <w:sz w:val="24"/>
              </w:rPr>
              <w:t>6</w:t>
            </w:r>
            <w:r>
              <w:rPr>
                <w:rFonts w:hint="eastAsia"/>
                <w:sz w:val="24"/>
              </w:rPr>
              <w:t>日</w:t>
            </w:r>
            <w:r>
              <w:rPr>
                <w:rFonts w:hint="eastAsia"/>
                <w:sz w:val="24"/>
              </w:rPr>
              <w:t>(</w:t>
            </w:r>
            <w:r>
              <w:rPr>
                <w:rFonts w:hint="eastAsia"/>
                <w:sz w:val="24"/>
              </w:rPr>
              <w:t>火曜日</w:t>
            </w:r>
            <w:r>
              <w:rPr>
                <w:rFonts w:hint="eastAsia"/>
                <w:sz w:val="24"/>
              </w:rPr>
              <w:t>)</w:t>
            </w:r>
            <w:r>
              <w:rPr>
                <w:rFonts w:hint="eastAsia"/>
                <w:sz w:val="24"/>
              </w:rPr>
              <w:t>・</w:t>
            </w:r>
            <w:r>
              <w:rPr>
                <w:rFonts w:hint="eastAsia"/>
                <w:sz w:val="24"/>
              </w:rPr>
              <w:t>20</w:t>
            </w:r>
            <w:r>
              <w:rPr>
                <w:rFonts w:hint="eastAsia"/>
                <w:sz w:val="24"/>
              </w:rPr>
              <w:t>日</w:t>
            </w:r>
            <w:r>
              <w:rPr>
                <w:rFonts w:hint="eastAsia"/>
                <w:sz w:val="24"/>
              </w:rPr>
              <w:t>(</w:t>
            </w:r>
            <w:r>
              <w:rPr>
                <w:rFonts w:hint="eastAsia"/>
                <w:sz w:val="24"/>
              </w:rPr>
              <w:t>火曜日</w:t>
            </w:r>
            <w:r>
              <w:rPr>
                <w:rFonts w:hint="eastAsia"/>
                <w:sz w:val="24"/>
              </w:rPr>
              <w:t>)</w:t>
            </w:r>
          </w:p>
        </w:tc>
        <w:tc>
          <w:tcPr>
            <w:tcW w:w="4937" w:type="dxa"/>
            <w:vAlign w:val="center"/>
          </w:tcPr>
          <w:p>
            <w:pPr>
              <w:pStyle w:val="0"/>
              <w:snapToGrid w:val="0"/>
              <w:jc w:val="both"/>
              <w:rPr>
                <w:rFonts w:hint="eastAsia"/>
                <w:sz w:val="24"/>
              </w:rPr>
            </w:pPr>
            <w:r>
              <w:rPr>
                <w:rFonts w:hint="eastAsia"/>
                <w:sz w:val="24"/>
              </w:rPr>
              <w:t>10:35</w:t>
            </w:r>
            <w:r>
              <w:rPr>
                <w:rFonts w:hint="eastAsia"/>
                <w:sz w:val="24"/>
              </w:rPr>
              <w:t>～</w:t>
            </w:r>
            <w:r>
              <w:rPr>
                <w:rFonts w:hint="eastAsia"/>
                <w:sz w:val="24"/>
              </w:rPr>
              <w:t>11:35</w:t>
            </w:r>
            <w:r>
              <w:rPr>
                <w:rFonts w:hint="eastAsia"/>
                <w:sz w:val="24"/>
              </w:rPr>
              <w:t>　大貫地区公民館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0"/>
              <w:jc w:val="both"/>
              <w:rPr>
                <w:rFonts w:hint="eastAsia"/>
                <w:sz w:val="24"/>
              </w:rPr>
            </w:pPr>
            <w:r>
              <w:rPr>
                <w:rFonts w:hint="eastAsia"/>
                <w:sz w:val="24"/>
              </w:rPr>
              <w:t>13:05</w:t>
            </w:r>
            <w:r>
              <w:rPr>
                <w:rFonts w:hint="eastAsia"/>
                <w:sz w:val="24"/>
              </w:rPr>
              <w:t>～</w:t>
            </w:r>
            <w:r>
              <w:rPr>
                <w:rFonts w:hint="eastAsia"/>
                <w:sz w:val="24"/>
              </w:rPr>
              <w:t>14:00</w:t>
            </w:r>
            <w:r>
              <w:rPr>
                <w:rFonts w:hint="eastAsia"/>
                <w:sz w:val="24"/>
              </w:rPr>
              <w:t>　沼部公民館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0"/>
              <w:jc w:val="both"/>
              <w:rPr>
                <w:rFonts w:hint="eastAsia"/>
                <w:sz w:val="24"/>
              </w:rPr>
            </w:pPr>
            <w:r>
              <w:rPr>
                <w:rFonts w:hint="eastAsia"/>
                <w:sz w:val="24"/>
              </w:rPr>
              <w:t>14:25</w:t>
            </w:r>
            <w:r>
              <w:rPr>
                <w:rFonts w:hint="eastAsia"/>
                <w:sz w:val="24"/>
              </w:rPr>
              <w:t>～</w:t>
            </w:r>
            <w:r>
              <w:rPr>
                <w:rFonts w:hint="eastAsia"/>
                <w:sz w:val="24"/>
              </w:rPr>
              <w:t>15:20</w:t>
            </w:r>
            <w:r>
              <w:rPr>
                <w:rFonts w:hint="eastAsia"/>
                <w:sz w:val="24"/>
              </w:rPr>
              <w:t>　ウジエスーパー田尻店</w:t>
            </w:r>
          </w:p>
        </w:tc>
      </w:tr>
    </w:tbl>
    <w:p>
      <w:pPr>
        <w:pStyle w:val="0"/>
        <w:snapToGrid w:val="0"/>
        <w:ind w:left="0" w:leftChars="0" w:firstLine="0" w:firstLineChars="0"/>
        <w:rPr>
          <w:rFonts w:hint="eastAsia"/>
          <w:sz w:val="24"/>
        </w:rPr>
      </w:pPr>
      <w:r>
        <w:rPr>
          <w:rFonts w:hint="eastAsia"/>
          <w:sz w:val="24"/>
        </w:rPr>
        <w:t>※悪天候などの事情で、運行を中止・変更する場合があります。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3</Pages>
  <Words>120</Words>
  <Characters>1372</Characters>
  <Application>JUST Note</Application>
  <Lines>1215</Lines>
  <Paragraphs>66</Paragraphs>
  <CharactersWithSpaces>1416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2024-07-22T07:27:00Z</dcterms:created>
  <dcterms:modified xsi:type="dcterms:W3CDTF">2024-07-22T09:43:54Z</dcterms:modified>
  <cp:revision>2</cp:revision>
</cp:coreProperties>
</file>