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tabs>
          <w:tab w:val="left" w:leader="none" w:pos="1675"/>
        </w:tabs>
        <w:rPr>
          <w:rFonts w:hint="eastAsia"/>
        </w:rPr>
      </w:pPr>
      <w:r>
        <w:rPr>
          <w:rFonts w:hint="eastAsia"/>
          <w:b w:val="1"/>
          <w:sz w:val="28"/>
        </w:rPr>
        <w:t>広報おおさき</w:t>
      </w:r>
      <w:r>
        <w:rPr>
          <w:rFonts w:hint="eastAsia"/>
          <w:b w:val="1"/>
          <w:sz w:val="28"/>
        </w:rPr>
        <w:t>8</w:t>
      </w:r>
      <w:r>
        <w:rPr>
          <w:rFonts w:hint="eastAsia"/>
          <w:b w:val="1"/>
          <w:sz w:val="28"/>
        </w:rPr>
        <w:t>月号</w:t>
      </w:r>
    </w:p>
    <w:p>
      <w:pPr>
        <w:pStyle w:val="0"/>
        <w:tabs>
          <w:tab w:val="left" w:leader="none" w:pos="1675"/>
        </w:tabs>
        <w:rPr>
          <w:rFonts w:hint="eastAsia"/>
          <w:b w:val="1"/>
        </w:rPr>
      </w:pPr>
      <w:r>
        <w:rPr>
          <w:rFonts w:hint="eastAsia"/>
          <w:b w:val="0"/>
          <w:sz w:val="24"/>
        </w:rPr>
        <w:fldChar w:fldCharType="begin"/>
      </w:r>
      <w:r>
        <w:rPr>
          <w:rFonts w:hint="eastAsia"/>
          <w:b w:val="0"/>
          <w:sz w:val="24"/>
        </w:rPr>
        <w:instrText>EQ \* jc2 \* hps12 \o\ad(\s\up 11(</w:instrText>
      </w:r>
      <w:r>
        <w:rPr>
          <w:rFonts w:hint="eastAsia" w:ascii="游明朝" w:hAnsi="游明朝" w:eastAsia="游明朝"/>
          <w:sz w:val="12"/>
        </w:rPr>
        <w:instrText>ふ</w:instrText>
      </w:r>
      <w:r>
        <w:rPr>
          <w:rFonts w:hint="eastAsia" w:ascii="游明朝" w:hAnsi="游明朝" w:eastAsia="游明朝"/>
          <w:sz w:val="12"/>
        </w:rPr>
        <w:instrText>る</w:instrText>
      </w:r>
      <w:r>
        <w:rPr>
          <w:rFonts w:hint="eastAsia" w:ascii="游明朝" w:hAnsi="游明朝" w:eastAsia="游明朝"/>
          <w:sz w:val="12"/>
        </w:rPr>
        <w:instrText>さ</w:instrText>
      </w:r>
      <w:r>
        <w:rPr>
          <w:rFonts w:hint="eastAsia" w:ascii="游明朝" w:hAnsi="游明朝" w:eastAsia="游明朝"/>
          <w:sz w:val="12"/>
        </w:rPr>
        <w:instrText>と</w:instrText>
      </w:r>
      <w:r>
        <w:rPr>
          <w:rFonts w:hint="eastAsia"/>
          <w:b w:val="0"/>
          <w:sz w:val="24"/>
        </w:rPr>
        <w:instrText>),</w:instrText>
      </w:r>
      <w:r>
        <w:rPr>
          <w:rFonts w:hint="eastAsia"/>
          <w:b w:val="0"/>
          <w:sz w:val="24"/>
        </w:rPr>
        <w:instrText>大崎</w:instrText>
      </w:r>
      <w:r>
        <w:rPr>
          <w:rFonts w:hint="eastAsia"/>
          <w:b w:val="0"/>
          <w:sz w:val="24"/>
        </w:rPr>
        <w:instrText>)</w:instrText>
      </w:r>
      <w:r>
        <w:rPr>
          <w:rFonts w:hint="eastAsia"/>
          <w:b w:val="0"/>
          <w:sz w:val="24"/>
        </w:rPr>
        <w:fldChar w:fldCharType="end"/>
      </w:r>
      <w:r>
        <w:rPr>
          <w:rFonts w:hint="eastAsia"/>
          <w:b w:val="0"/>
          <w:sz w:val="24"/>
        </w:rPr>
        <w:t>で</w:t>
      </w:r>
      <w:r>
        <w:rPr>
          <w:rFonts w:hint="eastAsia"/>
          <w:b w:val="0"/>
          <w:sz w:val="24"/>
        </w:rPr>
        <w:fldChar w:fldCharType="begin"/>
      </w:r>
      <w:r>
        <w:rPr>
          <w:rFonts w:hint="eastAsia"/>
          <w:b w:val="0"/>
          <w:sz w:val="24"/>
        </w:rPr>
        <w:instrText>EQ \* jc2 \* hps12 \o\ad(\s\up 11(</w:instrText>
      </w:r>
      <w:r>
        <w:rPr>
          <w:rFonts w:hint="eastAsia" w:ascii="游明朝" w:hAnsi="游明朝" w:eastAsia="游明朝"/>
          <w:sz w:val="12"/>
        </w:rPr>
        <w:instrText>つ</w:instrText>
      </w:r>
      <w:r>
        <w:rPr>
          <w:rFonts w:hint="eastAsia" w:ascii="游明朝" w:hAnsi="游明朝" w:eastAsia="游明朝"/>
          <w:sz w:val="12"/>
        </w:rPr>
        <w:instrText>む</w:instrText>
      </w:r>
      <w:r>
        <w:rPr>
          <w:rFonts w:hint="eastAsia"/>
          <w:b w:val="0"/>
          <w:sz w:val="24"/>
        </w:rPr>
        <w:instrText>),</w:instrText>
      </w:r>
      <w:r>
        <w:rPr>
          <w:rFonts w:hint="eastAsia"/>
          <w:b w:val="0"/>
          <w:sz w:val="24"/>
        </w:rPr>
        <w:instrText>紡</w:instrText>
      </w:r>
      <w:r>
        <w:rPr>
          <w:rFonts w:hint="eastAsia"/>
          <w:b w:val="0"/>
          <w:sz w:val="24"/>
        </w:rPr>
        <w:instrText>)</w:instrText>
      </w:r>
      <w:r>
        <w:rPr>
          <w:rFonts w:hint="eastAsia"/>
          <w:b w:val="0"/>
          <w:sz w:val="24"/>
        </w:rPr>
        <w:fldChar w:fldCharType="end"/>
      </w:r>
      <w:r>
        <w:rPr>
          <w:rFonts w:hint="eastAsia"/>
          <w:b w:val="0"/>
          <w:sz w:val="24"/>
        </w:rPr>
        <w:t>ぐ未</w:t>
      </w:r>
      <w:bookmarkStart w:id="0" w:name="_GoBack"/>
      <w:bookmarkEnd w:id="0"/>
      <w:r>
        <w:rPr>
          <w:rFonts w:hint="eastAsia"/>
          <w:b w:val="0"/>
          <w:sz w:val="24"/>
        </w:rPr>
        <w:t>来！</w:t>
      </w:r>
      <w:r>
        <w:rPr>
          <w:rFonts w:hint="eastAsia"/>
          <w:b w:val="0"/>
          <w:sz w:val="24"/>
        </w:rPr>
        <w:t>U</w:t>
      </w:r>
      <w:r>
        <w:rPr>
          <w:rFonts w:hint="eastAsia"/>
          <w:b w:val="0"/>
          <w:sz w:val="24"/>
        </w:rPr>
        <w:t>ターン移住の本音と魅力</w:t>
      </w: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</TotalTime>
  <Pages>1</Pages>
  <Words>2</Words>
  <Characters>29</Characters>
  <Application>JUST Note</Application>
  <Lines>2</Lines>
  <Paragraphs>2</Paragraphs>
  <CharactersWithSpaces>29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相澤　友樹</dc:creator>
  <cp:lastModifiedBy>佐々木　麻衣</cp:lastModifiedBy>
  <dcterms:created xsi:type="dcterms:W3CDTF">2024-07-22T00:52:00Z</dcterms:created>
  <dcterms:modified xsi:type="dcterms:W3CDTF">2024-07-22T00:55:35Z</dcterms:modified>
  <cp:revision>0</cp:revision>
</cp:coreProperties>
</file>