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Osaki Culture</w:t>
      </w:r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図書館だより　電話</w:t>
      </w:r>
      <w:r>
        <w:rPr>
          <w:rFonts w:hint="eastAsia" w:ascii="ＭＳ 明朝" w:hAnsi="ＭＳ 明朝" w:eastAsia="ＭＳ 明朝"/>
          <w:b w:val="1"/>
          <w:sz w:val="24"/>
        </w:rPr>
        <w:t>22-0002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Vol.219</w:t>
      </w:r>
      <w:r>
        <w:rPr>
          <w:rFonts w:hint="eastAsia" w:ascii="ＭＳ 明朝" w:hAnsi="ＭＳ 明朝" w:eastAsia="ＭＳ 明朝"/>
          <w:b w:val="1"/>
          <w:sz w:val="24"/>
        </w:rPr>
        <w:t>　冬支度</w:t>
      </w:r>
    </w:p>
    <w:p>
      <w:pPr>
        <w:pStyle w:val="0"/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日ごとに寒くなる季節…冬が訪れようとしています。</w:t>
      </w:r>
    </w:p>
    <w:p>
      <w:pPr>
        <w:pStyle w:val="0"/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四季がある日本では、古くから冬支度を行ってきました。保存食を作ったり、暖をとるための燃料を用意したり、雪に備えて家や庭を整えたりしてきました。冬支度を行うのは、人間だけではありません。冬眠する前の動物たち、寒さに備えて力を蓄える植物、そんな冬支度の様子を描いた本を読んでみませんか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おはなし会（絵本などの読み聞かせ）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毎週水曜日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歳）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毎週土曜日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時（対象：幼児～小学生）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図書館休館のお知らせ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蔵書点検作業などのため、次の期間は図書館エリアが休館となります。図書などの返却の際は、図書館東側の返却ポストを利用してください。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日（水曜日）～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日（月曜日）は全館休館します。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今月のおすすめ本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『わくわくほっこり二十四節気を楽しむ図鑑』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君野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倫子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二見書房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ひな祭り、蛍狩り、七夕、お月見、冬支度…。日本の伝統行事と季節の魅力を詰め込んだ、二十四節気を楽しむための歳時記入門。四季折々の中で育まれ伝わってきた、素晴らしい日本の道具や雑貨、和菓子などもたくさん紹介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『柿づくし』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濵崎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貞弘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農山漁村文化協会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柿の加工・保存・調理が全部分かる、柿を無駄なく使い切るための本。柿渋を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週間で作るスピード製法をはじめ、失敗しない渋抜きのやり方、カビない干し柿、ハエやカビを出さない柿酢、渋くない柿ジャムの作り方まで丁寧に解説。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『ゆきがふるまえに』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かじり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みな子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作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偕成社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ウサギのラビッタちゃん一家は、冬支度で大忙し。そんなある日、ラビッタちゃんは、初めてのお使いで町へやってきました。頑張ってお買い物を済ませ、ちょっとベンチでひと休みしますが…。動物いっぱいの秋冬の絵本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広報に関する意見を募集します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秘書広報課広報広聴担当　電話</w:t>
      </w:r>
      <w:r>
        <w:rPr>
          <w:rFonts w:hint="eastAsia" w:ascii="ＭＳ 明朝" w:hAnsi="ＭＳ 明朝" w:eastAsia="ＭＳ 明朝"/>
          <w:sz w:val="24"/>
        </w:rPr>
        <w:t>23-5023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FAX23-4702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市では、毎月発行している広報おおさきや市ウェブサイトで、市政情報などを発信しています。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市民の皆さんが必要としている情報を掲載し、より分かりやすく発信できるよう、広報などに関する意見を募集します。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回答方法　次のいずれかで回答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❶市ウェブサイトの回答フォームに入力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❷アンケート用紙に記入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市民課、各総合支所市民福祉課、各基幹公民館に備え付けのアンケート用紙に必要事項を記入し、回収箱へ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投函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、または秘書広報課へファクスもしくは持参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➌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での回答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日まで大崎市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公式アカウントに友達登録している人を対象に、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日（金曜日）正午に回答フォームを送信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b w:val="1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古川地域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鳴子温泉地域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田尻地域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sz w:val="21"/>
              </w:rPr>
              <w:t>　ウジエスーパー田尻店</w:t>
            </w:r>
          </w:p>
        </w:tc>
      </w:tr>
    </w:tbl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3</Pages>
  <Words>133</Words>
  <Characters>1744</Characters>
  <Application>JUST Note</Application>
  <Lines>1656</Lines>
  <Paragraphs>75</Paragraphs>
  <CharactersWithSpaces>1789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2024-07-22T07:27:00Z</dcterms:created>
  <dcterms:modified xsi:type="dcterms:W3CDTF">2024-10-21T12:58:43Z</dcterms:modified>
  <cp:revision>2</cp:revision>
</cp:coreProperties>
</file>