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ミテ・キイテ・カンジテ</w:t>
      </w:r>
      <w:r>
        <w:rPr>
          <w:rFonts w:hint="eastAsia" w:ascii="ＭＳ 明朝" w:hAnsi="ＭＳ 明朝" w:eastAsia="ＭＳ 明朝"/>
          <w:b w:val="1"/>
          <w:sz w:val="28"/>
        </w:rPr>
        <w:t xml:space="preserve"> </w:t>
      </w:r>
      <w:r>
        <w:rPr>
          <w:rFonts w:hint="eastAsia" w:ascii="ＭＳ 明朝" w:hAnsi="ＭＳ 明朝" w:eastAsia="ＭＳ 明朝"/>
          <w:b w:val="1"/>
          <w:sz w:val="28"/>
        </w:rPr>
        <w:t>ウゴキダス</w:t>
      </w:r>
      <w:r>
        <w:rPr>
          <w:rFonts w:hint="eastAsia" w:ascii="ＭＳ 明朝" w:hAnsi="ＭＳ 明朝" w:eastAsia="ＭＳ 明朝"/>
          <w:b w:val="1"/>
          <w:sz w:val="28"/>
        </w:rPr>
        <w:t xml:space="preserve"> </w:t>
      </w:r>
    </w:p>
    <w:p>
      <w:pPr>
        <w:pStyle w:val="0"/>
        <w:rPr>
          <w:rFonts w:hint="eastAsia" w:ascii="ＭＳ 明朝" w:hAnsi="ＭＳ 明朝" w:eastAsia="ＭＳ 明朝"/>
          <w:sz w:val="24"/>
        </w:rPr>
      </w:pPr>
      <w:r>
        <w:rPr>
          <w:rFonts w:hint="eastAsia" w:ascii="ＭＳ 明朝" w:hAnsi="ＭＳ 明朝" w:eastAsia="ＭＳ 明朝"/>
          <w:b w:val="1"/>
          <w:sz w:val="28"/>
        </w:rPr>
        <w:t>オオサキプレイガイド</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w:t>
      </w:r>
      <w:r>
        <w:rPr>
          <w:rFonts w:hint="eastAsia" w:ascii="ＭＳ 明朝" w:hAnsi="ＭＳ 明朝" w:eastAsia="ＭＳ 明朝"/>
          <w:b w:val="1"/>
          <w:sz w:val="24"/>
        </w:rPr>
        <w:t xml:space="preserve"> </w:t>
      </w:r>
      <w:r>
        <w:rPr>
          <w:rFonts w:hint="eastAsia" w:ascii="ＭＳ 明朝" w:hAnsi="ＭＳ 明朝" w:eastAsia="ＭＳ 明朝"/>
          <w:b w:val="1"/>
          <w:sz w:val="24"/>
        </w:rPr>
        <w:t>古川・田尻地区小学生造形教育作品展</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大崎市民ギャラリー（緒絶の館）　電話</w:t>
      </w:r>
      <w:r>
        <w:rPr>
          <w:rFonts w:hint="eastAsia" w:ascii="ＭＳ 明朝" w:hAnsi="ＭＳ 明朝" w:eastAsia="ＭＳ 明朝"/>
          <w:b w:val="0"/>
          <w:sz w:val="24"/>
        </w:rPr>
        <w:t>21-1466</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豊かな感性で描かれた子どもたちの力作を鑑賞しまんか。</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日（火曜日）～</w:t>
      </w:r>
      <w:r>
        <w:rPr>
          <w:rFonts w:hint="eastAsia" w:ascii="ＭＳ 明朝" w:hAnsi="ＭＳ 明朝" w:eastAsia="ＭＳ 明朝"/>
          <w:b w:val="0"/>
          <w:sz w:val="24"/>
        </w:rPr>
        <w:t>9</w:t>
      </w:r>
      <w:r>
        <w:rPr>
          <w:rFonts w:hint="eastAsia" w:ascii="ＭＳ 明朝" w:hAnsi="ＭＳ 明朝" w:eastAsia="ＭＳ 明朝"/>
          <w:b w:val="0"/>
          <w:sz w:val="24"/>
        </w:rPr>
        <w:t>日（月曜日）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時（最終日は</w:t>
      </w:r>
      <w:r>
        <w:rPr>
          <w:rFonts w:hint="eastAsia" w:ascii="ＭＳ 明朝" w:hAnsi="ＭＳ 明朝" w:eastAsia="ＭＳ 明朝"/>
          <w:b w:val="0"/>
          <w:sz w:val="24"/>
        </w:rPr>
        <w:t>15</w:t>
      </w:r>
      <w:r>
        <w:rPr>
          <w:rFonts w:hint="eastAsia" w:ascii="ＭＳ 明朝" w:hAnsi="ＭＳ 明朝" w:eastAsia="ＭＳ 明朝"/>
          <w:b w:val="0"/>
          <w:sz w:val="24"/>
        </w:rPr>
        <w:t>時まで）</w:t>
      </w:r>
    </w:p>
    <w:p>
      <w:pPr>
        <w:pStyle w:val="0"/>
        <w:rPr>
          <w:rFonts w:hint="eastAsia" w:ascii="ＭＳ 明朝" w:hAnsi="ＭＳ 明朝" w:eastAsia="ＭＳ 明朝"/>
          <w:b w:val="1"/>
          <w:sz w:val="24"/>
        </w:rPr>
      </w:pPr>
      <w:r>
        <w:rPr>
          <w:rFonts w:hint="eastAsia" w:ascii="ＭＳ 明朝" w:hAnsi="ＭＳ 明朝" w:eastAsia="ＭＳ 明朝"/>
          <w:b w:val="0"/>
          <w:sz w:val="24"/>
        </w:rPr>
        <w:t>展示内容　絵画</w:t>
      </w:r>
    </w:p>
    <w:p>
      <w:pPr>
        <w:pStyle w:val="0"/>
        <w:rPr>
          <w:rFonts w:hint="eastAsia" w:ascii="ＭＳ 明朝" w:hAnsi="ＭＳ 明朝" w:eastAsia="ＭＳ 明朝"/>
          <w:b w:val="0"/>
          <w:sz w:val="24"/>
        </w:rPr>
      </w:pPr>
      <w:r>
        <w:rPr>
          <w:rFonts w:hint="eastAsia" w:ascii="ＭＳ 明朝" w:hAnsi="ＭＳ 明朝" w:eastAsia="ＭＳ 明朝"/>
          <w:b w:val="0"/>
          <w:sz w:val="24"/>
        </w:rPr>
        <w:t>写真：昨年の古川・田尻地区小学生造形教育作品展</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スコーレニューイヤーコンサート</w:t>
      </w:r>
      <w:r>
        <w:rPr>
          <w:rFonts w:hint="eastAsia" w:ascii="ＭＳ 明朝" w:hAnsi="ＭＳ 明朝" w:eastAsia="ＭＳ 明朝"/>
          <w:b w:val="1"/>
          <w:sz w:val="24"/>
        </w:rPr>
        <w:t xml:space="preserve">2025 </w:t>
      </w:r>
      <w:r>
        <w:rPr>
          <w:rFonts w:hint="eastAsia" w:ascii="ＭＳ 明朝" w:hAnsi="ＭＳ 明朝" w:eastAsia="ＭＳ 明朝"/>
          <w:b w:val="1"/>
          <w:sz w:val="24"/>
        </w:rPr>
        <w:t>～新年の幕開けにファミリーで音楽を♪～</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岩出山文化会館（スコーレハウス）　電話</w:t>
      </w:r>
      <w:r>
        <w:rPr>
          <w:rFonts w:hint="eastAsia" w:ascii="ＭＳ 明朝" w:hAnsi="ＭＳ 明朝" w:eastAsia="ＭＳ 明朝"/>
          <w:b w:val="0"/>
          <w:sz w:val="24"/>
        </w:rPr>
        <w:t>72-0357</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古川シンフォニックウインズによる演奏を家族で楽しみましょう。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日（日曜日）　開場</w:t>
      </w:r>
      <w:r>
        <w:rPr>
          <w:rFonts w:hint="eastAsia" w:ascii="ＭＳ 明朝" w:hAnsi="ＭＳ 明朝" w:eastAsia="ＭＳ 明朝"/>
          <w:b w:val="0"/>
          <w:sz w:val="24"/>
        </w:rPr>
        <w:t>13</w:t>
      </w:r>
      <w:r>
        <w:rPr>
          <w:rFonts w:hint="eastAsia" w:ascii="ＭＳ 明朝" w:hAnsi="ＭＳ 明朝" w:eastAsia="ＭＳ 明朝"/>
          <w:b w:val="0"/>
          <w:sz w:val="24"/>
        </w:rPr>
        <w:t>時　開演</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岩出山文化会館（スコーレハウス）大ホール</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494</w:t>
      </w:r>
      <w:r>
        <w:rPr>
          <w:rFonts w:hint="eastAsia" w:ascii="ＭＳ 明朝" w:hAnsi="ＭＳ 明朝" w:eastAsia="ＭＳ 明朝"/>
          <w:b w:val="0"/>
          <w:sz w:val="24"/>
        </w:rPr>
        <w:t>人（申し込み不要）</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多文化共生理解講座</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政策課多文化共生担当　電話</w:t>
      </w:r>
      <w:r>
        <w:rPr>
          <w:rFonts w:hint="eastAsia" w:ascii="ＭＳ 明朝" w:hAnsi="ＭＳ 明朝" w:eastAsia="ＭＳ 明朝"/>
          <w:b w:val="0"/>
          <w:sz w:val="24"/>
        </w:rPr>
        <w:t>23-2245</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おおさき日本語学校で学ぶ留学生の出身国・地域の文化について、学んでみませんか。</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301</w:t>
      </w:r>
      <w:r>
        <w:rPr>
          <w:rFonts w:hint="eastAsia" w:ascii="ＭＳ 明朝" w:hAnsi="ＭＳ 明朝" w:eastAsia="ＭＳ 明朝"/>
          <w:b w:val="0"/>
          <w:sz w:val="24"/>
        </w:rPr>
        <w:t>会議室</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ベトナム、インドネシア、台湾の言葉や生活習慣などの紹介、異文化体験</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講師　ベトナム：ヴォン</w:t>
      </w:r>
      <w:r>
        <w:rPr>
          <w:rFonts w:hint="eastAsia" w:ascii="ＭＳ 明朝" w:hAnsi="ＭＳ 明朝" w:eastAsia="ＭＳ 明朝"/>
          <w:b w:val="0"/>
          <w:sz w:val="24"/>
        </w:rPr>
        <w:t xml:space="preserve"> </w:t>
      </w:r>
      <w:r>
        <w:rPr>
          <w:rFonts w:hint="eastAsia" w:ascii="ＭＳ 明朝" w:hAnsi="ＭＳ 明朝" w:eastAsia="ＭＳ 明朝"/>
          <w:b w:val="0"/>
          <w:sz w:val="24"/>
        </w:rPr>
        <w:t>ティー</w:t>
      </w:r>
      <w:r>
        <w:rPr>
          <w:rFonts w:hint="eastAsia" w:ascii="ＭＳ 明朝" w:hAnsi="ＭＳ 明朝" w:eastAsia="ＭＳ 明朝"/>
          <w:b w:val="0"/>
          <w:sz w:val="24"/>
        </w:rPr>
        <w:t xml:space="preserve"> </w:t>
      </w:r>
      <w:r>
        <w:rPr>
          <w:rFonts w:hint="eastAsia" w:ascii="ＭＳ 明朝" w:hAnsi="ＭＳ 明朝" w:eastAsia="ＭＳ 明朝"/>
          <w:b w:val="0"/>
          <w:sz w:val="24"/>
        </w:rPr>
        <w:t>ドアン</w:t>
      </w:r>
      <w:r>
        <w:rPr>
          <w:rFonts w:hint="eastAsia" w:ascii="ＭＳ 明朝" w:hAnsi="ＭＳ 明朝" w:eastAsia="ＭＳ 明朝"/>
          <w:b w:val="0"/>
          <w:sz w:val="24"/>
        </w:rPr>
        <w:t xml:space="preserve"> </w:t>
      </w:r>
      <w:r>
        <w:rPr>
          <w:rFonts w:hint="eastAsia" w:ascii="ＭＳ 明朝" w:hAnsi="ＭＳ 明朝" w:eastAsia="ＭＳ 明朝"/>
          <w:b w:val="0"/>
          <w:sz w:val="24"/>
        </w:rPr>
        <w:t>トゥー</w:t>
      </w:r>
      <w:r>
        <w:rPr>
          <w:rFonts w:hint="eastAsia" w:ascii="ＭＳ 明朝" w:hAnsi="ＭＳ 明朝" w:eastAsia="ＭＳ 明朝"/>
          <w:b w:val="0"/>
          <w:sz w:val="24"/>
        </w:rPr>
        <w:t xml:space="preserve"> </w:t>
      </w:r>
      <w:r>
        <w:rPr>
          <w:rFonts w:hint="eastAsia" w:ascii="ＭＳ 明朝" w:hAnsi="ＭＳ 明朝" w:eastAsia="ＭＳ 明朝"/>
          <w:b w:val="0"/>
          <w:sz w:val="24"/>
        </w:rPr>
        <w:t>氏（みやぎ外国人相談センター相談員、ベトナム語通訳）、インドネシア：ロナルド</w:t>
      </w:r>
      <w:r>
        <w:rPr>
          <w:rFonts w:hint="eastAsia" w:ascii="ＭＳ 明朝" w:hAnsi="ＭＳ 明朝" w:eastAsia="ＭＳ 明朝"/>
          <w:b w:val="0"/>
          <w:sz w:val="24"/>
        </w:rPr>
        <w:t xml:space="preserve"> </w:t>
      </w:r>
      <w:r>
        <w:rPr>
          <w:rFonts w:hint="eastAsia" w:ascii="ＭＳ 明朝" w:hAnsi="ＭＳ 明朝" w:eastAsia="ＭＳ 明朝"/>
          <w:b w:val="0"/>
          <w:sz w:val="24"/>
        </w:rPr>
        <w:t>氏（東北大学留学生）、台湾：</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ん</w:instrText>
      </w:r>
      <w:r>
        <w:rPr>
          <w:rFonts w:hint="eastAsia" w:ascii="ＭＳ 明朝" w:hAnsi="ＭＳ 明朝" w:eastAsia="ＭＳ 明朝"/>
          <w:sz w:val="12"/>
        </w:rPr>
        <w:instrText>ぎ</w:instrText>
      </w:r>
      <w:r>
        <w:rPr>
          <w:rFonts w:hint="eastAsia" w:ascii="ＭＳ 明朝" w:hAnsi="ＭＳ 明朝" w:eastAsia="ＭＳ 明朝"/>
          <w:sz w:val="12"/>
        </w:rPr>
        <w:instrText>か</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林宜佳</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氏（東北大学留学生）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100</w:t>
      </w:r>
      <w:r>
        <w:rPr>
          <w:rFonts w:hint="eastAsia" w:ascii="ＭＳ 明朝" w:hAnsi="ＭＳ 明朝" w:eastAsia="ＭＳ 明朝"/>
          <w:b w:val="0"/>
          <w:sz w:val="24"/>
        </w:rPr>
        <w:t>人</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日（金曜日）まで電話、氏名・居住地域・連絡先を明記して</w:t>
      </w:r>
      <w:r>
        <w:rPr>
          <w:rFonts w:hint="eastAsia" w:ascii="ＭＳ 明朝" w:hAnsi="ＭＳ 明朝" w:eastAsia="ＭＳ 明朝"/>
          <w:b w:val="0"/>
          <w:sz w:val="24"/>
        </w:rPr>
        <w:t>E</w:t>
      </w:r>
      <w:r>
        <w:rPr>
          <w:rFonts w:hint="eastAsia" w:ascii="ＭＳ 明朝" w:hAnsi="ＭＳ 明朝" w:eastAsia="ＭＳ 明朝"/>
          <w:b w:val="0"/>
          <w:sz w:val="24"/>
        </w:rPr>
        <w:t>ール（</w:t>
      </w:r>
      <w:r>
        <w:rPr>
          <w:rFonts w:hint="eastAsia" w:ascii="ＭＳ 明朝" w:hAnsi="ＭＳ 明朝" w:eastAsia="ＭＳ 明朝"/>
          <w:b w:val="0"/>
          <w:sz w:val="24"/>
        </w:rPr>
        <w:t>seisaku@city.osaki.miyagi.jp</w:t>
      </w:r>
      <w:r>
        <w:rPr>
          <w:rFonts w:hint="eastAsia" w:ascii="ＭＳ 明朝" w:hAnsi="ＭＳ 明朝" w:eastAsia="ＭＳ 明朝"/>
          <w:b w:val="0"/>
          <w:sz w:val="24"/>
        </w:rPr>
        <w:t>）、または申込フォームのいずれかで申し込み</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ら</w:instrText>
      </w:r>
      <w:r>
        <w:rPr>
          <w:rFonts w:hint="eastAsia" w:ascii="ＭＳ 明朝" w:hAnsi="ＭＳ 明朝" w:eastAsia="ＭＳ 明朝"/>
          <w:sz w:val="12"/>
        </w:rPr>
        <w:instrText>か</w:instrText>
      </w:r>
      <w:r>
        <w:rPr>
          <w:rFonts w:hint="eastAsia" w:ascii="ＭＳ 明朝" w:hAnsi="ＭＳ 明朝" w:eastAsia="ＭＳ 明朝"/>
          <w:sz w:val="12"/>
        </w:rPr>
        <w:instrText>わ</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荒川</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堰</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ず</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絵図</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特別展</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文化財課保護担当　電話</w:t>
      </w:r>
      <w:r>
        <w:rPr>
          <w:rFonts w:hint="eastAsia" w:ascii="ＭＳ 明朝" w:hAnsi="ＭＳ 明朝" w:eastAsia="ＭＳ 明朝"/>
          <w:b w:val="0"/>
          <w:sz w:val="24"/>
        </w:rPr>
        <w:t>23-2214</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日に大崎市指定有形文化財に指定された「荒川堰絵図及び絵図箱」を展示します。この機会に、江戸時代末期の堰沿いの村々の景観が描かれた大迫力の絵図を観覧してみませんか。</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日（土曜日）</w:t>
      </w:r>
      <w:bookmarkStart w:id="0" w:name="_GoBack"/>
      <w:bookmarkEnd w:id="0"/>
      <w:r>
        <w:rPr>
          <w:rFonts w:hint="eastAsia" w:ascii="ＭＳ 明朝" w:hAnsi="ＭＳ 明朝" w:eastAsia="ＭＳ 明朝"/>
          <w:b w:val="0"/>
          <w:sz w:val="24"/>
        </w:rPr>
        <w:t>・</w:t>
      </w:r>
      <w:r>
        <w:rPr>
          <w:rFonts w:hint="eastAsia" w:ascii="ＭＳ 明朝" w:hAnsi="ＭＳ 明朝" w:eastAsia="ＭＳ 明朝"/>
          <w:b w:val="0"/>
          <w:sz w:val="24"/>
        </w:rPr>
        <w:t>15</w:t>
      </w:r>
      <w:r>
        <w:rPr>
          <w:rFonts w:hint="eastAsia" w:ascii="ＭＳ 明朝" w:hAnsi="ＭＳ 明朝" w:eastAsia="ＭＳ 明朝"/>
          <w:b w:val="0"/>
          <w:sz w:val="24"/>
        </w:rPr>
        <w:t>日（日曜日）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大崎市民ギャラリー（緒絶の館）</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❖展示解説</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時間　各日</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内容　学芸員による展示解説</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写真：荒川堰絵図</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17</w:t>
      </w:r>
      <w:r>
        <w:rPr>
          <w:rFonts w:hint="eastAsia" w:ascii="ＭＳ 明朝" w:hAnsi="ＭＳ 明朝" w:eastAsia="ＭＳ 明朝"/>
          <w:b w:val="1"/>
          <w:sz w:val="24"/>
        </w:rPr>
        <w:t>回宝の都（くに）・活性化貢献賞贈呈式ならびに新春講演会</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政策課政策企画担当　電話</w:t>
      </w:r>
      <w:r>
        <w:rPr>
          <w:rFonts w:hint="eastAsia" w:ascii="ＭＳ 明朝" w:hAnsi="ＭＳ 明朝" w:eastAsia="ＭＳ 明朝"/>
          <w:b w:val="0"/>
          <w:sz w:val="24"/>
        </w:rPr>
        <w:t>23-2129</w:t>
      </w:r>
      <w:r>
        <w:rPr>
          <w:rFonts w:hint="eastAsia" w:ascii="ＭＳ 明朝" w:hAnsi="ＭＳ 明朝" w:eastAsia="ＭＳ 明朝"/>
          <w:b w:val="0"/>
          <w:sz w:val="24"/>
        </w:rPr>
        <w:t>　ファクス</w:t>
      </w:r>
      <w:r>
        <w:rPr>
          <w:rFonts w:hint="eastAsia" w:ascii="ＭＳ 明朝" w:hAnsi="ＭＳ 明朝" w:eastAsia="ＭＳ 明朝"/>
          <w:b w:val="0"/>
          <w:sz w:val="24"/>
        </w:rPr>
        <w:t>23-2427</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新年が明るい年になるよう祈念するとともに、宝の都（くに）・活性化貢献賞贈呈式、おおさき子どもサミットの発表、新春講演会を開催します。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日（月曜日）　</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　</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アインパルラ浦島（古川李埣）</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市民、大崎市に関わりのある人</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❖宝の都（くに）・活性化貢献賞贈呈式（</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本市の活性化に先導的な役割を果たした個人・団体に「宝の都（くに）・活性化貢献賞」を贈呈します。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❖おおさき子どもサミット発表（</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市内の小学生が「語り合おう　大崎市の今、夢、未来」について発表します。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❖新春講演会（</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10</w:t>
      </w:r>
      <w:r>
        <w:rPr>
          <w:rFonts w:hint="eastAsia" w:ascii="ＭＳ 明朝" w:hAnsi="ＭＳ 明朝" w:eastAsia="ＭＳ 明朝"/>
          <w:b w:val="0"/>
          <w:sz w:val="24"/>
        </w:rPr>
        <w:t>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講師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ざ</w:instrText>
      </w:r>
      <w:r>
        <w:rPr>
          <w:rFonts w:hint="eastAsia" w:ascii="ＭＳ 明朝" w:hAnsi="ＭＳ 明朝" w:eastAsia="ＭＳ 明朝"/>
          <w:sz w:val="12"/>
        </w:rPr>
        <w:instrText>み</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風見</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ぞ</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正三</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氏（宮城大学理事・副学長）</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演題　「地域未来共創の時代～持続可能な田園都市の創生～」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200</w:t>
      </w:r>
      <w:r>
        <w:rPr>
          <w:rFonts w:hint="eastAsia" w:ascii="ＭＳ 明朝" w:hAnsi="ＭＳ 明朝" w:eastAsia="ＭＳ 明朝"/>
          <w:b w:val="0"/>
          <w:sz w:val="24"/>
        </w:rPr>
        <w:t>人</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 xml:space="preserve">2 </w:t>
      </w:r>
      <w:r>
        <w:rPr>
          <w:rFonts w:hint="eastAsia" w:ascii="ＭＳ 明朝" w:hAnsi="ＭＳ 明朝" w:eastAsia="ＭＳ 明朝"/>
          <w:b w:val="0"/>
          <w:sz w:val="24"/>
        </w:rPr>
        <w:t>日（月曜日）から申込フォーム、電話、または住所・氏名・連絡先を明記してファクスのいずれかで申し込み</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講師プロフィール</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風見</w:t>
      </w:r>
      <w:r>
        <w:rPr>
          <w:rFonts w:hint="eastAsia" w:ascii="ＭＳ 明朝" w:hAnsi="ＭＳ 明朝" w:eastAsia="ＭＳ 明朝"/>
          <w:b w:val="0"/>
          <w:sz w:val="24"/>
        </w:rPr>
        <w:t xml:space="preserve"> </w:t>
      </w:r>
      <w:r>
        <w:rPr>
          <w:rFonts w:hint="eastAsia" w:ascii="ＭＳ 明朝" w:hAnsi="ＭＳ 明朝" w:eastAsia="ＭＳ 明朝"/>
          <w:b w:val="0"/>
          <w:sz w:val="24"/>
        </w:rPr>
        <w:t>正三</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公立大学法人宮城大学理事・副学長、事業構想学群事業構想学研究科教授、研究推進・地域未来共創センター長を務める。本市の総合計画審議会会長や中心市街地復興まちづくり委員会委員長をはじめ、県内自治体の各審議会などの委員を歴任し、持続可能なまちづくりを推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写真：風見</w:t>
      </w:r>
      <w:r>
        <w:rPr>
          <w:rFonts w:hint="eastAsia" w:ascii="ＭＳ 明朝" w:hAnsi="ＭＳ 明朝" w:eastAsia="ＭＳ 明朝"/>
          <w:b w:val="0"/>
          <w:sz w:val="24"/>
        </w:rPr>
        <w:t xml:space="preserve"> </w:t>
      </w:r>
      <w:r>
        <w:rPr>
          <w:rFonts w:hint="eastAsia" w:ascii="ＭＳ 明朝" w:hAnsi="ＭＳ 明朝" w:eastAsia="ＭＳ 明朝"/>
          <w:b w:val="0"/>
          <w:sz w:val="24"/>
        </w:rPr>
        <w:t>正三</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年大崎市新年祝賀会</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　秘書広報課秘書・調整担当　電話</w:t>
      </w:r>
      <w:r>
        <w:rPr>
          <w:rFonts w:hint="eastAsia" w:ascii="ＭＳ 明朝" w:hAnsi="ＭＳ 明朝" w:eastAsia="ＭＳ 明朝"/>
          <w:b w:val="0"/>
          <w:sz w:val="24"/>
        </w:rPr>
        <w:t>23-5023</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笑顔で幸福な</w:t>
      </w:r>
      <w:r>
        <w:rPr>
          <w:rFonts w:hint="eastAsia" w:ascii="ＭＳ 明朝" w:hAnsi="ＭＳ 明朝" w:eastAsia="ＭＳ 明朝"/>
          <w:b w:val="0"/>
          <w:sz w:val="24"/>
        </w:rPr>
        <w:t xml:space="preserve">1 </w:t>
      </w:r>
      <w:r>
        <w:rPr>
          <w:rFonts w:hint="eastAsia" w:ascii="ＭＳ 明朝" w:hAnsi="ＭＳ 明朝" w:eastAsia="ＭＳ 明朝"/>
          <w:b w:val="0"/>
          <w:sz w:val="24"/>
        </w:rPr>
        <w:t>年になるよう祈念するため、新年祝賀会を開催します。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日時　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日（月曜日）　開会</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場所　アインパルラ浦島（古川李埣）</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市民、大崎市に関わりのある人</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内容　アトラクション：大崎市出身のソプラノ歌手</w:t>
      </w:r>
      <w:r>
        <w:rPr>
          <w:rFonts w:hint="eastAsia" w:ascii="ＭＳ 明朝" w:hAnsi="ＭＳ 明朝" w:eastAsia="ＭＳ 明朝"/>
          <w:b w:val="0"/>
          <w:sz w:val="24"/>
        </w:rPr>
        <w:t xml:space="preserve"> </w:t>
      </w:r>
      <w:r>
        <w:rPr>
          <w:rFonts w:hint="eastAsia" w:ascii="ＭＳ 明朝" w:hAnsi="ＭＳ 明朝" w:eastAsia="ＭＳ 明朝"/>
          <w:b w:val="0"/>
          <w:sz w:val="24"/>
        </w:rPr>
        <w:t>青木</w:t>
      </w:r>
      <w:r>
        <w:rPr>
          <w:rFonts w:hint="eastAsia" w:ascii="ＭＳ 明朝" w:hAnsi="ＭＳ 明朝" w:eastAsia="ＭＳ 明朝"/>
          <w:b w:val="0"/>
          <w:sz w:val="24"/>
        </w:rPr>
        <w:t xml:space="preserve"> </w:t>
      </w:r>
      <w:r>
        <w:rPr>
          <w:rFonts w:hint="eastAsia" w:ascii="ＭＳ 明朝" w:hAnsi="ＭＳ 明朝" w:eastAsia="ＭＳ 明朝"/>
          <w:b w:val="0"/>
          <w:sz w:val="24"/>
        </w:rPr>
        <w:t>麻菜美</w:t>
      </w:r>
      <w:r>
        <w:rPr>
          <w:rFonts w:hint="eastAsia" w:ascii="ＭＳ 明朝" w:hAnsi="ＭＳ 明朝" w:eastAsia="ＭＳ 明朝"/>
          <w:b w:val="0"/>
          <w:sz w:val="24"/>
        </w:rPr>
        <w:t xml:space="preserve"> </w:t>
      </w:r>
      <w:r>
        <w:rPr>
          <w:rFonts w:hint="eastAsia" w:ascii="ＭＳ 明朝" w:hAnsi="ＭＳ 明朝" w:eastAsia="ＭＳ 明朝"/>
          <w:b w:val="0"/>
          <w:sz w:val="24"/>
        </w:rPr>
        <w:t>氏によるミニコンサート</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4,000</w:t>
      </w:r>
      <w:r>
        <w:rPr>
          <w:rFonts w:hint="eastAsia" w:ascii="ＭＳ 明朝" w:hAnsi="ＭＳ 明朝" w:eastAsia="ＭＳ 明朝"/>
          <w:b w:val="0"/>
          <w:sz w:val="24"/>
        </w:rPr>
        <w:t>円</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日（金曜日）まで、料金を添えて申し込み</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申込先　秘書広報課（市役所本庁舎</w:t>
      </w:r>
      <w:r>
        <w:rPr>
          <w:rFonts w:hint="eastAsia" w:ascii="ＭＳ 明朝" w:hAnsi="ＭＳ 明朝" w:eastAsia="ＭＳ 明朝"/>
          <w:b w:val="0"/>
          <w:sz w:val="24"/>
        </w:rPr>
        <w:t>4</w:t>
      </w:r>
      <w:r>
        <w:rPr>
          <w:rFonts w:hint="eastAsia" w:ascii="ＭＳ 明朝" w:hAnsi="ＭＳ 明朝" w:eastAsia="ＭＳ 明朝"/>
          <w:b w:val="0"/>
          <w:sz w:val="24"/>
        </w:rPr>
        <w:t>階南側）、各総合支所地域振興課、古川商工会議所、大崎商工会、玉造商工会、古川農業協同組合、新みやぎ農業協同組合（みどりの統括部・栗っこいわでやま統括部）</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※駐車場は、アインパルラ浦島のほか、臨時駐車場として古川総合体育館を利用してください。（送迎バスの運行あり）</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プロフィール</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青木</w:t>
      </w:r>
      <w:r>
        <w:rPr>
          <w:rFonts w:hint="eastAsia" w:ascii="ＭＳ 明朝" w:hAnsi="ＭＳ 明朝" w:eastAsia="ＭＳ 明朝"/>
          <w:b w:val="0"/>
          <w:sz w:val="24"/>
        </w:rPr>
        <w:t xml:space="preserve"> </w:t>
      </w:r>
      <w:r>
        <w:rPr>
          <w:rFonts w:hint="eastAsia" w:ascii="ＭＳ 明朝" w:hAnsi="ＭＳ 明朝" w:eastAsia="ＭＳ 明朝"/>
          <w:b w:val="0"/>
          <w:sz w:val="24"/>
        </w:rPr>
        <w:t>麻菜美</w:t>
      </w:r>
      <w:r>
        <w:rPr>
          <w:rFonts w:hint="eastAsia" w:ascii="ＭＳ 明朝" w:hAnsi="ＭＳ 明朝" w:eastAsia="ＭＳ 明朝"/>
          <w:b w:val="0"/>
          <w:sz w:val="24"/>
        </w:rPr>
        <w:t xml:space="preserve"> </w:t>
      </w:r>
      <w:r>
        <w:rPr>
          <w:rFonts w:hint="eastAsia" w:ascii="ＭＳ 明朝" w:hAnsi="ＭＳ 明朝" w:eastAsia="ＭＳ 明朝"/>
          <w:b w:val="0"/>
          <w:sz w:val="24"/>
        </w:rPr>
        <w:t>氏　ソプラノ歌手</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大崎市古川地域出身、現在はアメリカ合衆国ニューヨークを拠点に活動。平成</w:t>
      </w:r>
      <w:r>
        <w:rPr>
          <w:rFonts w:hint="eastAsia" w:ascii="ＭＳ 明朝" w:hAnsi="ＭＳ 明朝" w:eastAsia="ＭＳ 明朝"/>
          <w:b w:val="0"/>
          <w:sz w:val="24"/>
        </w:rPr>
        <w:t>28</w:t>
      </w:r>
      <w:r>
        <w:rPr>
          <w:rFonts w:hint="eastAsia" w:ascii="ＭＳ 明朝" w:hAnsi="ＭＳ 明朝" w:eastAsia="ＭＳ 明朝"/>
          <w:b w:val="0"/>
          <w:sz w:val="24"/>
        </w:rPr>
        <w:t>年に渡米し、オペラ『</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て</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魔笛</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』でデビュー。その後、各国の劇場で歌声を披</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露。また、オペラの認知度を高めることを目的に制作・プロデュースした舞台『</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オ</w:instrText>
      </w:r>
      <w:r>
        <w:rPr>
          <w:rFonts w:hint="eastAsia" w:ascii="ＭＳ 明朝" w:hAnsi="ＭＳ 明朝" w:eastAsia="ＭＳ 明朝"/>
          <w:sz w:val="12"/>
        </w:rPr>
        <w:instrText>ペ</w:instrText>
      </w:r>
      <w:r>
        <w:rPr>
          <w:rFonts w:hint="eastAsia" w:ascii="ＭＳ 明朝" w:hAnsi="ＭＳ 明朝" w:eastAsia="ＭＳ 明朝"/>
          <w:sz w:val="12"/>
        </w:rPr>
        <w:instrText>ラ</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Opera</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ズ</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Is</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ボ</w:instrText>
      </w:r>
      <w:r>
        <w:rPr>
          <w:rFonts w:hint="eastAsia" w:ascii="ＭＳ 明朝" w:hAnsi="ＭＳ 明朝" w:eastAsia="ＭＳ 明朝"/>
          <w:sz w:val="12"/>
        </w:rPr>
        <w:instrText>ー</w:instrText>
      </w:r>
      <w:r>
        <w:rPr>
          <w:rFonts w:hint="eastAsia" w:ascii="ＭＳ 明朝" w:hAnsi="ＭＳ 明朝" w:eastAsia="ＭＳ 明朝"/>
          <w:sz w:val="12"/>
        </w:rPr>
        <w:instrText>リ</w:instrText>
      </w:r>
      <w:r>
        <w:rPr>
          <w:rFonts w:hint="eastAsia" w:ascii="ＭＳ 明朝" w:hAnsi="ＭＳ 明朝" w:eastAsia="ＭＳ 明朝"/>
          <w:sz w:val="12"/>
        </w:rPr>
        <w:instrText>ン</w:instrText>
      </w:r>
      <w:r>
        <w:rPr>
          <w:rFonts w:hint="eastAsia" w:ascii="ＭＳ 明朝" w:hAnsi="ＭＳ 明朝" w:eastAsia="ＭＳ 明朝"/>
          <w:sz w:val="12"/>
        </w:rPr>
        <w:instrText>グ</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Boring</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”オペラはつまらない”』は、好評を得た。</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写真：青木</w:t>
      </w:r>
      <w:r>
        <w:rPr>
          <w:rFonts w:hint="eastAsia" w:ascii="ＭＳ 明朝" w:hAnsi="ＭＳ 明朝" w:eastAsia="ＭＳ 明朝"/>
          <w:b w:val="0"/>
          <w:sz w:val="24"/>
        </w:rPr>
        <w:t xml:space="preserve"> </w:t>
      </w:r>
      <w:r>
        <w:rPr>
          <w:rFonts w:hint="eastAsia" w:ascii="ＭＳ 明朝" w:hAnsi="ＭＳ 明朝" w:eastAsia="ＭＳ 明朝"/>
          <w:b w:val="0"/>
          <w:sz w:val="24"/>
        </w:rPr>
        <w:t>麻菜美</w:t>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sectPr>
      <w:pgSz w:w="11906" w:h="16838"/>
      <w:pgMar w:top="1985" w:right="1701" w:bottom="15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365</TotalTime>
  <Pages>3</Pages>
  <Words>78</Words>
  <Characters>1951</Characters>
  <Application>JUST Note</Application>
  <Lines>102</Lines>
  <Paragraphs>67</Paragraphs>
  <CharactersWithSpaces>2033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2024-07-22T01:40:00Z</dcterms:created>
  <dcterms:modified xsi:type="dcterms:W3CDTF">2024-11-20T09:36:15Z</dcterms:modified>
  <cp:revision>8</cp:revision>
</cp:coreProperties>
</file>