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75"/>
        </w:tabs>
        <w:rPr>
          <w:rFonts w:hint="eastAsia"/>
        </w:rPr>
      </w:pPr>
      <w:r>
        <w:rPr>
          <w:rFonts w:hint="eastAsia"/>
          <w:b w:val="1"/>
          <w:sz w:val="28"/>
        </w:rPr>
        <w:t>広報おおさき</w:t>
      </w:r>
      <w:r>
        <w:rPr>
          <w:rFonts w:hint="eastAsia"/>
          <w:b w:val="1"/>
          <w:sz w:val="28"/>
        </w:rPr>
        <w:t>2</w:t>
      </w:r>
      <w:r>
        <w:rPr>
          <w:rFonts w:hint="eastAsia"/>
          <w:b w:val="1"/>
          <w:sz w:val="28"/>
        </w:rPr>
        <w:t>月号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大崎市×山形県新庄市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bookmarkStart w:id="0" w:name="_GoBack"/>
      <w:bookmarkEnd w:id="0"/>
      <w:r>
        <w:rPr>
          <w:rFonts w:hint="eastAsia"/>
          <w:b w:val="0"/>
          <w:sz w:val="24"/>
        </w:rPr>
        <w:t>地域おこし協力隊クロストーク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伝統をつなぐ　魅力を伝える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45</Characters>
  <Application>JUST Note</Application>
  <Lines>4</Lines>
  <Paragraphs>4</Paragraphs>
  <CharactersWithSpaces>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相澤　友樹</cp:lastModifiedBy>
  <dcterms:created xsi:type="dcterms:W3CDTF">2024-07-22T00:52:00Z</dcterms:created>
  <dcterms:modified xsi:type="dcterms:W3CDTF">2025-01-20T04:14:35Z</dcterms:modified>
  <cp:revision>0</cp:revision>
</cp:coreProperties>
</file>