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1"/>
        <w:rPr>
          <w:rFonts w:hint="eastAsia" w:ascii="ＭＳ 明朝" w:hAnsi="ＭＳ 明朝" w:eastAsia="ＭＳ 明朝"/>
        </w:rPr>
      </w:pPr>
      <w:r>
        <w:rPr>
          <w:rFonts w:hint="eastAsia" w:ascii="ＭＳ 明朝" w:hAnsi="ＭＳ 明朝" w:eastAsia="ＭＳ 明朝"/>
          <w:b w:val="1"/>
          <w:sz w:val="28"/>
        </w:rPr>
        <w:t>Osaki Culture</w:t>
      </w:r>
    </w:p>
    <w:p>
      <w:pPr>
        <w:pStyle w:val="0"/>
        <w:snapToGrid w:val="1"/>
        <w:ind w:leftChars="0" w:firstLineChars="0"/>
        <w:rPr>
          <w:rFonts w:hint="eastAsia" w:ascii="ＭＳ 明朝" w:hAnsi="ＭＳ 明朝" w:eastAsia="ＭＳ 明朝"/>
        </w:rPr>
      </w:pPr>
    </w:p>
    <w:p>
      <w:pPr>
        <w:pStyle w:val="0"/>
        <w:snapToGrid w:val="1"/>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図書館だより　電話</w:t>
      </w:r>
      <w:r>
        <w:rPr>
          <w:rFonts w:hint="eastAsia" w:ascii="ＭＳ 明朝" w:hAnsi="ＭＳ 明朝" w:eastAsia="ＭＳ 明朝"/>
          <w:b w:val="1"/>
          <w:sz w:val="24"/>
        </w:rPr>
        <w:t>22-0002</w:t>
      </w:r>
    </w:p>
    <w:p>
      <w:pPr>
        <w:pStyle w:val="0"/>
        <w:snapToGrid w:val="1"/>
        <w:ind w:leftChars="0" w:firstLine="0" w:firstLineChars="0"/>
        <w:rPr>
          <w:rFonts w:hint="eastAsia" w:ascii="ＭＳ 明朝" w:hAnsi="ＭＳ 明朝" w:eastAsia="ＭＳ 明朝"/>
          <w:sz w:val="24"/>
        </w:rPr>
      </w:pPr>
      <w:r>
        <w:rPr>
          <w:rFonts w:hint="eastAsia" w:ascii="ＭＳ 明朝" w:hAnsi="ＭＳ 明朝" w:eastAsia="ＭＳ 明朝"/>
          <w:b w:val="1"/>
          <w:sz w:val="24"/>
        </w:rPr>
        <w:t xml:space="preserve">Vol.224 </w:t>
      </w:r>
      <w:r>
        <w:rPr>
          <w:rFonts w:hint="eastAsia" w:ascii="ＭＳ 明朝" w:hAnsi="ＭＳ 明朝" w:eastAsia="ＭＳ 明朝"/>
          <w:b w:val="1"/>
          <w:sz w:val="24"/>
        </w:rPr>
        <w:t>人ならざるモノたちとの出会い</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妖怪や神様、幽霊などの話を聞いたり、読んだりしたことはありますか。日本では、何か良くないことがあると、</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お</w:instrText>
      </w:r>
      <w:r>
        <w:rPr>
          <w:rFonts w:hint="eastAsia" w:ascii="ＭＳ 明朝" w:hAnsi="ＭＳ 明朝" w:eastAsia="ＭＳ 明朝"/>
          <w:sz w:val="12"/>
        </w:rPr>
        <w:instrText>ん</w:instrText>
      </w:r>
      <w:r>
        <w:rPr>
          <w:rFonts w:hint="eastAsia" w:ascii="ＭＳ 明朝" w:hAnsi="ＭＳ 明朝" w:eastAsia="ＭＳ 明朝"/>
          <w:sz w:val="12"/>
        </w:rPr>
        <w:instrText>り</w:instrText>
      </w:r>
      <w:r>
        <w:rPr>
          <w:rFonts w:hint="eastAsia" w:ascii="ＭＳ 明朝" w:hAnsi="ＭＳ 明朝" w:eastAsia="ＭＳ 明朝"/>
          <w:sz w:val="12"/>
        </w:rPr>
        <w:instrText>ょ</w:instrText>
      </w:r>
      <w:r>
        <w:rPr>
          <w:rFonts w:hint="eastAsia" w:ascii="ＭＳ 明朝" w:hAnsi="ＭＳ 明朝" w:eastAsia="ＭＳ 明朝"/>
          <w:sz w:val="12"/>
        </w:rPr>
        <w:instrText>う</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怨霊</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やたたりの仕業だという話が当たり前とされた時代もあったほど、人ではない不思議な存在が人間にとって身近だったこともあります。</w:t>
      </w:r>
    </w:p>
    <w:p>
      <w:pPr>
        <w:pStyle w:val="0"/>
        <w:ind w:firstLine="240" w:firstLineChars="100"/>
        <w:rPr>
          <w:rFonts w:hint="eastAsia" w:ascii="ＭＳ 明朝" w:hAnsi="ＭＳ 明朝" w:eastAsia="ＭＳ 明朝"/>
          <w:b w:val="0"/>
          <w:sz w:val="24"/>
        </w:rPr>
      </w:pPr>
      <w:r>
        <w:rPr>
          <w:rFonts w:hint="eastAsia" w:ascii="ＭＳ 明朝" w:hAnsi="ＭＳ 明朝" w:eastAsia="ＭＳ 明朝"/>
          <w:b w:val="0"/>
          <w:sz w:val="24"/>
        </w:rPr>
        <w:t>現代では昔ほど身近な存在ではなくなりましたが、物語としての人気は健在です。近くて遠い“人ならざるモノたち”の世界をのぞいてみませんか。</w:t>
      </w:r>
    </w:p>
    <w:p>
      <w:pPr>
        <w:pStyle w:val="0"/>
        <w:snapToGrid w:val="1"/>
        <w:ind w:leftChars="0" w:firstLine="0" w:firstLineChars="0"/>
        <w:rPr>
          <w:rFonts w:hint="eastAsia" w:ascii="ＭＳ 明朝" w:hAnsi="ＭＳ 明朝" w:eastAsia="ＭＳ 明朝"/>
          <w:b w:val="1"/>
          <w:sz w:val="24"/>
        </w:rPr>
      </w:pPr>
    </w:p>
    <w:p>
      <w:pPr>
        <w:pStyle w:val="0"/>
        <w:snapToGrid w:val="1"/>
        <w:ind w:leftChars="0" w:firstLine="0" w:firstLineChars="0"/>
        <w:rPr>
          <w:rFonts w:hint="eastAsia" w:ascii="ＭＳ 明朝" w:hAnsi="ＭＳ 明朝" w:eastAsia="ＭＳ 明朝"/>
          <w:b w:val="1"/>
          <w:sz w:val="24"/>
        </w:rPr>
      </w:pPr>
      <w:r>
        <w:rPr>
          <w:rFonts w:hint="eastAsia" w:ascii="ＭＳ 明朝" w:hAnsi="ＭＳ 明朝" w:eastAsia="ＭＳ 明朝"/>
          <w:b w:val="1"/>
          <w:sz w:val="24"/>
        </w:rPr>
        <w:t>おはなし会（絵本などの読み聞かせ）</w:t>
      </w:r>
    </w:p>
    <w:p>
      <w:pPr>
        <w:pStyle w:val="0"/>
        <w:snapToGrid w:val="1"/>
        <w:ind w:leftChars="0" w:firstLine="0" w:firstLineChars="0"/>
        <w:rPr>
          <w:rFonts w:hint="eastAsia" w:ascii="ＭＳ 明朝" w:hAnsi="ＭＳ 明朝" w:eastAsia="ＭＳ 明朝"/>
          <w:sz w:val="24"/>
        </w:rPr>
      </w:pPr>
      <w:r>
        <w:rPr>
          <w:rFonts w:hint="eastAsia" w:ascii="ＭＳ 明朝" w:hAnsi="ＭＳ 明朝" w:eastAsia="ＭＳ 明朝"/>
          <w:sz w:val="24"/>
        </w:rPr>
        <w:t>毎週水曜日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時（対象：</w:t>
      </w:r>
      <w:r>
        <w:rPr>
          <w:rFonts w:hint="eastAsia" w:ascii="ＭＳ 明朝" w:hAnsi="ＭＳ 明朝" w:eastAsia="ＭＳ 明朝"/>
          <w:sz w:val="24"/>
        </w:rPr>
        <w:t>0</w:t>
      </w:r>
      <w:r>
        <w:rPr>
          <w:rFonts w:hint="eastAsia" w:ascii="ＭＳ 明朝" w:hAnsi="ＭＳ 明朝" w:eastAsia="ＭＳ 明朝"/>
          <w:sz w:val="24"/>
        </w:rPr>
        <w:t>歳～</w:t>
      </w:r>
      <w:r>
        <w:rPr>
          <w:rFonts w:hint="eastAsia" w:ascii="ＭＳ 明朝" w:hAnsi="ＭＳ 明朝" w:eastAsia="ＭＳ 明朝"/>
          <w:sz w:val="24"/>
        </w:rPr>
        <w:t>2</w:t>
      </w:r>
      <w:r>
        <w:rPr>
          <w:rFonts w:hint="eastAsia" w:ascii="ＭＳ 明朝" w:hAnsi="ＭＳ 明朝" w:eastAsia="ＭＳ 明朝"/>
          <w:sz w:val="24"/>
        </w:rPr>
        <w:t>歳）</w:t>
      </w:r>
    </w:p>
    <w:p>
      <w:pPr>
        <w:pStyle w:val="0"/>
        <w:rPr>
          <w:rFonts w:hint="eastAsia" w:ascii="ＭＳ 明朝" w:hAnsi="ＭＳ 明朝" w:eastAsia="ＭＳ 明朝"/>
          <w:b w:val="0"/>
          <w:sz w:val="24"/>
        </w:rPr>
      </w:pPr>
      <w:r>
        <w:rPr>
          <w:rFonts w:hint="eastAsia" w:ascii="ＭＳ 明朝" w:hAnsi="ＭＳ 明朝" w:eastAsia="ＭＳ 明朝"/>
          <w:sz w:val="24"/>
        </w:rPr>
        <w:t>毎週土曜日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11</w:t>
      </w:r>
      <w:r>
        <w:rPr>
          <w:rFonts w:hint="eastAsia" w:ascii="ＭＳ 明朝" w:hAnsi="ＭＳ 明朝" w:eastAsia="ＭＳ 明朝"/>
          <w:sz w:val="24"/>
        </w:rPr>
        <w:t>時（対象：幼児～小学生）</w:t>
      </w:r>
    </w:p>
    <w:p>
      <w:pPr>
        <w:pStyle w:val="0"/>
        <w:rPr>
          <w:rFonts w:hint="eastAsia" w:ascii="ＭＳ 明朝" w:hAnsi="ＭＳ 明朝" w:eastAsia="ＭＳ 明朝"/>
          <w:b w:val="0"/>
          <w:sz w:val="24"/>
        </w:rPr>
      </w:pPr>
    </w:p>
    <w:p>
      <w:pPr>
        <w:pStyle w:val="0"/>
        <w:rPr>
          <w:rFonts w:hint="eastAsia" w:ascii="ＭＳ 明朝" w:hAnsi="ＭＳ 明朝" w:eastAsia="ＭＳ 明朝"/>
          <w:b w:val="0"/>
          <w:sz w:val="24"/>
        </w:rPr>
      </w:pPr>
      <w:r>
        <w:rPr>
          <w:rFonts w:hint="eastAsia" w:ascii="ＭＳ 明朝" w:hAnsi="ＭＳ 明朝" w:eastAsia="ＭＳ 明朝"/>
          <w:b w:val="1"/>
          <w:sz w:val="24"/>
        </w:rPr>
        <w:t>今月のおすすめ本</w:t>
      </w:r>
    </w:p>
    <w:p>
      <w:pPr>
        <w:pStyle w:val="0"/>
        <w:rPr>
          <w:rFonts w:hint="eastAsia" w:ascii="ＭＳ 明朝" w:hAnsi="ＭＳ 明朝" w:eastAsia="ＭＳ 明朝"/>
          <w:b w:val="0"/>
          <w:sz w:val="24"/>
        </w:rPr>
      </w:pPr>
      <w:r>
        <w:rPr>
          <w:rFonts w:hint="eastAsia" w:ascii="ＭＳ 明朝" w:hAnsi="ＭＳ 明朝" w:eastAsia="ＭＳ 明朝"/>
          <w:b w:val="0"/>
          <w:sz w:val="24"/>
        </w:rPr>
        <w:t>『妖怪と怨霊が動かした日本の歴史』</w:t>
      </w:r>
    </w:p>
    <w:p>
      <w:pPr>
        <w:pStyle w:val="0"/>
        <w:rPr>
          <w:rFonts w:hint="eastAsia" w:ascii="ＭＳ 明朝" w:hAnsi="ＭＳ 明朝" w:eastAsia="ＭＳ 明朝"/>
          <w:b w:val="0"/>
          <w:sz w:val="24"/>
        </w:rPr>
      </w:pPr>
      <w:r>
        <w:rPr>
          <w:rFonts w:hint="eastAsia" w:ascii="ＭＳ 明朝" w:hAnsi="ＭＳ 明朝" w:eastAsia="ＭＳ 明朝"/>
          <w:b w:val="0"/>
          <w:sz w:val="24"/>
        </w:rPr>
        <w:t>田中</w:t>
      </w:r>
      <w:r>
        <w:rPr>
          <w:rFonts w:hint="eastAsia" w:ascii="ＭＳ 明朝" w:hAnsi="ＭＳ 明朝" w:eastAsia="ＭＳ 明朝"/>
          <w:b w:val="0"/>
          <w:sz w:val="24"/>
        </w:rPr>
        <w:t xml:space="preserve"> </w:t>
      </w:r>
      <w:r>
        <w:rPr>
          <w:rFonts w:hint="eastAsia" w:ascii="ＭＳ 明朝" w:hAnsi="ＭＳ 明朝" w:eastAsia="ＭＳ 明朝"/>
          <w:b w:val="0"/>
          <w:sz w:val="24"/>
        </w:rPr>
        <w:t>聡</w:t>
      </w:r>
      <w:r>
        <w:rPr>
          <w:rFonts w:hint="eastAsia" w:ascii="ＭＳ 明朝" w:hAnsi="ＭＳ 明朝" w:eastAsia="ＭＳ 明朝"/>
          <w:b w:val="0"/>
          <w:sz w:val="24"/>
        </w:rPr>
        <w:t xml:space="preserve"> </w:t>
      </w:r>
      <w:r>
        <w:rPr>
          <w:rFonts w:hint="eastAsia" w:ascii="ＭＳ 明朝" w:hAnsi="ＭＳ 明朝" w:eastAsia="ＭＳ 明朝"/>
          <w:b w:val="0"/>
          <w:sz w:val="24"/>
        </w:rPr>
        <w:t>著</w:t>
      </w:r>
    </w:p>
    <w:p>
      <w:pPr>
        <w:pStyle w:val="0"/>
        <w:rPr>
          <w:rFonts w:hint="eastAsia" w:ascii="ＭＳ 明朝" w:hAnsi="ＭＳ 明朝" w:eastAsia="ＭＳ 明朝"/>
          <w:b w:val="0"/>
          <w:sz w:val="24"/>
        </w:rPr>
      </w:pPr>
      <w:r>
        <w:rPr>
          <w:rFonts w:hint="eastAsia" w:ascii="ＭＳ 明朝" w:hAnsi="ＭＳ 明朝" w:eastAsia="ＭＳ 明朝"/>
          <w:b w:val="0"/>
          <w:sz w:val="24"/>
        </w:rPr>
        <w:t>笠間書院</w:t>
      </w:r>
      <w:r>
        <w:rPr>
          <w:rFonts w:hint="eastAsia" w:ascii="ＭＳ 明朝" w:hAnsi="ＭＳ 明朝" w:eastAsia="ＭＳ 明朝"/>
          <w:b w:val="0"/>
          <w:sz w:val="24"/>
        </w:rPr>
        <w:t xml:space="preserve"> </w:t>
      </w:r>
      <w:r>
        <w:rPr>
          <w:rFonts w:hint="eastAsia" w:ascii="ＭＳ 明朝" w:hAnsi="ＭＳ 明朝" w:eastAsia="ＭＳ 明朝"/>
          <w:b w:val="0"/>
          <w:sz w:val="24"/>
        </w:rPr>
        <w:t>刊</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時に世の中や歴史を動かしてきた日本の怨霊や妖怪。そのとき一体何があったのか、豊富な資料を基に彼らが動かしてきた歴史を読み解く。</w:t>
      </w:r>
    </w:p>
    <w:p>
      <w:pPr>
        <w:pStyle w:val="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『鈴の神さま』</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知野</w:t>
      </w:r>
      <w:r>
        <w:rPr>
          <w:rFonts w:hint="eastAsia" w:ascii="ＭＳ 明朝" w:hAnsi="ＭＳ 明朝" w:eastAsia="ＭＳ 明朝"/>
          <w:b w:val="0"/>
          <w:sz w:val="24"/>
        </w:rPr>
        <w:t xml:space="preserve"> </w:t>
      </w:r>
      <w:r>
        <w:rPr>
          <w:rFonts w:hint="eastAsia" w:ascii="ＭＳ 明朝" w:hAnsi="ＭＳ 明朝" w:eastAsia="ＭＳ 明朝"/>
          <w:b w:val="0"/>
          <w:sz w:val="24"/>
        </w:rPr>
        <w:t>みさき</w:t>
      </w:r>
      <w:r>
        <w:rPr>
          <w:rFonts w:hint="eastAsia" w:ascii="ＭＳ 明朝" w:hAnsi="ＭＳ 明朝" w:eastAsia="ＭＳ 明朝"/>
          <w:b w:val="0"/>
          <w:sz w:val="24"/>
        </w:rPr>
        <w:t xml:space="preserve"> </w:t>
      </w:r>
      <w:r>
        <w:rPr>
          <w:rFonts w:hint="eastAsia" w:ascii="ＭＳ 明朝" w:hAnsi="ＭＳ 明朝" w:eastAsia="ＭＳ 明朝"/>
          <w:b w:val="0"/>
          <w:sz w:val="24"/>
        </w:rPr>
        <w:t>著</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ポプラ社</w:t>
      </w:r>
      <w:r>
        <w:rPr>
          <w:rFonts w:hint="eastAsia" w:ascii="ＭＳ 明朝" w:hAnsi="ＭＳ 明朝" w:eastAsia="ＭＳ 明朝"/>
          <w:b w:val="0"/>
          <w:sz w:val="24"/>
        </w:rPr>
        <w:t xml:space="preserve"> </w:t>
      </w:r>
      <w:r>
        <w:rPr>
          <w:rFonts w:hint="eastAsia" w:ascii="ＭＳ 明朝" w:hAnsi="ＭＳ 明朝" w:eastAsia="ＭＳ 明朝"/>
          <w:b w:val="0"/>
          <w:sz w:val="24"/>
        </w:rPr>
        <w:t>刊</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山間にある</w:t>
      </w:r>
      <w:r>
        <w:rPr>
          <w:rFonts w:hint="eastAsia" w:ascii="ＭＳ 明朝" w:hAnsi="ＭＳ 明朝" w:eastAsia="ＭＳ 明朝"/>
          <w:b w:val="0"/>
          <w:sz w:val="24"/>
        </w:rPr>
        <w:fldChar w:fldCharType="begin"/>
      </w:r>
      <w:r>
        <w:rPr>
          <w:rFonts w:hint="eastAsia" w:ascii="ＭＳ 明朝" w:hAnsi="ＭＳ 明朝" w:eastAsia="ＭＳ 明朝"/>
          <w:b w:val="0"/>
          <w:sz w:val="24"/>
        </w:rPr>
        <w:instrText>EQ \* jc2 \* hps12 \o\ad(\s\up 11(</w:instrText>
      </w:r>
      <w:r>
        <w:rPr>
          <w:rFonts w:hint="eastAsia" w:ascii="ＭＳ 明朝" w:hAnsi="ＭＳ 明朝" w:eastAsia="ＭＳ 明朝"/>
          <w:sz w:val="12"/>
        </w:rPr>
        <w:instrText>こ</w:instrText>
      </w:r>
      <w:r>
        <w:rPr>
          <w:rFonts w:hint="eastAsia" w:ascii="ＭＳ 明朝" w:hAnsi="ＭＳ 明朝" w:eastAsia="ＭＳ 明朝"/>
          <w:sz w:val="12"/>
        </w:rPr>
        <w:instrText>う</w:instrText>
      </w:r>
      <w:r>
        <w:rPr>
          <w:rFonts w:hint="eastAsia" w:ascii="ＭＳ 明朝" w:hAnsi="ＭＳ 明朝" w:eastAsia="ＭＳ 明朝"/>
          <w:sz w:val="12"/>
        </w:rPr>
        <w:instrText>や</w:instrText>
      </w:r>
      <w:r>
        <w:rPr>
          <w:rFonts w:hint="eastAsia" w:ascii="ＭＳ 明朝" w:hAnsi="ＭＳ 明朝" w:eastAsia="ＭＳ 明朝"/>
          <w:sz w:val="12"/>
        </w:rPr>
        <w:instrText>ち</w:instrText>
      </w:r>
      <w:r>
        <w:rPr>
          <w:rFonts w:hint="eastAsia" w:ascii="ＭＳ 明朝" w:hAnsi="ＭＳ 明朝" w:eastAsia="ＭＳ 明朝"/>
          <w:sz w:val="12"/>
        </w:rPr>
        <w:instrText>ょ</w:instrText>
      </w:r>
      <w:r>
        <w:rPr>
          <w:rFonts w:hint="eastAsia" w:ascii="ＭＳ 明朝" w:hAnsi="ＭＳ 明朝" w:eastAsia="ＭＳ 明朝"/>
          <w:sz w:val="12"/>
        </w:rPr>
        <w:instrText>う</w:instrText>
      </w:r>
      <w:r>
        <w:rPr>
          <w:rFonts w:hint="eastAsia" w:ascii="ＭＳ 明朝" w:hAnsi="ＭＳ 明朝" w:eastAsia="ＭＳ 明朝"/>
          <w:b w:val="0"/>
          <w:sz w:val="24"/>
        </w:rPr>
        <w:instrText>),</w:instrText>
      </w:r>
      <w:r>
        <w:rPr>
          <w:rFonts w:hint="eastAsia" w:ascii="ＭＳ 明朝" w:hAnsi="ＭＳ 明朝" w:eastAsia="ＭＳ 明朝"/>
          <w:b w:val="0"/>
          <w:sz w:val="24"/>
        </w:rPr>
        <w:instrText>高野町</w:instrText>
      </w:r>
      <w:r>
        <w:rPr>
          <w:rFonts w:hint="eastAsia" w:ascii="ＭＳ 明朝" w:hAnsi="ＭＳ 明朝" w:eastAsia="ＭＳ 明朝"/>
          <w:b w:val="0"/>
          <w:sz w:val="24"/>
        </w:rPr>
        <w:instrText>)</w:instrText>
      </w:r>
      <w:r>
        <w:rPr>
          <w:rFonts w:hint="eastAsia" w:ascii="ＭＳ 明朝" w:hAnsi="ＭＳ 明朝" w:eastAsia="ＭＳ 明朝"/>
          <w:b w:val="0"/>
          <w:sz w:val="24"/>
        </w:rPr>
        <w:fldChar w:fldCharType="end"/>
      </w:r>
      <w:r>
        <w:rPr>
          <w:rFonts w:hint="eastAsia" w:ascii="ＭＳ 明朝" w:hAnsi="ＭＳ 明朝" w:eastAsia="ＭＳ 明朝"/>
          <w:b w:val="0"/>
          <w:sz w:val="24"/>
        </w:rPr>
        <w:t>には小さな男の子の姿をした神様が降りてくる。長きにわたり町とともに歩んできた神様と、町の人との少し不思議なやさしい物語。</w:t>
      </w:r>
    </w:p>
    <w:p>
      <w:pPr>
        <w:pStyle w:val="0"/>
        <w:ind w:leftChars="0" w:firstLine="0" w:firstLineChars="0"/>
        <w:rPr>
          <w:rFonts w:hint="eastAsia" w:ascii="ＭＳ 明朝" w:hAnsi="ＭＳ 明朝" w:eastAsia="ＭＳ 明朝"/>
          <w:b w:val="0"/>
          <w:sz w:val="24"/>
        </w:rPr>
      </w:pP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『めっきらもっきらどおんどん』</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長谷川</w:t>
      </w:r>
      <w:r>
        <w:rPr>
          <w:rFonts w:hint="eastAsia" w:ascii="ＭＳ 明朝" w:hAnsi="ＭＳ 明朝" w:eastAsia="ＭＳ 明朝"/>
          <w:b w:val="0"/>
          <w:sz w:val="24"/>
        </w:rPr>
        <w:t xml:space="preserve"> </w:t>
      </w:r>
      <w:r>
        <w:rPr>
          <w:rFonts w:hint="eastAsia" w:ascii="ＭＳ 明朝" w:hAnsi="ＭＳ 明朝" w:eastAsia="ＭＳ 明朝"/>
          <w:b w:val="0"/>
          <w:sz w:val="24"/>
        </w:rPr>
        <w:t>摂子</w:t>
      </w:r>
      <w:r>
        <w:rPr>
          <w:rFonts w:hint="eastAsia" w:ascii="ＭＳ 明朝" w:hAnsi="ＭＳ 明朝" w:eastAsia="ＭＳ 明朝"/>
          <w:b w:val="0"/>
          <w:sz w:val="24"/>
        </w:rPr>
        <w:t xml:space="preserve"> </w:t>
      </w:r>
      <w:r>
        <w:rPr>
          <w:rFonts w:hint="eastAsia" w:ascii="ＭＳ 明朝" w:hAnsi="ＭＳ 明朝" w:eastAsia="ＭＳ 明朝"/>
          <w:b w:val="0"/>
          <w:sz w:val="24"/>
        </w:rPr>
        <w:t>作</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ふりや</w:t>
      </w:r>
      <w:r>
        <w:rPr>
          <w:rFonts w:hint="eastAsia" w:ascii="ＭＳ 明朝" w:hAnsi="ＭＳ 明朝" w:eastAsia="ＭＳ 明朝"/>
          <w:b w:val="0"/>
          <w:sz w:val="24"/>
        </w:rPr>
        <w:t xml:space="preserve"> </w:t>
      </w:r>
      <w:r>
        <w:rPr>
          <w:rFonts w:hint="eastAsia" w:ascii="ＭＳ 明朝" w:hAnsi="ＭＳ 明朝" w:eastAsia="ＭＳ 明朝"/>
          <w:b w:val="0"/>
          <w:sz w:val="24"/>
        </w:rPr>
        <w:t>なな</w:t>
      </w:r>
      <w:r>
        <w:rPr>
          <w:rFonts w:hint="eastAsia" w:ascii="ＭＳ 明朝" w:hAnsi="ＭＳ 明朝" w:eastAsia="ＭＳ 明朝"/>
          <w:b w:val="0"/>
          <w:sz w:val="24"/>
        </w:rPr>
        <w:t xml:space="preserve"> </w:t>
      </w:r>
      <w:r>
        <w:rPr>
          <w:rFonts w:hint="eastAsia" w:ascii="ＭＳ 明朝" w:hAnsi="ＭＳ 明朝" w:eastAsia="ＭＳ 明朝"/>
          <w:b w:val="0"/>
          <w:sz w:val="24"/>
        </w:rPr>
        <w:t>画</w:t>
      </w:r>
    </w:p>
    <w:p>
      <w:pPr>
        <w:pStyle w:val="0"/>
        <w:ind w:left="0"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福音館書店</w:t>
      </w:r>
      <w:r>
        <w:rPr>
          <w:rFonts w:hint="eastAsia" w:ascii="ＭＳ 明朝" w:hAnsi="ＭＳ 明朝" w:eastAsia="ＭＳ 明朝"/>
          <w:b w:val="0"/>
          <w:sz w:val="24"/>
        </w:rPr>
        <w:t xml:space="preserve"> </w:t>
      </w:r>
      <w:r>
        <w:rPr>
          <w:rFonts w:hint="eastAsia" w:ascii="ＭＳ 明朝" w:hAnsi="ＭＳ 明朝" w:eastAsia="ＭＳ 明朝"/>
          <w:b w:val="0"/>
          <w:sz w:val="24"/>
        </w:rPr>
        <w:t>刊</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近所の神社でへんてこな歌を歌ったばかりに木の穴へ吸い込まれてしまった「かんた」。その先で待っていたのは不思議な住人たちだった。</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4</w:t>
      </w:r>
      <w:r>
        <w:rPr>
          <w:rFonts w:hint="eastAsia" w:ascii="ＭＳ 明朝" w:hAnsi="ＭＳ 明朝" w:eastAsia="ＭＳ 明朝"/>
          <w:b w:val="1"/>
          <w:sz w:val="24"/>
        </w:rPr>
        <w:t>月の移動図書館「きらり号」</w:t>
      </w:r>
    </w:p>
    <w:tbl>
      <w:tblPr>
        <w:tblStyle w:val="19"/>
        <w:tblW w:w="8502" w:type="auto"/>
        <w:tblInd w:w="0" w:type="dxa"/>
        <w:tblLayout w:type="fixed"/>
        <w:tblLook w:firstRow="1" w:lastRow="0" w:firstColumn="1" w:lastColumn="0" w:noHBand="0" w:noVBand="1" w:val="04A0"/>
      </w:tblPr>
      <w:tblGrid>
        <w:gridCol w:w="1465"/>
        <w:gridCol w:w="1890"/>
        <w:gridCol w:w="5147"/>
      </w:tblGrid>
      <w:tr>
        <w:trPr/>
        <w:tc>
          <w:tcPr>
            <w:tcW w:w="1465"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古川地域</w:t>
            </w:r>
          </w:p>
        </w:tc>
        <w:tc>
          <w:tcPr>
            <w:tcW w:w="1890"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日（水曜日）・</w:t>
            </w:r>
            <w:r>
              <w:rPr>
                <w:rFonts w:hint="eastAsia" w:ascii="ＭＳ 明朝" w:hAnsi="ＭＳ 明朝" w:eastAsia="ＭＳ 明朝"/>
                <w:sz w:val="21"/>
              </w:rPr>
              <w:t>16</w:t>
            </w:r>
            <w:r>
              <w:rPr>
                <w:rFonts w:hint="eastAsia" w:ascii="ＭＳ 明朝" w:hAnsi="ＭＳ 明朝" w:eastAsia="ＭＳ 明朝"/>
                <w:sz w:val="21"/>
              </w:rPr>
              <w:t>日（水曜日）</w:t>
            </w:r>
          </w:p>
        </w:tc>
        <w:tc>
          <w:tcPr>
            <w:tcW w:w="514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9:45</w:t>
            </w:r>
            <w:r>
              <w:rPr>
                <w:rFonts w:hint="eastAsia" w:ascii="ＭＳ 明朝" w:hAnsi="ＭＳ 明朝" w:eastAsia="ＭＳ 明朝"/>
                <w:sz w:val="21"/>
              </w:rPr>
              <w:t>～</w:t>
            </w:r>
            <w:r>
              <w:rPr>
                <w:rFonts w:hint="eastAsia" w:ascii="ＭＳ 明朝" w:hAnsi="ＭＳ 明朝" w:eastAsia="ＭＳ 明朝"/>
                <w:sz w:val="21"/>
              </w:rPr>
              <w:t>10:30</w:t>
            </w:r>
            <w:r>
              <w:rPr>
                <w:rFonts w:hint="eastAsia" w:ascii="ＭＳ 明朝" w:hAnsi="ＭＳ 明朝" w:eastAsia="ＭＳ 明朝"/>
                <w:sz w:val="21"/>
              </w:rPr>
              <w:t>　清滝地区公民館</w:t>
            </w:r>
          </w:p>
        </w:tc>
      </w:tr>
      <w:tr>
        <w:trPr>
          <w:trHeight w:val="360" w:hRule="atLeast"/>
        </w:trPr>
        <w:tc>
          <w:tcPr>
            <w:tcW w:w="1465" w:type="dxa"/>
            <w:vMerge w:val="restart"/>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松山地域</w:t>
            </w:r>
          </w:p>
        </w:tc>
        <w:tc>
          <w:tcPr>
            <w:tcW w:w="1890" w:type="dxa"/>
            <w:vMerge w:val="restart"/>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11</w:t>
            </w:r>
            <w:r>
              <w:rPr>
                <w:rFonts w:hint="eastAsia" w:ascii="ＭＳ 明朝" w:hAnsi="ＭＳ 明朝" w:eastAsia="ＭＳ 明朝"/>
                <w:sz w:val="21"/>
              </w:rPr>
              <w:t>日（金曜日）・</w:t>
            </w:r>
            <w:r>
              <w:rPr>
                <w:rFonts w:hint="eastAsia" w:ascii="ＭＳ 明朝" w:hAnsi="ＭＳ 明朝" w:eastAsia="ＭＳ 明朝"/>
                <w:sz w:val="21"/>
              </w:rPr>
              <w:t>25</w:t>
            </w:r>
            <w:r>
              <w:rPr>
                <w:rFonts w:hint="eastAsia" w:ascii="ＭＳ 明朝" w:hAnsi="ＭＳ 明朝" w:eastAsia="ＭＳ 明朝"/>
                <w:sz w:val="21"/>
              </w:rPr>
              <w:t>日（金曜日）</w:t>
            </w:r>
          </w:p>
        </w:tc>
        <w:tc>
          <w:tcPr>
            <w:tcW w:w="514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9:50</w:t>
            </w:r>
            <w:r>
              <w:rPr>
                <w:rFonts w:hint="eastAsia" w:ascii="ＭＳ 明朝" w:hAnsi="ＭＳ 明朝" w:eastAsia="ＭＳ 明朝"/>
                <w:sz w:val="21"/>
              </w:rPr>
              <w:t>～</w:t>
            </w:r>
            <w:r>
              <w:rPr>
                <w:rFonts w:hint="eastAsia" w:ascii="ＭＳ 明朝" w:hAnsi="ＭＳ 明朝" w:eastAsia="ＭＳ 明朝"/>
                <w:sz w:val="21"/>
              </w:rPr>
              <w:t>10:35</w:t>
            </w:r>
            <w:r>
              <w:rPr>
                <w:rFonts w:hint="eastAsia" w:ascii="ＭＳ 明朝" w:hAnsi="ＭＳ 明朝" w:eastAsia="ＭＳ 明朝"/>
                <w:sz w:val="21"/>
              </w:rPr>
              <w:t>　松山駅前区集会所</w:t>
            </w:r>
          </w:p>
        </w:tc>
      </w:tr>
      <w:tr>
        <w:trPr/>
        <w:tc>
          <w:tcPr>
            <w:tcW w:w="1465" w:type="dxa"/>
            <w:vMerge w:val="continue"/>
            <w:shd w:val="clear" w:color="auto" w:themeFill="background2" w:themeFillTint="FF" w:themeFillShade="FF"/>
            <w:vAlign w:val="center"/>
          </w:tcPr>
          <w:p>
            <w:pPr>
              <w:pStyle w:val="0"/>
              <w:rPr>
                <w:rFonts w:hint="eastAsia"/>
              </w:rPr>
            </w:pPr>
          </w:p>
        </w:tc>
        <w:tc>
          <w:tcPr>
            <w:tcW w:w="1890" w:type="dxa"/>
            <w:vMerge w:val="continue"/>
            <w:shd w:val="clear" w:color="auto" w:themeFill="background2" w:themeFillTint="FF" w:themeFillShade="FF"/>
            <w:vAlign w:val="center"/>
          </w:tcPr>
          <w:p>
            <w:pPr>
              <w:pStyle w:val="0"/>
              <w:rPr>
                <w:rFonts w:hint="eastAsia"/>
              </w:rPr>
            </w:pPr>
          </w:p>
        </w:tc>
        <w:tc>
          <w:tcPr>
            <w:tcW w:w="514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11:10</w:t>
            </w:r>
            <w:r>
              <w:rPr>
                <w:rFonts w:hint="eastAsia" w:ascii="ＭＳ 明朝" w:hAnsi="ＭＳ 明朝" w:eastAsia="ＭＳ 明朝"/>
                <w:sz w:val="21"/>
              </w:rPr>
              <w:t>～</w:t>
            </w:r>
            <w:r>
              <w:rPr>
                <w:rFonts w:hint="eastAsia" w:ascii="ＭＳ 明朝" w:hAnsi="ＭＳ 明朝" w:eastAsia="ＭＳ 明朝"/>
                <w:sz w:val="21"/>
              </w:rPr>
              <w:t>11:55</w:t>
            </w:r>
            <w:r>
              <w:rPr>
                <w:rFonts w:hint="eastAsia" w:ascii="ＭＳ 明朝" w:hAnsi="ＭＳ 明朝" w:eastAsia="ＭＳ 明朝"/>
                <w:sz w:val="21"/>
              </w:rPr>
              <w:t>　下伊場野水辺の楽校駐車場</w:t>
            </w:r>
          </w:p>
        </w:tc>
      </w:tr>
      <w:tr>
        <w:trPr/>
        <w:tc>
          <w:tcPr>
            <w:tcW w:w="1465" w:type="dxa"/>
            <w:vMerge w:val="continue"/>
            <w:shd w:val="clear" w:color="auto" w:themeFill="background2" w:themeFillTint="FF" w:themeFillShade="FF"/>
            <w:vAlign w:val="center"/>
          </w:tcPr>
          <w:p>
            <w:pPr>
              <w:pStyle w:val="0"/>
              <w:rPr>
                <w:rFonts w:hint="eastAsia"/>
              </w:rPr>
            </w:pPr>
          </w:p>
        </w:tc>
        <w:tc>
          <w:tcPr>
            <w:tcW w:w="1890"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4</w:t>
            </w:r>
            <w:r>
              <w:rPr>
                <w:rFonts w:hint="eastAsia" w:ascii="ＭＳ 明朝" w:hAnsi="ＭＳ 明朝" w:eastAsia="ＭＳ 明朝"/>
                <w:sz w:val="21"/>
              </w:rPr>
              <w:t>日（金曜日）・</w:t>
            </w:r>
            <w:r>
              <w:rPr>
                <w:rFonts w:hint="eastAsia" w:ascii="ＭＳ 明朝" w:hAnsi="ＭＳ 明朝" w:eastAsia="ＭＳ 明朝"/>
                <w:sz w:val="21"/>
              </w:rPr>
              <w:t>18</w:t>
            </w:r>
            <w:r>
              <w:rPr>
                <w:rFonts w:hint="eastAsia" w:ascii="ＭＳ 明朝" w:hAnsi="ＭＳ 明朝" w:eastAsia="ＭＳ 明朝"/>
                <w:sz w:val="21"/>
              </w:rPr>
              <w:t>日（金曜日）</w:t>
            </w:r>
          </w:p>
        </w:tc>
        <w:tc>
          <w:tcPr>
            <w:tcW w:w="514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9:50</w:t>
            </w:r>
            <w:r>
              <w:rPr>
                <w:rFonts w:hint="eastAsia" w:ascii="ＭＳ 明朝" w:hAnsi="ＭＳ 明朝" w:eastAsia="ＭＳ 明朝"/>
                <w:sz w:val="21"/>
              </w:rPr>
              <w:t>～</w:t>
            </w:r>
            <w:r>
              <w:rPr>
                <w:rFonts w:hint="eastAsia" w:ascii="ＭＳ 明朝" w:hAnsi="ＭＳ 明朝" w:eastAsia="ＭＳ 明朝"/>
                <w:sz w:val="21"/>
              </w:rPr>
              <w:t>10:35</w:t>
            </w:r>
            <w:r>
              <w:rPr>
                <w:rFonts w:hint="eastAsia" w:ascii="ＭＳ 明朝" w:hAnsi="ＭＳ 明朝" w:eastAsia="ＭＳ 明朝"/>
                <w:sz w:val="21"/>
              </w:rPr>
              <w:t>　松山公民館</w:t>
            </w:r>
          </w:p>
        </w:tc>
      </w:tr>
      <w:tr>
        <w:trPr>
          <w:trHeight w:val="360" w:hRule="atLeast"/>
        </w:trPr>
        <w:tc>
          <w:tcPr>
            <w:tcW w:w="1465"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三本木地域</w:t>
            </w:r>
          </w:p>
        </w:tc>
        <w:tc>
          <w:tcPr>
            <w:tcW w:w="1890"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11</w:t>
            </w:r>
            <w:r>
              <w:rPr>
                <w:rFonts w:hint="eastAsia" w:ascii="ＭＳ 明朝" w:hAnsi="ＭＳ 明朝" w:eastAsia="ＭＳ 明朝"/>
                <w:sz w:val="21"/>
              </w:rPr>
              <w:t>日（金曜日）・</w:t>
            </w:r>
            <w:r>
              <w:rPr>
                <w:rFonts w:hint="eastAsia" w:ascii="ＭＳ 明朝" w:hAnsi="ＭＳ 明朝" w:eastAsia="ＭＳ 明朝"/>
                <w:sz w:val="21"/>
              </w:rPr>
              <w:t>25</w:t>
            </w:r>
            <w:r>
              <w:rPr>
                <w:rFonts w:hint="eastAsia" w:ascii="ＭＳ 明朝" w:hAnsi="ＭＳ 明朝" w:eastAsia="ＭＳ 明朝"/>
                <w:sz w:val="21"/>
              </w:rPr>
              <w:t>日（金曜日）</w:t>
            </w:r>
          </w:p>
        </w:tc>
        <w:tc>
          <w:tcPr>
            <w:tcW w:w="514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13:40</w:t>
            </w:r>
            <w:r>
              <w:rPr>
                <w:rFonts w:hint="eastAsia" w:ascii="ＭＳ 明朝" w:hAnsi="ＭＳ 明朝" w:eastAsia="ＭＳ 明朝"/>
                <w:sz w:val="21"/>
              </w:rPr>
              <w:t>～</w:t>
            </w:r>
            <w:r>
              <w:rPr>
                <w:rFonts w:hint="eastAsia" w:ascii="ＭＳ 明朝" w:hAnsi="ＭＳ 明朝" w:eastAsia="ＭＳ 明朝"/>
                <w:sz w:val="21"/>
              </w:rPr>
              <w:t>14:25</w:t>
            </w:r>
            <w:r>
              <w:rPr>
                <w:rFonts w:hint="eastAsia" w:ascii="ＭＳ 明朝" w:hAnsi="ＭＳ 明朝" w:eastAsia="ＭＳ 明朝"/>
                <w:sz w:val="21"/>
              </w:rPr>
              <w:t>　三本木総合支所駐車場</w:t>
            </w:r>
          </w:p>
        </w:tc>
      </w:tr>
      <w:tr>
        <w:trPr/>
        <w:tc>
          <w:tcPr>
            <w:tcW w:w="1465" w:type="dxa"/>
            <w:vMerge w:val="continue"/>
            <w:vAlign w:val="center"/>
          </w:tcPr>
          <w:p>
            <w:pPr>
              <w:pStyle w:val="0"/>
              <w:rPr>
                <w:rFonts w:hint="eastAsia"/>
              </w:rPr>
            </w:pPr>
          </w:p>
        </w:tc>
        <w:tc>
          <w:tcPr>
            <w:tcW w:w="1890" w:type="dxa"/>
            <w:vMerge w:val="continue"/>
            <w:vAlign w:val="center"/>
          </w:tcPr>
          <w:p>
            <w:pPr>
              <w:pStyle w:val="0"/>
              <w:rPr>
                <w:rFonts w:hint="eastAsia"/>
              </w:rPr>
            </w:pPr>
          </w:p>
        </w:tc>
        <w:tc>
          <w:tcPr>
            <w:tcW w:w="514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14:50</w:t>
            </w:r>
            <w:r>
              <w:rPr>
                <w:rFonts w:hint="eastAsia" w:ascii="ＭＳ 明朝" w:hAnsi="ＭＳ 明朝" w:eastAsia="ＭＳ 明朝"/>
                <w:sz w:val="21"/>
              </w:rPr>
              <w:t>～</w:t>
            </w:r>
            <w:r>
              <w:rPr>
                <w:rFonts w:hint="eastAsia" w:ascii="ＭＳ 明朝" w:hAnsi="ＭＳ 明朝" w:eastAsia="ＭＳ 明朝"/>
                <w:sz w:val="21"/>
              </w:rPr>
              <w:t>15:40</w:t>
            </w:r>
            <w:r>
              <w:rPr>
                <w:rFonts w:hint="eastAsia" w:ascii="ＭＳ 明朝" w:hAnsi="ＭＳ 明朝" w:eastAsia="ＭＳ 明朝"/>
                <w:sz w:val="21"/>
              </w:rPr>
              <w:t>　南谷地集会所</w:t>
            </w:r>
          </w:p>
        </w:tc>
      </w:tr>
      <w:tr>
        <w:trPr>
          <w:trHeight w:val="360" w:hRule="atLeast"/>
        </w:trPr>
        <w:tc>
          <w:tcPr>
            <w:tcW w:w="1465" w:type="dxa"/>
            <w:vMerge w:val="restart"/>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鹿島台地域</w:t>
            </w:r>
          </w:p>
        </w:tc>
        <w:tc>
          <w:tcPr>
            <w:tcW w:w="1890" w:type="dxa"/>
            <w:vMerge w:val="restart"/>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4</w:t>
            </w:r>
            <w:r>
              <w:rPr>
                <w:rFonts w:hint="eastAsia" w:ascii="ＭＳ 明朝" w:hAnsi="ＭＳ 明朝" w:eastAsia="ＭＳ 明朝"/>
                <w:sz w:val="21"/>
              </w:rPr>
              <w:t>日（金曜日）・</w:t>
            </w:r>
            <w:r>
              <w:rPr>
                <w:rFonts w:hint="eastAsia" w:ascii="ＭＳ 明朝" w:hAnsi="ＭＳ 明朝" w:eastAsia="ＭＳ 明朝"/>
                <w:sz w:val="21"/>
              </w:rPr>
              <w:t>18</w:t>
            </w:r>
            <w:r>
              <w:rPr>
                <w:rFonts w:hint="eastAsia" w:ascii="ＭＳ 明朝" w:hAnsi="ＭＳ 明朝" w:eastAsia="ＭＳ 明朝"/>
                <w:sz w:val="21"/>
              </w:rPr>
              <w:t>日（金曜日）</w:t>
            </w:r>
          </w:p>
        </w:tc>
        <w:tc>
          <w:tcPr>
            <w:tcW w:w="514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11:05</w:t>
            </w:r>
            <w:r>
              <w:rPr>
                <w:rFonts w:hint="eastAsia" w:ascii="ＭＳ 明朝" w:hAnsi="ＭＳ 明朝" w:eastAsia="ＭＳ 明朝"/>
                <w:sz w:val="21"/>
              </w:rPr>
              <w:t>～</w:t>
            </w:r>
            <w:r>
              <w:rPr>
                <w:rFonts w:hint="eastAsia" w:ascii="ＭＳ 明朝" w:hAnsi="ＭＳ 明朝" w:eastAsia="ＭＳ 明朝"/>
                <w:sz w:val="21"/>
              </w:rPr>
              <w:t>12:05</w:t>
            </w:r>
            <w:r>
              <w:rPr>
                <w:rFonts w:hint="eastAsia" w:ascii="ＭＳ 明朝" w:hAnsi="ＭＳ 明朝" w:eastAsia="ＭＳ 明朝"/>
                <w:sz w:val="21"/>
              </w:rPr>
              <w:t>　鹿島台総合支所駐車場</w:t>
            </w:r>
          </w:p>
        </w:tc>
      </w:tr>
      <w:tr>
        <w:trPr/>
        <w:tc>
          <w:tcPr>
            <w:tcW w:w="1465" w:type="dxa"/>
            <w:vMerge w:val="continue"/>
            <w:shd w:val="clear" w:color="auto" w:themeFill="background2" w:themeFillTint="FF" w:themeFillShade="FF"/>
            <w:vAlign w:val="center"/>
          </w:tcPr>
          <w:p>
            <w:pPr>
              <w:pStyle w:val="0"/>
              <w:rPr>
                <w:rFonts w:hint="eastAsia"/>
              </w:rPr>
            </w:pPr>
          </w:p>
        </w:tc>
        <w:tc>
          <w:tcPr>
            <w:tcW w:w="1890" w:type="dxa"/>
            <w:vMerge w:val="continue"/>
            <w:shd w:val="clear" w:color="auto" w:themeFill="background2" w:themeFillTint="FF" w:themeFillShade="FF"/>
            <w:vAlign w:val="center"/>
          </w:tcPr>
          <w:p>
            <w:pPr>
              <w:pStyle w:val="0"/>
              <w:rPr>
                <w:rFonts w:hint="eastAsia"/>
              </w:rPr>
            </w:pPr>
          </w:p>
        </w:tc>
        <w:tc>
          <w:tcPr>
            <w:tcW w:w="514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13:25</w:t>
            </w:r>
            <w:r>
              <w:rPr>
                <w:rFonts w:hint="eastAsia" w:ascii="ＭＳ 明朝" w:hAnsi="ＭＳ 明朝" w:eastAsia="ＭＳ 明朝"/>
                <w:sz w:val="21"/>
              </w:rPr>
              <w:t>～</w:t>
            </w:r>
            <w:r>
              <w:rPr>
                <w:rFonts w:hint="eastAsia" w:ascii="ＭＳ 明朝" w:hAnsi="ＭＳ 明朝" w:eastAsia="ＭＳ 明朝"/>
                <w:sz w:val="21"/>
              </w:rPr>
              <w:t>14:25</w:t>
            </w:r>
            <w:r>
              <w:rPr>
                <w:rFonts w:hint="eastAsia" w:ascii="ＭＳ 明朝" w:hAnsi="ＭＳ 明朝" w:eastAsia="ＭＳ 明朝"/>
                <w:sz w:val="21"/>
              </w:rPr>
              <w:t>　鹿島台公民館</w:t>
            </w:r>
          </w:p>
        </w:tc>
      </w:tr>
      <w:tr>
        <w:trPr/>
        <w:tc>
          <w:tcPr>
            <w:tcW w:w="1465" w:type="dxa"/>
            <w:vMerge w:val="continue"/>
            <w:shd w:val="clear" w:color="auto" w:themeFill="background2" w:themeFillTint="FF" w:themeFillShade="FF"/>
            <w:vAlign w:val="center"/>
          </w:tcPr>
          <w:p>
            <w:pPr>
              <w:pStyle w:val="0"/>
              <w:rPr>
                <w:rFonts w:hint="eastAsia"/>
              </w:rPr>
            </w:pPr>
          </w:p>
        </w:tc>
        <w:tc>
          <w:tcPr>
            <w:tcW w:w="1890" w:type="dxa"/>
            <w:vMerge w:val="continue"/>
            <w:shd w:val="clear" w:color="auto" w:themeFill="background2" w:themeFillTint="FF" w:themeFillShade="FF"/>
            <w:vAlign w:val="center"/>
          </w:tcPr>
          <w:p>
            <w:pPr>
              <w:pStyle w:val="0"/>
              <w:rPr>
                <w:rFonts w:hint="eastAsia"/>
              </w:rPr>
            </w:pPr>
          </w:p>
        </w:tc>
        <w:tc>
          <w:tcPr>
            <w:tcW w:w="514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14:55</w:t>
            </w:r>
            <w:r>
              <w:rPr>
                <w:rFonts w:hint="eastAsia" w:ascii="ＭＳ 明朝" w:hAnsi="ＭＳ 明朝" w:eastAsia="ＭＳ 明朝"/>
                <w:sz w:val="21"/>
              </w:rPr>
              <w:t>～</w:t>
            </w:r>
            <w:r>
              <w:rPr>
                <w:rFonts w:hint="eastAsia" w:ascii="ＭＳ 明朝" w:hAnsi="ＭＳ 明朝" w:eastAsia="ＭＳ 明朝"/>
                <w:sz w:val="21"/>
              </w:rPr>
              <w:t>15:25</w:t>
            </w:r>
            <w:r>
              <w:rPr>
                <w:rFonts w:hint="eastAsia" w:ascii="ＭＳ 明朝" w:hAnsi="ＭＳ 明朝" w:eastAsia="ＭＳ 明朝"/>
                <w:sz w:val="21"/>
              </w:rPr>
              <w:t>　旧鹿島台第二小学校</w:t>
            </w:r>
          </w:p>
        </w:tc>
      </w:tr>
      <w:tr>
        <w:trPr>
          <w:trHeight w:val="360" w:hRule="atLeast"/>
        </w:trPr>
        <w:tc>
          <w:tcPr>
            <w:tcW w:w="1465"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岩出山地域</w:t>
            </w:r>
          </w:p>
        </w:tc>
        <w:tc>
          <w:tcPr>
            <w:tcW w:w="1890"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2</w:t>
            </w:r>
            <w:r>
              <w:rPr>
                <w:rFonts w:hint="eastAsia" w:ascii="ＭＳ 明朝" w:hAnsi="ＭＳ 明朝" w:eastAsia="ＭＳ 明朝"/>
                <w:sz w:val="21"/>
              </w:rPr>
              <w:t>日（水曜日）・</w:t>
            </w:r>
            <w:r>
              <w:rPr>
                <w:rFonts w:hint="eastAsia" w:ascii="ＭＳ 明朝" w:hAnsi="ＭＳ 明朝" w:eastAsia="ＭＳ 明朝"/>
                <w:sz w:val="21"/>
              </w:rPr>
              <w:t>16</w:t>
            </w:r>
            <w:r>
              <w:rPr>
                <w:rFonts w:hint="eastAsia" w:ascii="ＭＳ 明朝" w:hAnsi="ＭＳ 明朝" w:eastAsia="ＭＳ 明朝"/>
                <w:sz w:val="21"/>
              </w:rPr>
              <w:t>日（水曜日）</w:t>
            </w:r>
          </w:p>
        </w:tc>
        <w:tc>
          <w:tcPr>
            <w:tcW w:w="5147" w:type="dxa"/>
            <w:vAlign w:val="center"/>
          </w:tcPr>
          <w:p>
            <w:pPr>
              <w:pStyle w:val="0"/>
              <w:tabs>
                <w:tab w:val="left" w:leader="none" w:pos="1501"/>
              </w:tabs>
              <w:snapToGrid w:val="1"/>
              <w:jc w:val="both"/>
              <w:rPr>
                <w:rFonts w:hint="eastAsia" w:ascii="ＭＳ 明朝" w:hAnsi="ＭＳ 明朝" w:eastAsia="ＭＳ 明朝"/>
                <w:sz w:val="21"/>
              </w:rPr>
            </w:pPr>
            <w:r>
              <w:rPr>
                <w:rFonts w:hint="eastAsia" w:ascii="ＭＳ 明朝" w:hAnsi="ＭＳ 明朝" w:eastAsia="ＭＳ 明朝"/>
                <w:sz w:val="21"/>
              </w:rPr>
              <w:t>11:00</w:t>
            </w:r>
            <w:r>
              <w:rPr>
                <w:rFonts w:hint="eastAsia" w:ascii="ＭＳ 明朝" w:hAnsi="ＭＳ 明朝" w:eastAsia="ＭＳ 明朝"/>
                <w:sz w:val="21"/>
              </w:rPr>
              <w:t>～</w:t>
            </w:r>
            <w:r>
              <w:rPr>
                <w:rFonts w:hint="eastAsia" w:ascii="ＭＳ 明朝" w:hAnsi="ＭＳ 明朝" w:eastAsia="ＭＳ 明朝"/>
                <w:sz w:val="21"/>
              </w:rPr>
              <w:t>11:45</w:t>
            </w:r>
            <w:r>
              <w:rPr>
                <w:rFonts w:hint="eastAsia" w:ascii="ＭＳ 明朝" w:hAnsi="ＭＳ 明朝" w:eastAsia="ＭＳ 明朝"/>
                <w:sz w:val="21"/>
              </w:rPr>
              <w:t>　</w:t>
            </w:r>
            <w:r>
              <w:rPr>
                <w:rFonts w:hint="eastAsia" w:ascii="ＭＳ 明朝" w:hAnsi="ＭＳ 明朝" w:eastAsia="ＭＳ 明朝"/>
                <w:sz w:val="21"/>
              </w:rPr>
              <w:tab/>
            </w:r>
            <w:r>
              <w:rPr>
                <w:rFonts w:hint="eastAsia" w:ascii="ＭＳ 明朝" w:hAnsi="ＭＳ 明朝" w:eastAsia="ＭＳ 明朝"/>
                <w:sz w:val="21"/>
              </w:rPr>
              <w:t>真山地区公民館</w:t>
            </w:r>
          </w:p>
        </w:tc>
      </w:tr>
      <w:tr>
        <w:trPr/>
        <w:tc>
          <w:tcPr>
            <w:tcW w:w="1465" w:type="dxa"/>
            <w:vMerge w:val="continue"/>
            <w:vAlign w:val="center"/>
          </w:tcPr>
          <w:p>
            <w:pPr>
              <w:pStyle w:val="0"/>
              <w:rPr>
                <w:rFonts w:hint="eastAsia"/>
              </w:rPr>
            </w:pPr>
          </w:p>
        </w:tc>
        <w:tc>
          <w:tcPr>
            <w:tcW w:w="1890" w:type="dxa"/>
            <w:vMerge w:val="continue"/>
            <w:vAlign w:val="center"/>
          </w:tcPr>
          <w:p>
            <w:pPr>
              <w:pStyle w:val="0"/>
              <w:rPr>
                <w:rFonts w:hint="eastAsia"/>
              </w:rPr>
            </w:pPr>
          </w:p>
        </w:tc>
        <w:tc>
          <w:tcPr>
            <w:tcW w:w="514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13:40</w:t>
            </w:r>
            <w:r>
              <w:rPr>
                <w:rFonts w:hint="eastAsia" w:ascii="ＭＳ 明朝" w:hAnsi="ＭＳ 明朝" w:eastAsia="ＭＳ 明朝"/>
                <w:sz w:val="21"/>
              </w:rPr>
              <w:t>～</w:t>
            </w:r>
            <w:r>
              <w:rPr>
                <w:rFonts w:hint="eastAsia" w:ascii="ＭＳ 明朝" w:hAnsi="ＭＳ 明朝" w:eastAsia="ＭＳ 明朝"/>
                <w:sz w:val="21"/>
              </w:rPr>
              <w:t>14:25</w:t>
            </w:r>
            <w:r>
              <w:rPr>
                <w:rFonts w:hint="eastAsia" w:ascii="ＭＳ 明朝" w:hAnsi="ＭＳ 明朝" w:eastAsia="ＭＳ 明朝"/>
                <w:sz w:val="21"/>
              </w:rPr>
              <w:t>　有備館の森公園駐車場</w:t>
            </w:r>
          </w:p>
        </w:tc>
      </w:tr>
      <w:tr>
        <w:trPr/>
        <w:tc>
          <w:tcPr>
            <w:tcW w:w="1465" w:type="dxa"/>
            <w:vMerge w:val="continue"/>
            <w:vAlign w:val="center"/>
          </w:tcPr>
          <w:p>
            <w:pPr>
              <w:pStyle w:val="0"/>
              <w:rPr>
                <w:rFonts w:hint="eastAsia"/>
              </w:rPr>
            </w:pPr>
          </w:p>
        </w:tc>
        <w:tc>
          <w:tcPr>
            <w:tcW w:w="1890" w:type="dxa"/>
            <w:vMerge w:val="continue"/>
            <w:vAlign w:val="center"/>
          </w:tcPr>
          <w:p>
            <w:pPr>
              <w:pStyle w:val="0"/>
              <w:rPr>
                <w:rFonts w:hint="eastAsia"/>
              </w:rPr>
            </w:pPr>
          </w:p>
        </w:tc>
        <w:tc>
          <w:tcPr>
            <w:tcW w:w="514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14:50</w:t>
            </w:r>
            <w:r>
              <w:rPr>
                <w:rFonts w:hint="eastAsia" w:ascii="ＭＳ 明朝" w:hAnsi="ＭＳ 明朝" w:eastAsia="ＭＳ 明朝"/>
                <w:sz w:val="21"/>
              </w:rPr>
              <w:t>～</w:t>
            </w:r>
            <w:r>
              <w:rPr>
                <w:rFonts w:hint="eastAsia" w:ascii="ＭＳ 明朝" w:hAnsi="ＭＳ 明朝" w:eastAsia="ＭＳ 明朝"/>
                <w:sz w:val="21"/>
              </w:rPr>
              <w:t xml:space="preserve">15:35  </w:t>
            </w:r>
            <w:r>
              <w:rPr>
                <w:rFonts w:hint="eastAsia" w:ascii="ＭＳ 明朝" w:hAnsi="ＭＳ 明朝" w:eastAsia="ＭＳ 明朝"/>
                <w:sz w:val="21"/>
              </w:rPr>
              <w:t>ウジエスーパー岩出山店</w:t>
            </w:r>
          </w:p>
        </w:tc>
      </w:tr>
      <w:tr>
        <w:trPr>
          <w:trHeight w:val="402" w:hRule="atLeast"/>
        </w:trPr>
        <w:tc>
          <w:tcPr>
            <w:tcW w:w="1465" w:type="dxa"/>
            <w:vMerge w:val="continue"/>
            <w:vAlign w:val="center"/>
          </w:tcPr>
          <w:p>
            <w:pPr>
              <w:pStyle w:val="0"/>
              <w:rPr>
                <w:rFonts w:hint="eastAsia"/>
              </w:rPr>
            </w:pPr>
          </w:p>
        </w:tc>
        <w:tc>
          <w:tcPr>
            <w:tcW w:w="1890"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9</w:t>
            </w:r>
            <w:r>
              <w:rPr>
                <w:rFonts w:hint="eastAsia" w:ascii="ＭＳ 明朝" w:hAnsi="ＭＳ 明朝" w:eastAsia="ＭＳ 明朝"/>
                <w:sz w:val="21"/>
              </w:rPr>
              <w:t>日（水曜日）・</w:t>
            </w:r>
            <w:r>
              <w:rPr>
                <w:rFonts w:hint="eastAsia" w:ascii="ＭＳ 明朝" w:hAnsi="ＭＳ 明朝" w:eastAsia="ＭＳ 明朝"/>
                <w:sz w:val="21"/>
              </w:rPr>
              <w:t>30</w:t>
            </w:r>
            <w:r>
              <w:rPr>
                <w:rFonts w:hint="eastAsia" w:ascii="ＭＳ 明朝" w:hAnsi="ＭＳ 明朝" w:eastAsia="ＭＳ 明朝"/>
                <w:sz w:val="21"/>
              </w:rPr>
              <w:t>日（水曜日）</w:t>
            </w:r>
            <w:r>
              <w:rPr>
                <w:rFonts w:hint="eastAsia" w:ascii="ＭＳ 明朝" w:hAnsi="ＭＳ 明朝" w:eastAsia="ＭＳ 明朝"/>
                <w:sz w:val="21"/>
              </w:rPr>
              <w:t xml:space="preserve"> </w:t>
            </w:r>
          </w:p>
        </w:tc>
        <w:tc>
          <w:tcPr>
            <w:tcW w:w="514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13:30</w:t>
            </w:r>
            <w:r>
              <w:rPr>
                <w:rFonts w:hint="eastAsia" w:ascii="ＭＳ 明朝" w:hAnsi="ＭＳ 明朝" w:eastAsia="ＭＳ 明朝"/>
                <w:sz w:val="21"/>
              </w:rPr>
              <w:t>～</w:t>
            </w:r>
            <w:r>
              <w:rPr>
                <w:rFonts w:hint="eastAsia" w:ascii="ＭＳ 明朝" w:hAnsi="ＭＳ 明朝" w:eastAsia="ＭＳ 明朝"/>
                <w:sz w:val="21"/>
              </w:rPr>
              <w:t>14:15</w:t>
            </w:r>
            <w:r>
              <w:rPr>
                <w:rFonts w:hint="eastAsia" w:ascii="ＭＳ 明朝" w:hAnsi="ＭＳ 明朝" w:eastAsia="ＭＳ 明朝"/>
                <w:sz w:val="21"/>
              </w:rPr>
              <w:t>　あ・ら・伊達な道の駅</w:t>
            </w:r>
          </w:p>
        </w:tc>
      </w:tr>
      <w:tr>
        <w:trPr/>
        <w:tc>
          <w:tcPr>
            <w:tcW w:w="1465" w:type="dxa"/>
            <w:vMerge w:val="continue"/>
            <w:vAlign w:val="center"/>
          </w:tcPr>
          <w:p>
            <w:pPr>
              <w:pStyle w:val="0"/>
              <w:rPr>
                <w:rFonts w:hint="eastAsia"/>
              </w:rPr>
            </w:pPr>
          </w:p>
        </w:tc>
        <w:tc>
          <w:tcPr>
            <w:tcW w:w="1890" w:type="dxa"/>
            <w:vMerge w:val="continue"/>
            <w:vAlign w:val="center"/>
          </w:tcPr>
          <w:p>
            <w:pPr>
              <w:pStyle w:val="0"/>
              <w:rPr>
                <w:rFonts w:hint="eastAsia"/>
              </w:rPr>
            </w:pPr>
          </w:p>
        </w:tc>
        <w:tc>
          <w:tcPr>
            <w:tcW w:w="514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14:45</w:t>
            </w:r>
            <w:r>
              <w:rPr>
                <w:rFonts w:hint="eastAsia" w:ascii="ＭＳ 明朝" w:hAnsi="ＭＳ 明朝" w:eastAsia="ＭＳ 明朝"/>
                <w:sz w:val="21"/>
              </w:rPr>
              <w:t>～</w:t>
            </w:r>
            <w:r>
              <w:rPr>
                <w:rFonts w:hint="eastAsia" w:ascii="ＭＳ 明朝" w:hAnsi="ＭＳ 明朝" w:eastAsia="ＭＳ 明朝"/>
                <w:sz w:val="21"/>
              </w:rPr>
              <w:t>15:30</w:t>
            </w:r>
            <w:r>
              <w:rPr>
                <w:rFonts w:hint="eastAsia" w:ascii="ＭＳ 明朝" w:hAnsi="ＭＳ 明朝" w:eastAsia="ＭＳ 明朝"/>
                <w:sz w:val="21"/>
              </w:rPr>
              <w:t>　スーパーセンタートラスト岩出山店</w:t>
            </w:r>
          </w:p>
        </w:tc>
      </w:tr>
      <w:tr>
        <w:trPr>
          <w:trHeight w:val="360" w:hRule="atLeast"/>
        </w:trPr>
        <w:tc>
          <w:tcPr>
            <w:tcW w:w="1465" w:type="dxa"/>
            <w:vMerge w:val="restart"/>
            <w:shd w:val="clear" w:color="auto" w:themeFill="background2" w:themeFillTint="FF" w:themeFillShade="FF"/>
            <w:vAlign w:val="center"/>
          </w:tcPr>
          <w:p>
            <w:pPr>
              <w:pStyle w:val="0"/>
              <w:snapToGrid w:val="1"/>
              <w:jc w:val="left"/>
              <w:rPr>
                <w:rFonts w:hint="eastAsia" w:ascii="ＭＳ 明朝" w:hAnsi="ＭＳ 明朝" w:eastAsia="ＭＳ 明朝"/>
                <w:sz w:val="21"/>
              </w:rPr>
            </w:pPr>
            <w:r>
              <w:rPr>
                <w:rFonts w:hint="eastAsia" w:ascii="ＭＳ 明朝" w:hAnsi="ＭＳ 明朝" w:eastAsia="ＭＳ 明朝"/>
                <w:sz w:val="21"/>
              </w:rPr>
              <w:t>鳴子温泉地域</w:t>
            </w:r>
          </w:p>
        </w:tc>
        <w:tc>
          <w:tcPr>
            <w:tcW w:w="1890" w:type="dxa"/>
            <w:vMerge w:val="restart"/>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3</w:t>
            </w:r>
            <w:r>
              <w:rPr>
                <w:rFonts w:hint="eastAsia" w:ascii="ＭＳ 明朝" w:hAnsi="ＭＳ 明朝" w:eastAsia="ＭＳ 明朝"/>
                <w:sz w:val="21"/>
              </w:rPr>
              <w:t>日（木曜日）・</w:t>
            </w:r>
            <w:r>
              <w:rPr>
                <w:rFonts w:hint="eastAsia" w:ascii="ＭＳ 明朝" w:hAnsi="ＭＳ 明朝" w:eastAsia="ＭＳ 明朝"/>
                <w:sz w:val="21"/>
              </w:rPr>
              <w:t>24</w:t>
            </w:r>
            <w:r>
              <w:rPr>
                <w:rFonts w:hint="eastAsia" w:ascii="ＭＳ 明朝" w:hAnsi="ＭＳ 明朝" w:eastAsia="ＭＳ 明朝"/>
                <w:sz w:val="21"/>
              </w:rPr>
              <w:t>日（木曜日）</w:t>
            </w:r>
          </w:p>
        </w:tc>
        <w:tc>
          <w:tcPr>
            <w:tcW w:w="514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10:40</w:t>
            </w:r>
            <w:r>
              <w:rPr>
                <w:rFonts w:hint="eastAsia" w:ascii="ＭＳ 明朝" w:hAnsi="ＭＳ 明朝" w:eastAsia="ＭＳ 明朝"/>
                <w:sz w:val="21"/>
              </w:rPr>
              <w:t>～</w:t>
            </w:r>
            <w:r>
              <w:rPr>
                <w:rFonts w:hint="eastAsia" w:ascii="ＭＳ 明朝" w:hAnsi="ＭＳ 明朝" w:eastAsia="ＭＳ 明朝"/>
                <w:sz w:val="21"/>
              </w:rPr>
              <w:t>11:25</w:t>
            </w:r>
            <w:r>
              <w:rPr>
                <w:rFonts w:hint="eastAsia" w:ascii="ＭＳ 明朝" w:hAnsi="ＭＳ 明朝" w:eastAsia="ＭＳ 明朝"/>
                <w:sz w:val="21"/>
              </w:rPr>
              <w:t>　鬼首地区公民館</w:t>
            </w:r>
          </w:p>
        </w:tc>
      </w:tr>
      <w:tr>
        <w:trPr/>
        <w:tc>
          <w:tcPr>
            <w:tcW w:w="1465" w:type="dxa"/>
            <w:vMerge w:val="continue"/>
            <w:shd w:val="clear" w:color="auto" w:themeFill="background2" w:themeFillTint="FF" w:themeFillShade="FF"/>
            <w:vAlign w:val="center"/>
          </w:tcPr>
          <w:p>
            <w:pPr>
              <w:pStyle w:val="0"/>
              <w:rPr>
                <w:rFonts w:hint="eastAsia"/>
              </w:rPr>
            </w:pPr>
          </w:p>
        </w:tc>
        <w:tc>
          <w:tcPr>
            <w:tcW w:w="1890" w:type="dxa"/>
            <w:vMerge w:val="continue"/>
            <w:shd w:val="clear" w:color="auto" w:themeFill="background2" w:themeFillTint="FF" w:themeFillShade="FF"/>
            <w:vAlign w:val="center"/>
          </w:tcPr>
          <w:p>
            <w:pPr>
              <w:pStyle w:val="0"/>
              <w:rPr>
                <w:rFonts w:hint="eastAsia"/>
              </w:rPr>
            </w:pPr>
          </w:p>
        </w:tc>
        <w:tc>
          <w:tcPr>
            <w:tcW w:w="514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13:05</w:t>
            </w:r>
            <w:r>
              <w:rPr>
                <w:rFonts w:hint="eastAsia" w:ascii="ＭＳ 明朝" w:hAnsi="ＭＳ 明朝" w:eastAsia="ＭＳ 明朝"/>
                <w:sz w:val="21"/>
              </w:rPr>
              <w:t>～</w:t>
            </w:r>
            <w:r>
              <w:rPr>
                <w:rFonts w:hint="eastAsia" w:ascii="ＭＳ 明朝" w:hAnsi="ＭＳ 明朝" w:eastAsia="ＭＳ 明朝"/>
                <w:sz w:val="21"/>
              </w:rPr>
              <w:t>13:50</w:t>
            </w:r>
            <w:r>
              <w:rPr>
                <w:rFonts w:hint="eastAsia" w:ascii="ＭＳ 明朝" w:hAnsi="ＭＳ 明朝" w:eastAsia="ＭＳ 明朝"/>
                <w:sz w:val="21"/>
              </w:rPr>
              <w:t>　中山コミュニティセンター</w:t>
            </w:r>
          </w:p>
        </w:tc>
      </w:tr>
      <w:tr>
        <w:trPr/>
        <w:tc>
          <w:tcPr>
            <w:tcW w:w="1465" w:type="dxa"/>
            <w:vMerge w:val="continue"/>
            <w:shd w:val="clear" w:color="auto" w:themeFill="background2" w:themeFillTint="FF" w:themeFillShade="FF"/>
            <w:vAlign w:val="center"/>
          </w:tcPr>
          <w:p>
            <w:pPr>
              <w:pStyle w:val="0"/>
              <w:rPr>
                <w:rFonts w:hint="eastAsia"/>
              </w:rPr>
            </w:pPr>
          </w:p>
        </w:tc>
        <w:tc>
          <w:tcPr>
            <w:tcW w:w="1890" w:type="dxa"/>
            <w:vMerge w:val="continue"/>
            <w:shd w:val="clear" w:color="auto" w:themeFill="background2" w:themeFillTint="FF" w:themeFillShade="FF"/>
            <w:vAlign w:val="center"/>
          </w:tcPr>
          <w:p>
            <w:pPr>
              <w:pStyle w:val="0"/>
              <w:rPr>
                <w:rFonts w:hint="eastAsia"/>
              </w:rPr>
            </w:pPr>
          </w:p>
        </w:tc>
        <w:tc>
          <w:tcPr>
            <w:tcW w:w="514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14:15</w:t>
            </w:r>
            <w:r>
              <w:rPr>
                <w:rFonts w:hint="eastAsia" w:ascii="ＭＳ 明朝" w:hAnsi="ＭＳ 明朝" w:eastAsia="ＭＳ 明朝"/>
                <w:sz w:val="21"/>
              </w:rPr>
              <w:t>～</w:t>
            </w:r>
            <w:r>
              <w:rPr>
                <w:rFonts w:hint="eastAsia" w:ascii="ＭＳ 明朝" w:hAnsi="ＭＳ 明朝" w:eastAsia="ＭＳ 明朝"/>
                <w:sz w:val="21"/>
              </w:rPr>
              <w:t>15:00</w:t>
            </w:r>
            <w:r>
              <w:rPr>
                <w:rFonts w:hint="eastAsia" w:ascii="ＭＳ 明朝" w:hAnsi="ＭＳ 明朝" w:eastAsia="ＭＳ 明朝"/>
                <w:sz w:val="21"/>
              </w:rPr>
              <w:t>　湯めぐり駐車場</w:t>
            </w:r>
          </w:p>
        </w:tc>
      </w:tr>
      <w:tr>
        <w:trPr>
          <w:trHeight w:val="360" w:hRule="atLeast"/>
        </w:trPr>
        <w:tc>
          <w:tcPr>
            <w:tcW w:w="1465" w:type="dxa"/>
            <w:vMerge w:val="continue"/>
            <w:shd w:val="clear" w:color="auto" w:themeFill="background2" w:themeFillTint="FF" w:themeFillShade="FF"/>
            <w:vAlign w:val="center"/>
          </w:tcPr>
          <w:p>
            <w:pPr>
              <w:pStyle w:val="0"/>
              <w:rPr>
                <w:rFonts w:hint="eastAsia"/>
              </w:rPr>
            </w:pPr>
          </w:p>
        </w:tc>
        <w:tc>
          <w:tcPr>
            <w:tcW w:w="1890" w:type="dxa"/>
            <w:vMerge w:val="restart"/>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9</w:t>
            </w:r>
            <w:r>
              <w:rPr>
                <w:rFonts w:hint="eastAsia" w:ascii="ＭＳ 明朝" w:hAnsi="ＭＳ 明朝" w:eastAsia="ＭＳ 明朝"/>
                <w:sz w:val="21"/>
              </w:rPr>
              <w:t>日（水曜日）・</w:t>
            </w:r>
            <w:r>
              <w:rPr>
                <w:rFonts w:hint="eastAsia" w:ascii="ＭＳ 明朝" w:hAnsi="ＭＳ 明朝" w:eastAsia="ＭＳ 明朝"/>
                <w:sz w:val="21"/>
              </w:rPr>
              <w:t>30</w:t>
            </w:r>
            <w:r>
              <w:rPr>
                <w:rFonts w:hint="eastAsia" w:ascii="ＭＳ 明朝" w:hAnsi="ＭＳ 明朝" w:eastAsia="ＭＳ 明朝"/>
                <w:sz w:val="21"/>
              </w:rPr>
              <w:t>日（水曜日）</w:t>
            </w:r>
          </w:p>
        </w:tc>
        <w:tc>
          <w:tcPr>
            <w:tcW w:w="514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10:10</w:t>
            </w:r>
            <w:r>
              <w:rPr>
                <w:rFonts w:hint="eastAsia" w:ascii="ＭＳ 明朝" w:hAnsi="ＭＳ 明朝" w:eastAsia="ＭＳ 明朝"/>
                <w:sz w:val="21"/>
              </w:rPr>
              <w:t>～</w:t>
            </w:r>
            <w:r>
              <w:rPr>
                <w:rFonts w:hint="eastAsia" w:ascii="ＭＳ 明朝" w:hAnsi="ＭＳ 明朝" w:eastAsia="ＭＳ 明朝"/>
                <w:sz w:val="21"/>
              </w:rPr>
              <w:t>10:55</w:t>
            </w:r>
            <w:r>
              <w:rPr>
                <w:rFonts w:hint="eastAsia" w:ascii="ＭＳ 明朝" w:hAnsi="ＭＳ 明朝" w:eastAsia="ＭＳ 明朝"/>
                <w:sz w:val="21"/>
              </w:rPr>
              <w:t>　鳴子総合支所駐車場</w:t>
            </w:r>
          </w:p>
        </w:tc>
      </w:tr>
      <w:tr>
        <w:trPr/>
        <w:tc>
          <w:tcPr>
            <w:tcW w:w="1465" w:type="dxa"/>
            <w:vMerge w:val="continue"/>
            <w:shd w:val="clear" w:color="auto" w:themeFill="background2" w:themeFillTint="FF" w:themeFillShade="FF"/>
            <w:vAlign w:val="center"/>
          </w:tcPr>
          <w:p>
            <w:pPr>
              <w:pStyle w:val="0"/>
              <w:rPr>
                <w:rFonts w:hint="eastAsia"/>
              </w:rPr>
            </w:pPr>
          </w:p>
        </w:tc>
        <w:tc>
          <w:tcPr>
            <w:tcW w:w="1890" w:type="dxa"/>
            <w:vMerge w:val="continue"/>
            <w:shd w:val="clear" w:color="auto" w:themeFill="background2" w:themeFillTint="FF" w:themeFillShade="FF"/>
            <w:vAlign w:val="center"/>
          </w:tcPr>
          <w:p>
            <w:pPr>
              <w:pStyle w:val="0"/>
              <w:rPr>
                <w:rFonts w:hint="eastAsia"/>
              </w:rPr>
            </w:pPr>
          </w:p>
        </w:tc>
        <w:tc>
          <w:tcPr>
            <w:tcW w:w="5147" w:type="dxa"/>
            <w:shd w:val="clear" w:color="auto" w:themeFill="background2" w:themeFillTint="FF" w:themeFillShade="FF"/>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11:20</w:t>
            </w:r>
            <w:r>
              <w:rPr>
                <w:rFonts w:hint="eastAsia" w:ascii="ＭＳ 明朝" w:hAnsi="ＭＳ 明朝" w:eastAsia="ＭＳ 明朝"/>
                <w:sz w:val="21"/>
              </w:rPr>
              <w:t>～</w:t>
            </w:r>
            <w:r>
              <w:rPr>
                <w:rFonts w:hint="eastAsia" w:ascii="ＭＳ 明朝" w:hAnsi="ＭＳ 明朝" w:eastAsia="ＭＳ 明朝"/>
                <w:sz w:val="21"/>
              </w:rPr>
              <w:t>12:05</w:t>
            </w:r>
            <w:r>
              <w:rPr>
                <w:rFonts w:hint="eastAsia" w:ascii="ＭＳ 明朝" w:hAnsi="ＭＳ 明朝" w:eastAsia="ＭＳ 明朝"/>
                <w:sz w:val="21"/>
              </w:rPr>
              <w:t>　川渡地区公民館</w:t>
            </w:r>
          </w:p>
        </w:tc>
      </w:tr>
      <w:tr>
        <w:trPr>
          <w:trHeight w:val="360" w:hRule="atLeast"/>
        </w:trPr>
        <w:tc>
          <w:tcPr>
            <w:tcW w:w="1465"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田尻地域</w:t>
            </w:r>
          </w:p>
        </w:tc>
        <w:tc>
          <w:tcPr>
            <w:tcW w:w="1890" w:type="dxa"/>
            <w:vMerge w:val="restart"/>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8</w:t>
            </w:r>
            <w:r>
              <w:rPr>
                <w:rFonts w:hint="eastAsia" w:ascii="ＭＳ 明朝" w:hAnsi="ＭＳ 明朝" w:eastAsia="ＭＳ 明朝"/>
                <w:sz w:val="21"/>
              </w:rPr>
              <w:t>日（火曜日）・</w:t>
            </w:r>
            <w:r>
              <w:rPr>
                <w:rFonts w:hint="eastAsia" w:ascii="ＭＳ 明朝" w:hAnsi="ＭＳ 明朝" w:eastAsia="ＭＳ 明朝"/>
                <w:sz w:val="21"/>
              </w:rPr>
              <w:t>22</w:t>
            </w:r>
            <w:r>
              <w:rPr>
                <w:rFonts w:hint="eastAsia" w:ascii="ＭＳ 明朝" w:hAnsi="ＭＳ 明朝" w:eastAsia="ＭＳ 明朝"/>
                <w:sz w:val="21"/>
              </w:rPr>
              <w:t>日（火曜日）</w:t>
            </w:r>
          </w:p>
        </w:tc>
        <w:tc>
          <w:tcPr>
            <w:tcW w:w="514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10:35</w:t>
            </w:r>
            <w:r>
              <w:rPr>
                <w:rFonts w:hint="eastAsia" w:ascii="ＭＳ 明朝" w:hAnsi="ＭＳ 明朝" w:eastAsia="ＭＳ 明朝"/>
                <w:sz w:val="21"/>
              </w:rPr>
              <w:t>～</w:t>
            </w:r>
            <w:r>
              <w:rPr>
                <w:rFonts w:hint="eastAsia" w:ascii="ＭＳ 明朝" w:hAnsi="ＭＳ 明朝" w:eastAsia="ＭＳ 明朝"/>
                <w:sz w:val="21"/>
              </w:rPr>
              <w:t>11:35</w:t>
            </w:r>
            <w:r>
              <w:rPr>
                <w:rFonts w:hint="eastAsia" w:ascii="ＭＳ 明朝" w:hAnsi="ＭＳ 明朝" w:eastAsia="ＭＳ 明朝"/>
                <w:sz w:val="21"/>
              </w:rPr>
              <w:t>　大貫地区公民館</w:t>
            </w:r>
          </w:p>
        </w:tc>
      </w:tr>
      <w:tr>
        <w:trPr/>
        <w:tc>
          <w:tcPr>
            <w:tcW w:w="1465" w:type="dxa"/>
            <w:vMerge w:val="continue"/>
            <w:vAlign w:val="center"/>
          </w:tcPr>
          <w:p>
            <w:pPr>
              <w:pStyle w:val="0"/>
              <w:rPr>
                <w:rFonts w:hint="eastAsia"/>
              </w:rPr>
            </w:pPr>
          </w:p>
        </w:tc>
        <w:tc>
          <w:tcPr>
            <w:tcW w:w="1890" w:type="dxa"/>
            <w:vMerge w:val="continue"/>
            <w:vAlign w:val="center"/>
          </w:tcPr>
          <w:p>
            <w:pPr>
              <w:pStyle w:val="0"/>
              <w:rPr>
                <w:rFonts w:hint="eastAsia"/>
              </w:rPr>
            </w:pPr>
          </w:p>
        </w:tc>
        <w:tc>
          <w:tcPr>
            <w:tcW w:w="514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13:05</w:t>
            </w:r>
            <w:r>
              <w:rPr>
                <w:rFonts w:hint="eastAsia" w:ascii="ＭＳ 明朝" w:hAnsi="ＭＳ 明朝" w:eastAsia="ＭＳ 明朝"/>
                <w:sz w:val="21"/>
              </w:rPr>
              <w:t>～</w:t>
            </w:r>
            <w:r>
              <w:rPr>
                <w:rFonts w:hint="eastAsia" w:ascii="ＭＳ 明朝" w:hAnsi="ＭＳ 明朝" w:eastAsia="ＭＳ 明朝"/>
                <w:sz w:val="21"/>
              </w:rPr>
              <w:t>14:00</w:t>
            </w:r>
            <w:r>
              <w:rPr>
                <w:rFonts w:hint="eastAsia" w:ascii="ＭＳ 明朝" w:hAnsi="ＭＳ 明朝" w:eastAsia="ＭＳ 明朝"/>
                <w:sz w:val="21"/>
              </w:rPr>
              <w:t>　沼部公民館</w:t>
            </w:r>
          </w:p>
        </w:tc>
      </w:tr>
      <w:tr>
        <w:trPr/>
        <w:tc>
          <w:tcPr>
            <w:tcW w:w="1465" w:type="dxa"/>
            <w:vMerge w:val="continue"/>
            <w:vAlign w:val="center"/>
          </w:tcPr>
          <w:p>
            <w:pPr>
              <w:pStyle w:val="0"/>
              <w:rPr>
                <w:rFonts w:hint="eastAsia"/>
              </w:rPr>
            </w:pPr>
          </w:p>
        </w:tc>
        <w:tc>
          <w:tcPr>
            <w:tcW w:w="1890" w:type="dxa"/>
            <w:vMerge w:val="continue"/>
            <w:vAlign w:val="center"/>
          </w:tcPr>
          <w:p>
            <w:pPr>
              <w:pStyle w:val="0"/>
              <w:rPr>
                <w:rFonts w:hint="eastAsia"/>
              </w:rPr>
            </w:pPr>
          </w:p>
        </w:tc>
        <w:tc>
          <w:tcPr>
            <w:tcW w:w="5147" w:type="dxa"/>
            <w:vAlign w:val="center"/>
          </w:tcPr>
          <w:p>
            <w:pPr>
              <w:pStyle w:val="0"/>
              <w:snapToGrid w:val="1"/>
              <w:jc w:val="both"/>
              <w:rPr>
                <w:rFonts w:hint="eastAsia" w:ascii="ＭＳ 明朝" w:hAnsi="ＭＳ 明朝" w:eastAsia="ＭＳ 明朝"/>
                <w:sz w:val="21"/>
              </w:rPr>
            </w:pPr>
            <w:r>
              <w:rPr>
                <w:rFonts w:hint="eastAsia" w:ascii="ＭＳ 明朝" w:hAnsi="ＭＳ 明朝" w:eastAsia="ＭＳ 明朝"/>
                <w:sz w:val="21"/>
              </w:rPr>
              <w:t>14:25</w:t>
            </w:r>
            <w:r>
              <w:rPr>
                <w:rFonts w:hint="eastAsia" w:ascii="ＭＳ 明朝" w:hAnsi="ＭＳ 明朝" w:eastAsia="ＭＳ 明朝"/>
                <w:sz w:val="21"/>
              </w:rPr>
              <w:t>～</w:t>
            </w:r>
            <w:r>
              <w:rPr>
                <w:rFonts w:hint="eastAsia" w:ascii="ＭＳ 明朝" w:hAnsi="ＭＳ 明朝" w:eastAsia="ＭＳ 明朝"/>
                <w:sz w:val="21"/>
              </w:rPr>
              <w:t>15:20</w:t>
            </w:r>
            <w:r>
              <w:rPr>
                <w:rFonts w:hint="eastAsia" w:ascii="ＭＳ 明朝" w:hAnsi="ＭＳ 明朝" w:eastAsia="ＭＳ 明朝"/>
                <w:sz w:val="21"/>
              </w:rPr>
              <w:t>　ウジエスーパー田尻店</w:t>
            </w:r>
          </w:p>
        </w:tc>
      </w:tr>
    </w:tbl>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sz w:val="24"/>
        </w:rPr>
        <w:t>※悪天候などの事情で、運行を中止・変更する場合があります。</w:t>
      </w: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1"/>
          <w:sz w:val="24"/>
        </w:rPr>
        <w:t>市役所本庁舎前第二駐車場が利用できなくなります</w:t>
      </w:r>
    </w:p>
    <w:p>
      <w:pPr>
        <w:pStyle w:val="0"/>
        <w:ind w:left="0" w:leftChars="0" w:firstLine="240" w:firstLineChars="100"/>
        <w:rPr>
          <w:rFonts w:hint="eastAsia" w:ascii="ＭＳ 明朝" w:hAnsi="ＭＳ 明朝" w:eastAsia="ＭＳ 明朝"/>
          <w:b w:val="0"/>
          <w:sz w:val="24"/>
        </w:rPr>
      </w:pPr>
      <w:r>
        <w:rPr>
          <w:rFonts w:hint="eastAsia" w:ascii="ＭＳ 明朝" w:hAnsi="ＭＳ 明朝" w:eastAsia="ＭＳ 明朝"/>
          <w:b w:val="0"/>
          <w:sz w:val="24"/>
        </w:rPr>
        <w:t>4</w:t>
      </w:r>
      <w:r>
        <w:rPr>
          <w:rFonts w:hint="eastAsia" w:ascii="ＭＳ 明朝" w:hAnsi="ＭＳ 明朝" w:eastAsia="ＭＳ 明朝"/>
          <w:b w:val="0"/>
          <w:sz w:val="24"/>
        </w:rPr>
        <w:t>月</w:t>
      </w:r>
      <w:r>
        <w:rPr>
          <w:rFonts w:hint="eastAsia" w:ascii="ＭＳ 明朝" w:hAnsi="ＭＳ 明朝" w:eastAsia="ＭＳ 明朝"/>
          <w:b w:val="0"/>
          <w:sz w:val="24"/>
        </w:rPr>
        <w:t>1</w:t>
      </w:r>
      <w:r>
        <w:rPr>
          <w:rFonts w:hint="eastAsia" w:ascii="ＭＳ 明朝" w:hAnsi="ＭＳ 明朝" w:eastAsia="ＭＳ 明朝"/>
          <w:b w:val="0"/>
          <w:sz w:val="24"/>
        </w:rPr>
        <w:t>日（火曜日）から、市役所本庁舎前第二駐車場の利用ができません。市役所に来庁する際は、本庁舎駐車場、おもいやり駐車場または東庁舎駐車場を利用してください。</w:t>
      </w:r>
    </w:p>
    <w:p>
      <w:pPr>
        <w:pStyle w:val="0"/>
        <w:ind w:leftChars="0" w:firstLine="0" w:firstLineChars="0"/>
        <w:rPr>
          <w:rFonts w:hint="eastAsia" w:ascii="ＭＳ 明朝" w:hAnsi="ＭＳ 明朝" w:eastAsia="ＭＳ 明朝"/>
          <w:b w:val="0"/>
          <w:sz w:val="24"/>
        </w:rPr>
      </w:pPr>
      <w:r>
        <w:rPr>
          <w:rFonts w:hint="eastAsia" w:ascii="ＭＳ 明朝" w:hAnsi="ＭＳ 明朝" w:eastAsia="ＭＳ 明朝"/>
          <w:b w:val="0"/>
          <w:sz w:val="24"/>
        </w:rPr>
        <w:t>地図：本庁舎前第二駐車場</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fixed"/>
    <w:sig w:usb0="00000000" w:usb1="00000000" w:usb2="00000000" w:usb3="00000000" w:csb0="00820001" w:csb1="00000000"/>
  </w:font>
  <w:font w:name="A-OTF UD新ゴ Pr6N R">
    <w:panose1 w:val="00000000000000000000"/>
    <w:charset w:val="80"/>
    <w:family w:val="swiss"/>
    <w:pitch w:val="fixed"/>
    <w:sig w:usb0="00000000" w:usb1="00000000" w:usb2="00000000" w:usb3="00000000" w:csb0="00820001" w:csb1="00000000"/>
  </w:font>
  <w:font w:name="A-OTF UD新丸ゴ Pr6N L">
    <w:panose1 w:val="00000000000000000000"/>
    <w:charset w:val="80"/>
    <w:family w:val="swiss"/>
    <w:pitch w:val="fixed"/>
    <w:sig w:usb0="00000000" w:usb1="00000000" w:usb2="00000000" w:usb3="00000000" w:csb0="00820001" w:csb1="00000000"/>
  </w:font>
  <w:font w:name="A-OTF UD新ゴ Pr6N M">
    <w:panose1 w:val="00000000000000000000"/>
    <w:charset w:val="80"/>
    <w:family w:val="swiss"/>
    <w:pitch w:val="fixed"/>
    <w:sig w:usb0="00000000" w:usb1="00000000" w:usb2="00000000" w:usb3="00000000" w:csb0="00820001" w:csb1="00000000"/>
  </w:font>
  <w:font w:name="A-OTF UD新丸ゴ Pr6N M">
    <w:panose1 w:val="00000000000000000000"/>
    <w:charset w:val="80"/>
    <w:family w:val="swiss"/>
    <w:pitch w:val="fixed"/>
    <w:sig w:usb0="00000000" w:usb1="00000000" w:usb2="00000000" w:usb3="00000000" w:csb0="00820001"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MGoPr6N-Regular-90msp-RKS">
    <w:panose1 w:val="00000000000000000000"/>
    <w:charset w:val="80"/>
    <w:family w:val="auto"/>
    <w:notTrueType/>
    <w:pitch w:val="fixed"/>
    <w:sig w:usb0="00000000" w:usb1="00000000" w:usb2="00000000" w:usb3="00000000" w:csb0="00000000" w:csb1="00000000"/>
  </w:font>
  <w:font w:name="UDShinGoPr6-Regular-90msp-RKSJ-">
    <w:panose1 w:val="00000000000000000000"/>
    <w:charset w:val="80"/>
    <w:family w:val="auto"/>
    <w:notTrueType/>
    <w:pitch w:val="fixed"/>
    <w:sig w:usb0="00000000" w:usb1="00000000" w:usb2="00000000" w:usb3="00000000" w:csb0="00000000" w:csb1="00000000"/>
  </w:font>
  <w:font w:name="UDShinGoPro-Medium-90msp-RKSJ-H">
    <w:panose1 w:val="00000000000000000000"/>
    <w:charset w:val="80"/>
    <w:family w:val="auto"/>
    <w:notTrueType/>
    <w:pitch w:val="fixed"/>
    <w:sig w:usb0="00000000" w:usb1="00000000" w:usb2="00000000" w:usb3="00000000" w:csb0="00000000" w:csb1="00000000"/>
  </w:font>
  <w:font w:name="UDShinMGoPro-Light-90msp-RKSJ-H">
    <w:panose1 w:val="00000000000000000000"/>
    <w:charset w:val="80"/>
    <w:family w:val="auto"/>
    <w:notTrueType/>
    <w:pitch w:val="fixed"/>
    <w:sig w:usb0="00000000" w:usb1="00000000" w:usb2="00000000" w:usb3="00000000" w:csb0="00000000" w:csb1="00000000"/>
  </w:font>
  <w:font w:name="UDShinGoPr6-Medium-90msp-RKSJ-H">
    <w:panose1 w:val="00000000000000000000"/>
    <w:charset w:val="80"/>
    <w:family w:val="auto"/>
    <w:notTrueType/>
    <w:pitch w:val="fixed"/>
    <w:sig w:usb0="00000000" w:usb1="00000000" w:usb2="00000000" w:usb3="00000000" w:csb0="00000000" w:csb1="00000000"/>
  </w:font>
  <w:font w:name="UDShinMGoPro-Regular-90msp-RKSJ">
    <w:panose1 w:val="00000000000000000000"/>
    <w:charset w:val="80"/>
    <w:family w:val="auto"/>
    <w:notTrueType/>
    <w:pitch w:val="fixed"/>
    <w:sig w:usb0="00000000" w:usb1="00000000" w:usb2="00000000" w:usb3="00000000" w:csb0="00000000" w:csb1="00000000"/>
  </w:font>
  <w:font w:name="UDShinGoPr6N-Light-90msp-RKSJ-H">
    <w:panose1 w:val="00000000000000000000"/>
    <w:charset w:val="80"/>
    <w:family w:val="auto"/>
    <w:notTrueType/>
    <w:pitch w:val="fixed"/>
    <w:sig w:usb0="00000000" w:usb1="00000000" w:usb2="00000000" w:usb3="00000000" w:csb0="00000000" w:csb1="00000000"/>
  </w:font>
  <w:font w:name="Wingdings">
    <w:panose1 w:val="00000000000000000000"/>
    <w:charset w:val="02"/>
    <w:family w:val="auto"/>
    <w:notTrueType/>
    <w:pitch w:val="variable"/>
    <w:sig w:usb0="00000000" w:usb1="00000000" w:usb2="00000000" w:usb3="00000000" w:csb0="00000080" w:csb1="00000000"/>
  </w:font>
  <w:font w:name="UDShinGoPro-Regular-90msp-RKSJ-">
    <w:panose1 w:val="00000000000000000000"/>
    <w:charset w:val="80"/>
    <w:family w:val="auto"/>
    <w:notTrueType/>
    <w:pitch w:val="fixed"/>
    <w:sig w:usb0="00000000" w:usb1="00000000" w:usb2="00000000" w:usb3="00000000" w:csb0="00000000" w:csb1="00000000"/>
  </w:font>
  <w:font w:name="UDShinGoPr6N-DeBold-90msp-RKSJ-">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1674</TotalTime>
  <Pages>3</Pages>
  <Words>124</Words>
  <Characters>1358</Characters>
  <Application>JUST Note</Application>
  <Lines>1310</Lines>
  <Paragraphs>66</Paragraphs>
  <CharactersWithSpaces>1399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2024-06-19T08:31:00Z</dcterms:created>
  <dcterms:modified xsi:type="dcterms:W3CDTF">2025-03-18T02:36:50Z</dcterms:modified>
  <cp:revision>10</cp:revision>
</cp:coreProperties>
</file>