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コンビニ交付サービスを停止します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システムのメンテナンス作業のため、コンビニでの証明書取得や利用者登録ができません。</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日（水曜日）　終日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市民課証明担当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戸籍の氏名に振り仮名が記載されます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戸籍法の改正により</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日（月曜日）から戸籍の氏名に振り仮名が記載さ</w:t>
      </w:r>
    </w:p>
    <w:p>
      <w:pPr>
        <w:pStyle w:val="0"/>
        <w:rPr>
          <w:rFonts w:hint="eastAsia" w:ascii="ＭＳ 明朝" w:hAnsi="ＭＳ 明朝" w:eastAsia="ＭＳ 明朝"/>
          <w:sz w:val="24"/>
        </w:rPr>
      </w:pPr>
      <w:r>
        <w:rPr>
          <w:rFonts w:hint="eastAsia" w:ascii="ＭＳ 明朝" w:hAnsi="ＭＳ 明朝" w:eastAsia="ＭＳ 明朝"/>
          <w:sz w:val="24"/>
        </w:rPr>
        <w:t>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市では、記載される予定の振り仮名を</w:t>
      </w:r>
      <w:r>
        <w:rPr>
          <w:rFonts w:hint="eastAsia" w:ascii="ＭＳ 明朝" w:hAnsi="ＭＳ 明朝" w:eastAsia="ＭＳ 明朝"/>
          <w:sz w:val="24"/>
        </w:rPr>
        <w:t>7</w:t>
      </w:r>
      <w:r>
        <w:rPr>
          <w:rFonts w:hint="eastAsia" w:ascii="ＭＳ 明朝" w:hAnsi="ＭＳ 明朝" w:eastAsia="ＭＳ 明朝"/>
          <w:sz w:val="24"/>
        </w:rPr>
        <w:t>月下旬からはがきで通知しますので、確認してください。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市民課住民異動担当　電話</w:t>
      </w:r>
      <w:r>
        <w:rPr>
          <w:rFonts w:hint="eastAsia" w:ascii="ＭＳ 明朝" w:hAnsi="ＭＳ 明朝" w:eastAsia="ＭＳ 明朝"/>
          <w:sz w:val="24"/>
        </w:rPr>
        <w:t>23-2109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鉛製給水管の取り替え工事費を補助します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市は、鉛製給水管をポリエチレン製などの給水管へ取り替える工事に対し、補助金を交付します。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対象　個人宅で、配水管から水道メーターを過ぎた、自宅側</w:t>
      </w:r>
      <w:r>
        <w:rPr>
          <w:rFonts w:hint="eastAsia" w:ascii="ＭＳ 明朝" w:hAnsi="ＭＳ 明朝" w:eastAsia="ＭＳ 明朝"/>
          <w:sz w:val="24"/>
        </w:rPr>
        <w:t>1</w:t>
      </w:r>
      <w:r>
        <w:rPr>
          <w:rFonts w:hint="eastAsia" w:ascii="ＭＳ 明朝" w:hAnsi="ＭＳ 明朝" w:eastAsia="ＭＳ 明朝"/>
          <w:sz w:val="24"/>
        </w:rPr>
        <w:t>メートルまでの範囲（鋼管は対象外）</w:t>
      </w:r>
    </w:p>
    <w:p>
      <w:pPr>
        <w:pStyle w:val="0"/>
        <w:rPr>
          <w:rFonts w:hint="eastAsia" w:ascii="ＭＳ 明朝" w:hAnsi="ＭＳ 明朝" w:eastAsia="ＭＳ 明朝"/>
          <w:sz w:val="24"/>
        </w:rPr>
      </w:pPr>
      <w:r>
        <w:rPr>
          <w:rFonts w:hint="eastAsia" w:ascii="ＭＳ 明朝" w:hAnsi="ＭＳ 明朝" w:eastAsia="ＭＳ 明朝"/>
          <w:sz w:val="24"/>
        </w:rPr>
        <w:t>申込　経営管理課で配布、または市ウェブサイトからダウンロードした申請書に必要事項を記入し、必要書類を添えて提出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経営管理課給排水担当　電話</w:t>
      </w:r>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後発医薬品（ジェネリック医薬品）を活用しましょう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ジェネリック医薬品は、先に開発された医薬品とほぼ同じ効果がある低価格の薬です。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市では、国民健康保険に加入する</w:t>
      </w:r>
      <w:r>
        <w:rPr>
          <w:rFonts w:hint="eastAsia" w:ascii="ＭＳ 明朝" w:hAnsi="ＭＳ 明朝" w:eastAsia="ＭＳ 明朝"/>
          <w:sz w:val="24"/>
        </w:rPr>
        <w:t>35</w:t>
      </w:r>
      <w:r>
        <w:rPr>
          <w:rFonts w:hint="eastAsia" w:ascii="ＭＳ 明朝" w:hAnsi="ＭＳ 明朝" w:eastAsia="ＭＳ 明朝"/>
          <w:sz w:val="24"/>
        </w:rPr>
        <w:t>歳以上の人を対象に、年</w:t>
      </w:r>
      <w:r>
        <w:rPr>
          <w:rFonts w:hint="eastAsia" w:ascii="ＭＳ 明朝" w:hAnsi="ＭＳ 明朝" w:eastAsia="ＭＳ 明朝"/>
          <w:sz w:val="24"/>
        </w:rPr>
        <w:t>3</w:t>
      </w:r>
      <w:r>
        <w:rPr>
          <w:rFonts w:hint="eastAsia" w:ascii="ＭＳ 明朝" w:hAnsi="ＭＳ 明朝" w:eastAsia="ＭＳ 明朝"/>
          <w:sz w:val="24"/>
        </w:rPr>
        <w:t>回「ジェネリック医薬品に関するお知らせ」を送付しています。普段服用している薬をジェネリック医薬品に切り替えることで、抑えられる医療費を記載しています。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気軽に主治医に相談してください。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国民年金の届け出が必要です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国民年金は、</w:t>
      </w:r>
      <w:r>
        <w:rPr>
          <w:rFonts w:hint="eastAsia" w:ascii="ＭＳ 明朝" w:hAnsi="ＭＳ 明朝" w:eastAsia="ＭＳ 明朝"/>
          <w:sz w:val="24"/>
        </w:rPr>
        <w:t>20</w:t>
      </w:r>
      <w:r>
        <w:rPr>
          <w:rFonts w:hint="eastAsia" w:ascii="ＭＳ 明朝" w:hAnsi="ＭＳ 明朝" w:eastAsia="ＭＳ 明朝"/>
          <w:sz w:val="24"/>
        </w:rPr>
        <w:t>歳以上</w:t>
      </w:r>
      <w:r>
        <w:rPr>
          <w:rFonts w:hint="eastAsia" w:ascii="ＭＳ 明朝" w:hAnsi="ＭＳ 明朝" w:eastAsia="ＭＳ 明朝"/>
          <w:sz w:val="24"/>
        </w:rPr>
        <w:t>60</w:t>
      </w:r>
      <w:r>
        <w:rPr>
          <w:rFonts w:hint="eastAsia" w:ascii="ＭＳ 明朝" w:hAnsi="ＭＳ 明朝" w:eastAsia="ＭＳ 明朝"/>
          <w:sz w:val="24"/>
        </w:rPr>
        <w:t>歳未満の全ての人が加入し、保険料を納めなければなりません。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届け出をしなかった場合は、年金額が少なくなったり、受け取れないことがあります。</w:t>
      </w:r>
    </w:p>
    <w:p>
      <w:pPr>
        <w:pStyle w:val="0"/>
        <w:rPr>
          <w:rFonts w:hint="eastAsia" w:ascii="ＭＳ 明朝" w:hAnsi="ＭＳ 明朝" w:eastAsia="ＭＳ 明朝"/>
          <w:sz w:val="24"/>
        </w:rPr>
      </w:pPr>
      <w:r>
        <w:rPr>
          <w:rFonts w:hint="eastAsia" w:ascii="ＭＳ 明朝" w:hAnsi="ＭＳ 明朝" w:eastAsia="ＭＳ 明朝"/>
          <w:b w:val="0"/>
          <w:sz w:val="24"/>
        </w:rPr>
        <w:t>届け出が必要な場合</w:t>
      </w:r>
    </w:p>
    <w:p>
      <w:pPr>
        <w:pStyle w:val="0"/>
        <w:rPr>
          <w:rFonts w:hint="eastAsia" w:ascii="ＭＳ 明朝" w:hAnsi="ＭＳ 明朝" w:eastAsia="ＭＳ 明朝"/>
          <w:sz w:val="24"/>
        </w:rPr>
      </w:pPr>
      <w:r>
        <w:rPr>
          <w:rFonts w:hint="eastAsia" w:ascii="ＭＳ 明朝" w:hAnsi="ＭＳ 明朝" w:eastAsia="ＭＳ 明朝"/>
          <w:sz w:val="24"/>
        </w:rPr>
        <w:t>❶退職したとき（厚生年金加入者でなくなったとき）</w:t>
      </w:r>
    </w:p>
    <w:p>
      <w:pPr>
        <w:pStyle w:val="0"/>
        <w:rPr>
          <w:rFonts w:hint="eastAsia" w:ascii="ＭＳ 明朝" w:hAnsi="ＭＳ 明朝" w:eastAsia="ＭＳ 明朝"/>
          <w:sz w:val="24"/>
        </w:rPr>
      </w:pPr>
      <w:r>
        <w:rPr>
          <w:rFonts w:hint="eastAsia" w:ascii="ＭＳ 明朝" w:hAnsi="ＭＳ 明朝" w:eastAsia="ＭＳ 明朝"/>
          <w:sz w:val="24"/>
        </w:rPr>
        <w:t>❷会社員や公務員などの配偶者の扶養から外れたとき（配偶者の退職と配偶者の</w:t>
      </w:r>
      <w:r>
        <w:rPr>
          <w:rFonts w:hint="eastAsia" w:ascii="ＭＳ 明朝" w:hAnsi="ＭＳ 明朝" w:eastAsia="ＭＳ 明朝"/>
          <w:sz w:val="24"/>
        </w:rPr>
        <w:t>65</w:t>
      </w:r>
      <w:r>
        <w:rPr>
          <w:rFonts w:hint="eastAsia" w:ascii="ＭＳ 明朝" w:hAnsi="ＭＳ 明朝" w:eastAsia="ＭＳ 明朝"/>
          <w:sz w:val="24"/>
        </w:rPr>
        <w:t>歳到達時を含む）</w:t>
      </w:r>
    </w:p>
    <w:p>
      <w:pPr>
        <w:pStyle w:val="0"/>
        <w:rPr>
          <w:rFonts w:hint="eastAsia" w:ascii="ＭＳ 明朝" w:hAnsi="ＭＳ 明朝" w:eastAsia="ＭＳ 明朝"/>
          <w:sz w:val="24"/>
        </w:rPr>
      </w:pPr>
      <w:r>
        <w:rPr>
          <w:rFonts w:hint="eastAsia" w:ascii="ＭＳ 明朝" w:hAnsi="ＭＳ 明朝" w:eastAsia="ＭＳ 明朝"/>
          <w:sz w:val="24"/>
        </w:rPr>
        <w:t>届出先　保険年金課（市役所本庁舎</w:t>
      </w:r>
      <w:r>
        <w:rPr>
          <w:rFonts w:hint="eastAsia" w:ascii="ＭＳ 明朝" w:hAnsi="ＭＳ 明朝" w:eastAsia="ＭＳ 明朝"/>
          <w:sz w:val="24"/>
        </w:rPr>
        <w:t>1</w:t>
      </w:r>
      <w:r>
        <w:rPr>
          <w:rFonts w:hint="eastAsia" w:ascii="ＭＳ 明朝" w:hAnsi="ＭＳ 明朝" w:eastAsia="ＭＳ 明朝"/>
          <w:sz w:val="24"/>
        </w:rPr>
        <w:t>階）、各総合支所市民福祉課または古川年金事務所</w:t>
      </w:r>
    </w:p>
    <w:p>
      <w:pPr>
        <w:pStyle w:val="0"/>
        <w:rPr>
          <w:rFonts w:hint="eastAsia" w:ascii="ＭＳ 明朝" w:hAnsi="ＭＳ 明朝" w:eastAsia="ＭＳ 明朝"/>
          <w:sz w:val="24"/>
        </w:rPr>
      </w:pPr>
      <w:r>
        <w:rPr>
          <w:rFonts w:hint="eastAsia" w:ascii="ＭＳ 明朝" w:hAnsi="ＭＳ 明朝" w:eastAsia="ＭＳ 明朝"/>
          <w:sz w:val="24"/>
        </w:rPr>
        <w:t>持ち物　個人番号が分かるもの、資格喪失証明書、本人確認書類（マイナンバーカードや運転免許証など顔写真付きのもの）</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p>
      <w:pPr>
        <w:pStyle w:val="0"/>
        <w:rPr>
          <w:rFonts w:hint="eastAsia" w:ascii="ＭＳ 明朝" w:hAnsi="ＭＳ 明朝" w:eastAsia="ＭＳ 明朝"/>
          <w:sz w:val="24"/>
        </w:rPr>
      </w:pP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産前産後期間の国民年金保険料が免除されます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国民年金第</w:t>
      </w:r>
      <w:r>
        <w:rPr>
          <w:rFonts w:hint="eastAsia" w:ascii="ＭＳ 明朝" w:hAnsi="ＭＳ 明朝" w:eastAsia="ＭＳ 明朝"/>
          <w:sz w:val="24"/>
        </w:rPr>
        <w:t>1</w:t>
      </w:r>
      <w:r>
        <w:rPr>
          <w:rFonts w:hint="eastAsia" w:ascii="ＭＳ 明朝" w:hAnsi="ＭＳ 明朝" w:eastAsia="ＭＳ 明朝"/>
          <w:sz w:val="24"/>
        </w:rPr>
        <w:t>号被保険者が出産した際、産前産後の保険料が一定期間免除され、納付したものとして将来の年金額に反映されます。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出産予定日の</w:t>
      </w:r>
      <w:r>
        <w:rPr>
          <w:rFonts w:hint="eastAsia" w:ascii="ＭＳ 明朝" w:hAnsi="ＭＳ 明朝" w:eastAsia="ＭＳ 明朝"/>
          <w:sz w:val="24"/>
        </w:rPr>
        <w:t>6</w:t>
      </w:r>
      <w:r>
        <w:rPr>
          <w:rFonts w:hint="eastAsia" w:ascii="ＭＳ 明朝" w:hAnsi="ＭＳ 明朝" w:eastAsia="ＭＳ 明朝"/>
          <w:sz w:val="24"/>
        </w:rPr>
        <w:t>カ月前から届け出が可能です。</w:t>
      </w:r>
    </w:p>
    <w:p>
      <w:pPr>
        <w:pStyle w:val="0"/>
        <w:rPr>
          <w:rFonts w:hint="eastAsia" w:ascii="ＭＳ 明朝" w:hAnsi="ＭＳ 明朝" w:eastAsia="ＭＳ 明朝"/>
          <w:sz w:val="24"/>
        </w:rPr>
      </w:pPr>
      <w:r>
        <w:rPr>
          <w:rFonts w:hint="eastAsia" w:ascii="ＭＳ 明朝" w:hAnsi="ＭＳ 明朝" w:eastAsia="ＭＳ 明朝"/>
          <w:sz w:val="24"/>
        </w:rPr>
        <w:t>※出産とは、妊娠</w:t>
      </w:r>
      <w:r>
        <w:rPr>
          <w:rFonts w:hint="eastAsia" w:ascii="ＭＳ 明朝" w:hAnsi="ＭＳ 明朝" w:eastAsia="ＭＳ 明朝"/>
          <w:sz w:val="24"/>
        </w:rPr>
        <w:t>85</w:t>
      </w:r>
      <w:r>
        <w:rPr>
          <w:rFonts w:hint="eastAsia" w:ascii="ＭＳ 明朝" w:hAnsi="ＭＳ 明朝" w:eastAsia="ＭＳ 明朝"/>
          <w:sz w:val="24"/>
        </w:rPr>
        <w:t>日（</w:t>
      </w:r>
      <w:r>
        <w:rPr>
          <w:rFonts w:hint="eastAsia" w:ascii="ＭＳ 明朝" w:hAnsi="ＭＳ 明朝" w:eastAsia="ＭＳ 明朝"/>
          <w:sz w:val="24"/>
        </w:rPr>
        <w:t>4</w:t>
      </w:r>
      <w:r>
        <w:rPr>
          <w:rFonts w:hint="eastAsia" w:ascii="ＭＳ 明朝" w:hAnsi="ＭＳ 明朝" w:eastAsia="ＭＳ 明朝"/>
          <w:sz w:val="24"/>
        </w:rPr>
        <w:t>カ月）以上の出産をいい、死産や流産、早産を含みます。</w:t>
      </w:r>
    </w:p>
    <w:p>
      <w:pPr>
        <w:pStyle w:val="0"/>
        <w:rPr>
          <w:rFonts w:hint="eastAsia" w:ascii="ＭＳ 明朝" w:hAnsi="ＭＳ 明朝" w:eastAsia="ＭＳ 明朝"/>
          <w:sz w:val="24"/>
        </w:rPr>
      </w:pPr>
      <w:r>
        <w:rPr>
          <w:rFonts w:hint="eastAsia" w:ascii="ＭＳ 明朝" w:hAnsi="ＭＳ 明朝" w:eastAsia="ＭＳ 明朝"/>
          <w:sz w:val="24"/>
        </w:rPr>
        <w:t>※厚生年金に加入している配偶者の扶養になっている人は、対象外です。</w:t>
      </w:r>
    </w:p>
    <w:p>
      <w:pPr>
        <w:pStyle w:val="0"/>
        <w:rPr>
          <w:rFonts w:hint="eastAsia" w:ascii="ＭＳ 明朝" w:hAnsi="ＭＳ 明朝" w:eastAsia="ＭＳ 明朝"/>
          <w:sz w:val="24"/>
        </w:rPr>
      </w:pPr>
      <w:r>
        <w:rPr>
          <w:rFonts w:hint="eastAsia" w:ascii="ＭＳ 明朝" w:hAnsi="ＭＳ 明朝" w:eastAsia="ＭＳ 明朝"/>
          <w:sz w:val="24"/>
        </w:rPr>
        <w:t>対象　国民年金第</w:t>
      </w:r>
      <w:r>
        <w:rPr>
          <w:rFonts w:hint="eastAsia" w:ascii="ＭＳ 明朝" w:hAnsi="ＭＳ 明朝" w:eastAsia="ＭＳ 明朝"/>
          <w:sz w:val="24"/>
        </w:rPr>
        <w:t>1</w:t>
      </w:r>
      <w:r>
        <w:rPr>
          <w:rFonts w:hint="eastAsia" w:ascii="ＭＳ 明朝" w:hAnsi="ＭＳ 明朝" w:eastAsia="ＭＳ 明朝"/>
          <w:sz w:val="24"/>
        </w:rPr>
        <w:t>号被保険者で出産日が平成</w:t>
      </w:r>
      <w:r>
        <w:rPr>
          <w:rFonts w:hint="eastAsia" w:ascii="ＭＳ 明朝" w:hAnsi="ＭＳ 明朝" w:eastAsia="ＭＳ 明朝"/>
          <w:sz w:val="24"/>
        </w:rPr>
        <w:t>31</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日以降の人</w:t>
      </w:r>
    </w:p>
    <w:p>
      <w:pPr>
        <w:pStyle w:val="0"/>
        <w:rPr>
          <w:rFonts w:hint="eastAsia" w:ascii="ＭＳ 明朝" w:hAnsi="ＭＳ 明朝" w:eastAsia="ＭＳ 明朝"/>
          <w:sz w:val="24"/>
        </w:rPr>
      </w:pPr>
      <w:r>
        <w:rPr>
          <w:rFonts w:hint="eastAsia" w:ascii="ＭＳ 明朝" w:hAnsi="ＭＳ 明朝" w:eastAsia="ＭＳ 明朝"/>
          <w:sz w:val="24"/>
        </w:rPr>
        <w:t>届出先　保険年金課（市役所本庁舎</w:t>
      </w:r>
      <w:r>
        <w:rPr>
          <w:rFonts w:hint="eastAsia" w:ascii="ＭＳ 明朝" w:hAnsi="ＭＳ 明朝" w:eastAsia="ＭＳ 明朝"/>
          <w:sz w:val="24"/>
        </w:rPr>
        <w:t>1</w:t>
      </w:r>
      <w:r>
        <w:rPr>
          <w:rFonts w:hint="eastAsia" w:ascii="ＭＳ 明朝" w:hAnsi="ＭＳ 明朝" w:eastAsia="ＭＳ 明朝"/>
          <w:sz w:val="24"/>
        </w:rPr>
        <w:t>階）、各総合支所市民福祉課または古川年金事務所</w:t>
      </w:r>
    </w:p>
    <w:p>
      <w:pPr>
        <w:pStyle w:val="0"/>
        <w:rPr>
          <w:rFonts w:hint="eastAsia" w:ascii="ＭＳ 明朝" w:hAnsi="ＭＳ 明朝" w:eastAsia="ＭＳ 明朝"/>
          <w:sz w:val="24"/>
        </w:rPr>
      </w:pPr>
      <w:r>
        <w:rPr>
          <w:rFonts w:hint="eastAsia" w:ascii="ＭＳ 明朝" w:hAnsi="ＭＳ 明朝" w:eastAsia="ＭＳ 明朝"/>
          <w:sz w:val="24"/>
        </w:rPr>
        <w:t>持ち物　母子健康手帳、本人確認書類（マイナンバーカードや運転免許証など顔写真付きのもの）</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p>
      <w:pPr>
        <w:pStyle w:val="0"/>
        <w:rPr>
          <w:rFonts w:hint="eastAsia" w:ascii="ＭＳ 明朝" w:hAnsi="ＭＳ 明朝" w:eastAsia="ＭＳ 明朝"/>
          <w:sz w:val="24"/>
        </w:rPr>
      </w:pP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軽自動車税の口座振替納付済通知書を発送します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日（月曜日）に軽自動車税を口座振替で納付した人へ、</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に「口座振替納付済通知書（兼車検用納税証明書）」を発送します。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口座振替で納付した人で、通知が到着するまでの間に、車検用納税証明が必要な人は、市民課または各総合支所市民福祉課で交付を受けてください。</w:t>
      </w:r>
    </w:p>
    <w:p>
      <w:pPr>
        <w:pStyle w:val="0"/>
        <w:rPr>
          <w:rFonts w:hint="eastAsia" w:ascii="ＭＳ 明朝" w:hAnsi="ＭＳ 明朝" w:eastAsia="ＭＳ 明朝"/>
          <w:sz w:val="24"/>
        </w:rPr>
      </w:pPr>
      <w:r>
        <w:rPr>
          <w:rFonts w:hint="eastAsia" w:ascii="ＭＳ 明朝" w:hAnsi="ＭＳ 明朝" w:eastAsia="ＭＳ 明朝"/>
          <w:sz w:val="24"/>
        </w:rPr>
        <w:t>持ち物　車検証（写し可）、納付済みであることを確認できる書類や記帳後の通帳</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障がい者が利用する軽自動車税などの減免制度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一人につき対象となる車両</w:t>
      </w:r>
      <w:r>
        <w:rPr>
          <w:rFonts w:hint="eastAsia" w:ascii="ＭＳ 明朝" w:hAnsi="ＭＳ 明朝" w:eastAsia="ＭＳ 明朝"/>
          <w:sz w:val="24"/>
        </w:rPr>
        <w:t>1</w:t>
      </w:r>
      <w:r>
        <w:rPr>
          <w:rFonts w:hint="eastAsia" w:ascii="ＭＳ 明朝" w:hAnsi="ＭＳ 明朝" w:eastAsia="ＭＳ 明朝"/>
          <w:sz w:val="24"/>
        </w:rPr>
        <w:t>台の軽自動車税（種別割）または自動車税（種別割）を減免します。詳しくは、市ウェブサイトを確認してください。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■軽自動車税（種別割）の減免</w:t>
      </w:r>
    </w:p>
    <w:p>
      <w:pPr>
        <w:pStyle w:val="0"/>
        <w:rPr>
          <w:rFonts w:hint="eastAsia" w:ascii="ＭＳ 明朝" w:hAnsi="ＭＳ 明朝" w:eastAsia="ＭＳ 明朝"/>
          <w:sz w:val="24"/>
        </w:rPr>
      </w:pPr>
      <w:r>
        <w:rPr>
          <w:rFonts w:hint="eastAsia" w:ascii="ＭＳ 明朝" w:hAnsi="ＭＳ 明朝" w:eastAsia="ＭＳ 明朝"/>
          <w:sz w:val="24"/>
        </w:rPr>
        <w:t>申込期間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申込先　税務課（市役所本庁舎</w:t>
      </w:r>
      <w:r>
        <w:rPr>
          <w:rFonts w:hint="eastAsia" w:ascii="ＭＳ 明朝" w:hAnsi="ＭＳ 明朝" w:eastAsia="ＭＳ 明朝"/>
          <w:sz w:val="24"/>
        </w:rPr>
        <w:t>2</w:t>
      </w:r>
      <w:r>
        <w:rPr>
          <w:rFonts w:hint="eastAsia" w:ascii="ＭＳ 明朝" w:hAnsi="ＭＳ 明朝" w:eastAsia="ＭＳ 明朝"/>
          <w:sz w:val="24"/>
        </w:rPr>
        <w:t>階南側、</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申請方法　申込先窓口に備え付け、または市ウェブサイトからダウンロードした申請書、車検証（電子車検証の場合は自動車検査証記録事項）、手帳（身体障害者手帳、戦傷病者手帳、療育手帳または精神障害者保健福祉手帳のいずれか）、運転者の運転免許証、納税義務者の個人番号が分かるもの、申請者の本人確認書類（運転免許証など）を持参、または郵送して申し込み</w:t>
      </w:r>
    </w:p>
    <w:p>
      <w:pPr>
        <w:pStyle w:val="0"/>
        <w:rPr>
          <w:rFonts w:hint="eastAsia" w:ascii="ＭＳ 明朝" w:hAnsi="ＭＳ 明朝" w:eastAsia="ＭＳ 明朝"/>
          <w:sz w:val="24"/>
        </w:rPr>
      </w:pPr>
      <w:r>
        <w:rPr>
          <w:rFonts w:hint="eastAsia" w:ascii="ＭＳ 明朝" w:hAnsi="ＭＳ 明朝" w:eastAsia="ＭＳ 明朝"/>
          <w:sz w:val="24"/>
        </w:rPr>
        <w:t>※前年度に減免を受けた人には、申請書を郵送しています。</w:t>
      </w:r>
    </w:p>
    <w:p>
      <w:pPr>
        <w:pStyle w:val="0"/>
        <w:rPr>
          <w:rFonts w:hint="eastAsia" w:ascii="ＭＳ 明朝" w:hAnsi="ＭＳ 明朝" w:eastAsia="ＭＳ 明朝"/>
          <w:sz w:val="24"/>
        </w:rPr>
      </w:pPr>
      <w:r>
        <w:rPr>
          <w:rFonts w:hint="eastAsia" w:ascii="ＭＳ 明朝" w:hAnsi="ＭＳ 明朝" w:eastAsia="ＭＳ 明朝"/>
          <w:sz w:val="24"/>
        </w:rPr>
        <w:t>■自動車税（種別割）の減免</w:t>
      </w:r>
    </w:p>
    <w:p>
      <w:pPr>
        <w:pStyle w:val="0"/>
        <w:rPr>
          <w:rFonts w:hint="eastAsia" w:ascii="ＭＳ 明朝" w:hAnsi="ＭＳ 明朝" w:eastAsia="ＭＳ 明朝"/>
          <w:sz w:val="24"/>
        </w:rPr>
      </w:pPr>
      <w:r>
        <w:rPr>
          <w:rFonts w:hint="eastAsia" w:ascii="ＭＳ 明朝" w:hAnsi="ＭＳ 明朝" w:eastAsia="ＭＳ 明朝"/>
          <w:sz w:val="24"/>
        </w:rPr>
        <w:t>　北部県税事務所（電話</w:t>
      </w:r>
      <w:r>
        <w:rPr>
          <w:rFonts w:hint="eastAsia" w:ascii="ＭＳ 明朝" w:hAnsi="ＭＳ 明朝" w:eastAsia="ＭＳ 明朝"/>
          <w:sz w:val="24"/>
        </w:rPr>
        <w:t>91-0705</w:t>
      </w:r>
      <w:r>
        <w:rPr>
          <w:rFonts w:hint="eastAsia" w:ascii="ＭＳ 明朝" w:hAnsi="ＭＳ 明朝" w:eastAsia="ＭＳ 明朝"/>
          <w:sz w:val="24"/>
        </w:rPr>
        <w:t>）へ問い合わせください。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税務課市民税担当　電話</w:t>
      </w:r>
      <w:r>
        <w:rPr>
          <w:rFonts w:hint="eastAsia" w:ascii="ＭＳ 明朝" w:hAnsi="ＭＳ 明朝" w:eastAsia="ＭＳ 明朝"/>
          <w:sz w:val="24"/>
        </w:rPr>
        <w:t>23-2148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空き家を活用して若者世帯の移住を支援します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空き家を賃貸可能物件として空き家バンクへ登録した所有者に、助成金を交付します。また、登録した空き家を賃貸する場合は、入居者または所有者に家賃を助成し、賃貸のために改修する場合は、所有者に改修費を助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建築住宅課住宅担当　電話</w:t>
      </w:r>
      <w:r>
        <w:rPr>
          <w:rFonts w:hint="eastAsia" w:ascii="ＭＳ 明朝" w:hAnsi="ＭＳ 明朝" w:eastAsia="ＭＳ 明朝"/>
          <w:sz w:val="24"/>
        </w:rPr>
        <w:t>23-2108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若者世帯の移住のための住宅購入やリフォームを支援します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事前に手続きの進め方や補助の内容、要件について、問い合わせください。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※予算に達し次第、終了します。</w:t>
      </w:r>
    </w:p>
    <w:p>
      <w:pPr>
        <w:pStyle w:val="0"/>
        <w:rPr>
          <w:rFonts w:hint="eastAsia" w:ascii="ＭＳ 明朝" w:hAnsi="ＭＳ 明朝" w:eastAsia="ＭＳ 明朝"/>
          <w:sz w:val="24"/>
        </w:rPr>
      </w:pPr>
      <w:r>
        <w:rPr>
          <w:rFonts w:hint="eastAsia" w:ascii="ＭＳ 明朝" w:hAnsi="ＭＳ 明朝" w:eastAsia="ＭＳ 明朝"/>
          <w:sz w:val="24"/>
        </w:rPr>
        <w:t>■住宅新築・購入</w:t>
      </w:r>
    </w:p>
    <w:p>
      <w:pPr>
        <w:pStyle w:val="0"/>
        <w:rPr>
          <w:rFonts w:hint="eastAsia" w:ascii="ＭＳ 明朝" w:hAnsi="ＭＳ 明朝" w:eastAsia="ＭＳ 明朝"/>
          <w:sz w:val="24"/>
        </w:rPr>
      </w:pPr>
      <w:r>
        <w:rPr>
          <w:rFonts w:hint="eastAsia" w:ascii="ＭＳ 明朝" w:hAnsi="ＭＳ 明朝" w:eastAsia="ＭＳ 明朝"/>
          <w:sz w:val="24"/>
        </w:rPr>
        <w:t>補助額　上限額</w:t>
      </w:r>
      <w:r>
        <w:rPr>
          <w:rFonts w:hint="eastAsia" w:ascii="ＭＳ 明朝" w:hAnsi="ＭＳ 明朝" w:eastAsia="ＭＳ 明朝"/>
          <w:sz w:val="24"/>
        </w:rPr>
        <w:t>190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■購入する住宅のリフォーム</w:t>
      </w:r>
    </w:p>
    <w:p>
      <w:pPr>
        <w:pStyle w:val="0"/>
        <w:rPr>
          <w:rFonts w:hint="eastAsia" w:ascii="ＭＳ 明朝" w:hAnsi="ＭＳ 明朝" w:eastAsia="ＭＳ 明朝"/>
          <w:sz w:val="24"/>
        </w:rPr>
      </w:pPr>
      <w:r>
        <w:rPr>
          <w:rFonts w:hint="eastAsia" w:ascii="ＭＳ 明朝" w:hAnsi="ＭＳ 明朝" w:eastAsia="ＭＳ 明朝"/>
          <w:sz w:val="24"/>
        </w:rPr>
        <w:t>補助額　上限額</w:t>
      </w:r>
      <w:r>
        <w:rPr>
          <w:rFonts w:hint="eastAsia" w:ascii="ＭＳ 明朝" w:hAnsi="ＭＳ 明朝" w:eastAsia="ＭＳ 明朝"/>
          <w:sz w:val="24"/>
        </w:rPr>
        <w:t>90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※工事着手後は申請できません。</w:t>
      </w:r>
    </w:p>
    <w:p>
      <w:pPr>
        <w:pStyle w:val="0"/>
        <w:rPr>
          <w:rFonts w:hint="eastAsia" w:ascii="ＭＳ 明朝" w:hAnsi="ＭＳ 明朝" w:eastAsia="ＭＳ 明朝"/>
          <w:sz w:val="24"/>
        </w:rPr>
      </w:pPr>
      <w:r>
        <w:rPr>
          <w:rFonts w:hint="eastAsia" w:ascii="ＭＳ 明朝" w:hAnsi="ＭＳ 明朝" w:eastAsia="ＭＳ 明朝"/>
          <w:sz w:val="24"/>
        </w:rPr>
        <w:t>■移住する若者世帯を迎え入れ、三世代（親・子・孫）が居住するための住宅のリフォーム</w:t>
      </w:r>
    </w:p>
    <w:p>
      <w:pPr>
        <w:pStyle w:val="0"/>
        <w:rPr>
          <w:rFonts w:hint="eastAsia" w:ascii="ＭＳ 明朝" w:hAnsi="ＭＳ 明朝" w:eastAsia="ＭＳ 明朝"/>
          <w:sz w:val="24"/>
        </w:rPr>
      </w:pPr>
      <w:r>
        <w:rPr>
          <w:rFonts w:hint="eastAsia" w:ascii="ＭＳ 明朝" w:hAnsi="ＭＳ 明朝" w:eastAsia="ＭＳ 明朝"/>
          <w:sz w:val="24"/>
        </w:rPr>
        <w:t>補助額　上限額</w:t>
      </w:r>
      <w:r>
        <w:rPr>
          <w:rFonts w:hint="eastAsia" w:ascii="ＭＳ 明朝" w:hAnsi="ＭＳ 明朝" w:eastAsia="ＭＳ 明朝"/>
          <w:sz w:val="24"/>
        </w:rPr>
        <w:t>125</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※工事着手後は申請できません。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建築住宅課住宅担当　電話</w:t>
      </w:r>
      <w:r>
        <w:rPr>
          <w:rFonts w:hint="eastAsia" w:ascii="ＭＳ 明朝" w:hAnsi="ＭＳ 明朝" w:eastAsia="ＭＳ 明朝"/>
          <w:sz w:val="24"/>
        </w:rPr>
        <w:t>23-2108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物価高騰支援給付金を支給します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物価高騰対策として、令和</w:t>
      </w:r>
      <w:r>
        <w:rPr>
          <w:rFonts w:hint="eastAsia" w:ascii="ＭＳ 明朝" w:hAnsi="ＭＳ 明朝" w:eastAsia="ＭＳ 明朝"/>
          <w:sz w:val="24"/>
        </w:rPr>
        <w:t>6</w:t>
      </w:r>
      <w:r>
        <w:rPr>
          <w:rFonts w:hint="eastAsia" w:ascii="ＭＳ 明朝" w:hAnsi="ＭＳ 明朝" w:eastAsia="ＭＳ 明朝"/>
          <w:sz w:val="24"/>
        </w:rPr>
        <w:t>年度の住民税が均等割のみ課税されている世帯に、</w:t>
      </w:r>
      <w:r>
        <w:rPr>
          <w:rFonts w:hint="eastAsia" w:ascii="ＭＳ 明朝" w:hAnsi="ＭＳ 明朝" w:eastAsia="ＭＳ 明朝"/>
          <w:sz w:val="24"/>
        </w:rPr>
        <w:t>10,000</w:t>
      </w:r>
      <w:r>
        <w:rPr>
          <w:rFonts w:hint="eastAsia" w:ascii="ＭＳ 明朝" w:hAnsi="ＭＳ 明朝" w:eastAsia="ＭＳ 明朝"/>
          <w:sz w:val="24"/>
        </w:rPr>
        <w:t>円を支給します。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❶これまでに市からの給付金を受給した世帯主の口座がある世帯</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日（金曜日）に振り込み予定です。</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月上旬に受取口座などを記載した通知を送付します。</w:t>
      </w:r>
    </w:p>
    <w:p>
      <w:pPr>
        <w:pStyle w:val="0"/>
        <w:rPr>
          <w:rFonts w:hint="eastAsia" w:ascii="ＭＳ 明朝" w:hAnsi="ＭＳ 明朝" w:eastAsia="ＭＳ 明朝"/>
          <w:sz w:val="24"/>
        </w:rPr>
      </w:pPr>
      <w:r>
        <w:rPr>
          <w:rFonts w:hint="eastAsia" w:ascii="ＭＳ 明朝" w:hAnsi="ＭＳ 明朝" w:eastAsia="ＭＳ 明朝"/>
          <w:sz w:val="24"/>
        </w:rPr>
        <w:t>❷「❶」以外の世帯</w:t>
      </w:r>
    </w:p>
    <w:p>
      <w:pPr>
        <w:pStyle w:val="0"/>
        <w:rPr>
          <w:rFonts w:hint="eastAsia" w:ascii="ＭＳ 明朝" w:hAnsi="ＭＳ 明朝" w:eastAsia="ＭＳ 明朝"/>
          <w:sz w:val="24"/>
        </w:rPr>
      </w:pPr>
      <w:r>
        <w:rPr>
          <w:rFonts w:hint="eastAsia" w:ascii="ＭＳ 明朝" w:hAnsi="ＭＳ 明朝" w:eastAsia="ＭＳ 明朝"/>
          <w:sz w:val="24"/>
        </w:rPr>
        <w:t>　世帯主に確認書を送付します。必要事項を記入し、必要書類を返信用封筒に同封して郵送、または大崎市物価高騰支援給付金コールセンターもしくは各総合支所市民福祉課に持参してください。</w:t>
      </w:r>
    </w:p>
    <w:p>
      <w:pPr>
        <w:pStyle w:val="0"/>
        <w:rPr>
          <w:rFonts w:hint="eastAsia" w:ascii="ＭＳ 明朝" w:hAnsi="ＭＳ 明朝" w:eastAsia="ＭＳ 明朝"/>
          <w:sz w:val="24"/>
        </w:rPr>
      </w:pPr>
      <w:r>
        <w:rPr>
          <w:rFonts w:hint="eastAsia" w:ascii="ＭＳ 明朝" w:hAnsi="ＭＳ 明朝" w:eastAsia="ＭＳ 明朝"/>
          <w:sz w:val="24"/>
        </w:rPr>
        <w:t>提出期限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日（木曜日）必着</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大崎市物価高騰支援給付金コールセンター　電話</w:t>
      </w:r>
      <w:r>
        <w:rPr>
          <w:rFonts w:hint="eastAsia" w:ascii="ＭＳ 明朝" w:hAnsi="ＭＳ 明朝" w:eastAsia="ＭＳ 明朝"/>
          <w:sz w:val="24"/>
        </w:rPr>
        <w:t>0120-092-010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商店街の活性化推進事業を支援します</w:t>
      </w:r>
    </w:p>
    <w:p>
      <w:pPr>
        <w:pStyle w:val="0"/>
        <w:rPr>
          <w:rFonts w:hint="eastAsia" w:ascii="ＭＳ 明朝" w:hAnsi="ＭＳ 明朝" w:eastAsia="ＭＳ 明朝"/>
          <w:sz w:val="24"/>
        </w:rPr>
      </w:pPr>
      <w:r>
        <w:rPr>
          <w:rFonts w:hint="eastAsia" w:ascii="ＭＳ 明朝" w:hAnsi="ＭＳ 明朝" w:eastAsia="ＭＳ 明朝"/>
          <w:sz w:val="24"/>
        </w:rPr>
        <w:t>対象　市内の商店街などでイベントを開催する、まちづくり活動に関連する団体</w:t>
      </w:r>
    </w:p>
    <w:p>
      <w:pPr>
        <w:pStyle w:val="0"/>
        <w:rPr>
          <w:rFonts w:hint="eastAsia" w:ascii="ＭＳ 明朝" w:hAnsi="ＭＳ 明朝" w:eastAsia="ＭＳ 明朝"/>
          <w:sz w:val="24"/>
        </w:rPr>
      </w:pPr>
      <w:r>
        <w:rPr>
          <w:rFonts w:hint="eastAsia" w:ascii="ＭＳ 明朝" w:hAnsi="ＭＳ 明朝" w:eastAsia="ＭＳ 明朝"/>
          <w:sz w:val="24"/>
        </w:rPr>
        <w:t>対象経費　賃金、報償費、需用費、役務費、委託料、使用料および賃借料、工事請負費など</w:t>
      </w:r>
    </w:p>
    <w:p>
      <w:pPr>
        <w:pStyle w:val="0"/>
        <w:rPr>
          <w:rFonts w:hint="eastAsia" w:ascii="ＭＳ 明朝" w:hAnsi="ＭＳ 明朝" w:eastAsia="ＭＳ 明朝"/>
          <w:sz w:val="24"/>
        </w:rPr>
      </w:pPr>
      <w:r>
        <w:rPr>
          <w:rFonts w:hint="eastAsia" w:ascii="ＭＳ 明朝" w:hAnsi="ＭＳ 明朝" w:eastAsia="ＭＳ 明朝"/>
          <w:sz w:val="24"/>
        </w:rPr>
        <w:t>補助額　補助対象経費の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以内（上限額</w:t>
      </w:r>
      <w:r>
        <w:rPr>
          <w:rFonts w:hint="eastAsia" w:ascii="ＭＳ 明朝" w:hAnsi="ＭＳ 明朝" w:eastAsia="ＭＳ 明朝"/>
          <w:sz w:val="24"/>
        </w:rPr>
        <w:t>20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※交付決定前の支払い経費は、補助金の対象外です。</w:t>
      </w:r>
    </w:p>
    <w:p>
      <w:pPr>
        <w:pStyle w:val="0"/>
        <w:rPr>
          <w:rFonts w:hint="eastAsia" w:ascii="ＭＳ 明朝" w:hAnsi="ＭＳ 明朝" w:eastAsia="ＭＳ 明朝"/>
          <w:sz w:val="24"/>
        </w:rPr>
      </w:pPr>
      <w:r>
        <w:rPr>
          <w:rFonts w:hint="eastAsia" w:ascii="ＭＳ 明朝" w:hAnsi="ＭＳ 明朝" w:eastAsia="ＭＳ 明朝"/>
          <w:sz w:val="24"/>
        </w:rPr>
        <w:t>事業対象期間　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日（火曜日）まで</w:t>
      </w:r>
    </w:p>
    <w:p>
      <w:pPr>
        <w:pStyle w:val="0"/>
        <w:rPr>
          <w:rFonts w:hint="eastAsia" w:ascii="ＭＳ 明朝" w:hAnsi="ＭＳ 明朝" w:eastAsia="ＭＳ 明朝"/>
          <w:sz w:val="24"/>
        </w:rPr>
      </w:pPr>
      <w:r>
        <w:rPr>
          <w:rFonts w:hint="eastAsia" w:ascii="ＭＳ 明朝" w:hAnsi="ＭＳ 明朝" w:eastAsia="ＭＳ 明朝"/>
          <w:sz w:val="24"/>
        </w:rPr>
        <w:t>※予算に達し次第、終了します。</w:t>
      </w:r>
    </w:p>
    <w:p>
      <w:pPr>
        <w:pStyle w:val="0"/>
        <w:rPr>
          <w:rFonts w:hint="eastAsia" w:ascii="ＭＳ 明朝" w:hAnsi="ＭＳ 明朝" w:eastAsia="ＭＳ 明朝"/>
          <w:sz w:val="24"/>
        </w:rPr>
      </w:pPr>
      <w:r>
        <w:rPr>
          <w:rFonts w:hint="eastAsia" w:ascii="ＭＳ 明朝" w:hAnsi="ＭＳ 明朝" w:eastAsia="ＭＳ 明朝"/>
          <w:sz w:val="24"/>
        </w:rPr>
        <w:t>申込　事業に着工するおおむね</w:t>
      </w:r>
      <w:r>
        <w:rPr>
          <w:rFonts w:hint="eastAsia" w:ascii="ＭＳ 明朝" w:hAnsi="ＭＳ 明朝" w:eastAsia="ＭＳ 明朝"/>
          <w:sz w:val="24"/>
        </w:rPr>
        <w:t>1</w:t>
      </w:r>
      <w:r>
        <w:rPr>
          <w:rFonts w:hint="eastAsia" w:ascii="ＭＳ 明朝" w:hAnsi="ＭＳ 明朝" w:eastAsia="ＭＳ 明朝"/>
          <w:sz w:val="24"/>
        </w:rPr>
        <w:t>カ月前まで、市ウェブサイトからダウンロードした申請書に必要事項を記入し、必要書類を添えて産業商工課（市役所本庁舎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r>
        <w:rPr>
          <w:rFonts w:hint="eastAsia" w:ascii="ＭＳ 明朝" w:hAnsi="ＭＳ 明朝" w:eastAsia="ＭＳ 明朝"/>
          <w:sz w:val="24"/>
        </w:rPr>
        <w:t>989-6188</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）に持参、または郵送で申し込み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大規模小売店舗立地法に基づく縦覧を行います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各店舗の変更届提出に伴う縦覧を行います。</w:t>
      </w:r>
    </w:p>
    <w:p>
      <w:pPr>
        <w:pStyle w:val="0"/>
        <w:rPr>
          <w:rFonts w:hint="eastAsia" w:ascii="ＭＳ 明朝" w:hAnsi="ＭＳ 明朝" w:eastAsia="ＭＳ 明朝"/>
          <w:sz w:val="24"/>
        </w:rPr>
      </w:pPr>
      <w:r>
        <w:rPr>
          <w:rFonts w:hint="eastAsia" w:ascii="ＭＳ 明朝" w:hAnsi="ＭＳ 明朝" w:eastAsia="ＭＳ 明朝"/>
          <w:sz w:val="24"/>
        </w:rPr>
        <w:t>対象店舗　アクロスプラザ古川南（古川穂波</w:t>
      </w:r>
      <w:r>
        <w:rPr>
          <w:rFonts w:hint="eastAsia" w:ascii="ＭＳ 明朝" w:hAnsi="ＭＳ 明朝" w:eastAsia="ＭＳ 明朝"/>
          <w:sz w:val="24"/>
        </w:rPr>
        <w:t>7-2-15</w:t>
      </w:r>
      <w:r>
        <w:rPr>
          <w:rFonts w:hint="eastAsia" w:ascii="ＭＳ 明朝" w:hAnsi="ＭＳ 明朝" w:eastAsia="ＭＳ 明朝"/>
          <w:sz w:val="24"/>
        </w:rPr>
        <w:t>）、イオンタウン鹿島台（鹿島台木間塚小谷地</w:t>
      </w:r>
      <w:r>
        <w:rPr>
          <w:rFonts w:hint="eastAsia" w:ascii="ＭＳ 明朝" w:hAnsi="ＭＳ 明朝" w:eastAsia="ＭＳ 明朝"/>
          <w:sz w:val="24"/>
        </w:rPr>
        <w:t>259-1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w:t>
      </w:r>
      <w:bookmarkStart w:id="0" w:name="_GoBack"/>
      <w:bookmarkEnd w:id="0"/>
      <w:r>
        <w:rPr>
          <w:rFonts w:hint="eastAsia" w:ascii="ＭＳ 明朝" w:hAnsi="ＭＳ 明朝" w:eastAsia="ＭＳ 明朝"/>
          <w:sz w:val="24"/>
        </w:rPr>
        <w:t>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届出内容　大規模小売店舗において小売業を行う人の氏名（名称）、住所、法人の場合は代表者の氏名</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1575</TotalTime>
  <Pages>5</Pages>
  <Words>79</Words>
  <Characters>3198</Characters>
  <Application>JUST Note</Application>
  <Lines>153</Lines>
  <Paragraphs>101</Paragraphs>
  <CharactersWithSpaces>3257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2025-04-21T11:37:52Z</dcterms:modified>
  <cp:revision>11</cp:revision>
</cp:coreProperties>
</file>