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w:t>
      </w:r>
    </w:p>
    <w:p>
      <w:pPr>
        <w:pStyle w:val="0"/>
        <w:rPr>
          <w:rFonts w:hint="eastAsia"/>
        </w:rPr>
      </w:pPr>
    </w:p>
    <w:p>
      <w:pPr>
        <w:pStyle w:val="0"/>
        <w:snapToGrid w:val="0"/>
        <w:rPr>
          <w:rFonts w:hint="eastAsia"/>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13</w:t>
      </w:r>
      <w:r>
        <w:rPr>
          <w:rFonts w:hint="eastAsia" w:ascii="ＭＳ 明朝" w:hAnsi="ＭＳ 明朝" w:eastAsia="ＭＳ 明朝"/>
          <w:color w:val="auto"/>
          <w:sz w:val="24"/>
        </w:rPr>
        <w:t>日（水曜日）・</w:t>
      </w:r>
      <w:r>
        <w:rPr>
          <w:rFonts w:hint="eastAsia" w:ascii="ＭＳ 明朝" w:hAnsi="ＭＳ 明朝" w:eastAsia="ＭＳ 明朝"/>
          <w:color w:val="auto"/>
          <w:sz w:val="24"/>
        </w:rPr>
        <w:t>27</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予約時に案内</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沼部公民館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color w:val="auto"/>
          <w:sz w:val="24"/>
        </w:rPr>
        <w:t>18</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認知症が気になる人、または家族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お薬手帳（持っている人）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sz w:val="24"/>
        </w:rPr>
        <w:t>　高齢障がい福祉課高齢福祉担当　電話</w:t>
      </w:r>
      <w:r>
        <w:rPr>
          <w:rFonts w:hint="eastAsia" w:ascii="ＭＳ 明朝" w:hAnsi="ＭＳ 明朝" w:eastAsia="ＭＳ 明朝"/>
          <w:sz w:val="24"/>
        </w:rPr>
        <w:t>23-6085</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color w:val="auto"/>
          <w:sz w:val="24"/>
        </w:rPr>
        <w:t>（金曜日）・</w:t>
      </w:r>
      <w:r>
        <w:rPr>
          <w:rFonts w:hint="eastAsia" w:ascii="ＭＳ 明朝" w:hAnsi="ＭＳ 明朝" w:eastAsia="ＭＳ 明朝"/>
          <w:color w:val="auto"/>
          <w:sz w:val="24"/>
        </w:rPr>
        <w:t>25</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青少年相談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時（来所の場合は電話で申し込み）</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場所</w:t>
      </w:r>
      <w:r>
        <w:rPr>
          <w:rFonts w:hint="eastAsia" w:ascii="ＭＳ 明朝" w:hAnsi="ＭＳ 明朝" w:eastAsia="ＭＳ 明朝"/>
          <w:color w:val="auto"/>
          <w:sz w:val="24"/>
        </w:rPr>
        <w:t>　生涯学習課（市役所本庁舎</w:t>
      </w:r>
      <w:r>
        <w:rPr>
          <w:rFonts w:hint="eastAsia" w:ascii="ＭＳ 明朝" w:hAnsi="ＭＳ 明朝" w:eastAsia="ＭＳ 明朝"/>
          <w:color w:val="auto"/>
          <w:sz w:val="24"/>
        </w:rPr>
        <w:t>3</w:t>
      </w:r>
      <w:r>
        <w:rPr>
          <w:rFonts w:hint="eastAsia" w:ascii="ＭＳ 明朝" w:hAnsi="ＭＳ 明朝" w:eastAsia="ＭＳ 明朝"/>
          <w:color w:val="auto"/>
          <w:sz w:val="24"/>
        </w:rPr>
        <w:t>階南側）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　青少年センター　</w:t>
      </w:r>
      <w:r>
        <w:rPr>
          <w:rFonts w:hint="eastAsia" w:ascii="ＭＳ 明朝" w:hAnsi="ＭＳ 明朝" w:eastAsia="ＭＳ 明朝"/>
          <w:sz w:val="24"/>
        </w:rPr>
        <w:t>電話</w:t>
      </w:r>
      <w:r>
        <w:rPr>
          <w:rFonts w:hint="eastAsia" w:ascii="ＭＳ 明朝" w:hAnsi="ＭＳ 明朝" w:eastAsia="ＭＳ 明朝"/>
          <w:color w:val="auto"/>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日</w:t>
      </w:r>
      <w:r>
        <w:rPr>
          <w:rFonts w:hint="eastAsia" w:ascii="ＭＳ 明朝" w:hAnsi="ＭＳ 明朝" w:eastAsia="ＭＳ 明朝"/>
          <w:color w:val="auto"/>
          <w:sz w:val="24"/>
        </w:rPr>
        <w:t>（月曜日）</w:t>
      </w:r>
      <w:r>
        <w:rPr>
          <w:rFonts w:hint="eastAsia" w:ascii="ＭＳ 明朝" w:hAnsi="ＭＳ 明朝" w:eastAsia="ＭＳ 明朝"/>
          <w:color w:val="000000" w:themeColor="text1"/>
          <w:sz w:val="24"/>
        </w:rPr>
        <w:t>から旧古川労働基準会館へ移転します。</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120" w:firstLineChars="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w:t>
      </w:r>
      <w:r>
        <w:rPr>
          <w:rFonts w:hint="eastAsia" w:ascii="ＭＳ 明朝" w:hAnsi="ＭＳ 明朝" w:eastAsia="ＭＳ 明朝"/>
          <w:color w:val="000000" w:themeColor="text1"/>
          <w:sz w:val="24"/>
        </w:rPr>
        <w:t>曜日（</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日</w:t>
      </w:r>
      <w:r>
        <w:rPr>
          <w:rFonts w:hint="eastAsia" w:ascii="ＭＳ 明朝" w:hAnsi="ＭＳ 明朝" w:eastAsia="ＭＳ 明朝"/>
          <w:color w:val="auto"/>
          <w:sz w:val="24"/>
        </w:rPr>
        <w:t>（水曜日）</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16</w:t>
      </w:r>
      <w:r>
        <w:rPr>
          <w:rFonts w:hint="eastAsia" w:ascii="ＭＳ 明朝" w:hAnsi="ＭＳ 明朝" w:eastAsia="ＭＳ 明朝"/>
          <w:color w:val="000000" w:themeColor="text1"/>
          <w:sz w:val="24"/>
        </w:rPr>
        <w:t>日（土曜日）</w:t>
      </w:r>
      <w:r>
        <w:rPr>
          <w:rFonts w:hint="eastAsia" w:ascii="ＭＳ 明朝" w:hAnsi="ＭＳ 明朝" w:eastAsia="ＭＳ 明朝"/>
          <w:sz w:val="24"/>
        </w:rPr>
        <w:t>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r>
        <w:rPr>
          <w:rFonts w:hint="eastAsia" w:ascii="ＭＳ 明朝" w:hAnsi="ＭＳ 明朝" w:eastAsia="ＭＳ 明朝"/>
          <w:sz w:val="24"/>
        </w:rPr>
        <w:t>26</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r>
        <w:rPr>
          <w:rFonts w:hint="eastAsia" w:ascii="ＭＳ 明朝" w:hAnsi="ＭＳ 明朝" w:eastAsia="ＭＳ 明朝"/>
          <w:sz w:val="24"/>
        </w:rPr>
        <w:t>28</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鳴子温泉地域（鳴子公民館）</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left="1327" w:leftChars="632" w:firstLine="120" w:firstLineChars="5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color w:val="auto"/>
          <w:sz w:val="24"/>
        </w:rPr>
        <w:t>日（水曜日）・</w:t>
      </w:r>
      <w:r>
        <w:rPr>
          <w:rFonts w:hint="eastAsia" w:ascii="ＭＳ 明朝" w:hAnsi="ＭＳ 明朝" w:eastAsia="ＭＳ 明朝"/>
          <w:color w:val="auto"/>
          <w:sz w:val="24"/>
        </w:rPr>
        <w:t>27</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bookmarkStart w:id="0" w:name="_GoBack"/>
      <w:bookmarkEnd w:id="0"/>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color w:val="auto"/>
          <w:sz w:val="24"/>
        </w:rPr>
        <w:t>（水曜日）</w:t>
      </w:r>
      <w:r>
        <w:rPr>
          <w:rFonts w:hint="eastAsia" w:ascii="ＭＳ 明朝" w:hAnsi="ＭＳ 明朝" w:eastAsia="ＭＳ 明朝"/>
          <w:sz w:val="24"/>
        </w:rPr>
        <w:t>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1022</TotalTime>
  <Pages>4</Pages>
  <Words>162</Words>
  <Characters>2336</Characters>
  <Application>JUST Note</Application>
  <Lines>138</Lines>
  <Paragraphs>113</Paragraphs>
  <CharactersWithSpaces>2445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cp:lastPrinted>2025-02-21T11:03:17Z</cp:lastPrinted>
  <dcterms:created xsi:type="dcterms:W3CDTF">2024-06-18T06:58:00Z</dcterms:created>
  <dcterms:modified xsi:type="dcterms:W3CDTF">2025-07-18T11:05:19Z</dcterms:modified>
  <cp:revision>27</cp:revision>
</cp:coreProperties>
</file>