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sz w:val="36"/>
        </w:rPr>
      </w:pPr>
      <w:r>
        <w:rPr>
          <w:rFonts w:hint="eastAsia" w:ascii="ＭＳ 明朝" w:hAnsi="ＭＳ 明朝" w:eastAsia="ＭＳ 明朝"/>
          <w:b w:val="1"/>
          <w:sz w:val="36"/>
        </w:rPr>
        <w:t>はじまります！国勢調査！</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▶国勢調査コンタクトセンター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（設置期間</w:t>
      </w:r>
      <w:r>
        <w:rPr>
          <w:rFonts w:hint="eastAsia" w:ascii="ＭＳ 明朝" w:hAnsi="ＭＳ 明朝" w:eastAsia="ＭＳ 明朝"/>
          <w:b w:val="0"/>
          <w:sz w:val="24"/>
        </w:rPr>
        <w:t xml:space="preserve"> 9</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日（火曜日）～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電話</w:t>
      </w:r>
      <w:r>
        <w:rPr>
          <w:rFonts w:hint="eastAsia" w:ascii="ＭＳ 明朝" w:hAnsi="ＭＳ 明朝" w:eastAsia="ＭＳ 明朝"/>
          <w:b w:val="0"/>
          <w:sz w:val="24"/>
        </w:rPr>
        <w:t>0570-02-5901</w:t>
      </w:r>
      <w:r>
        <w:rPr>
          <w:rFonts w:hint="eastAsia" w:ascii="ＭＳ 明朝" w:hAnsi="ＭＳ 明朝" w:eastAsia="ＭＳ 明朝"/>
          <w:b w:val="0"/>
          <w:sz w:val="24"/>
        </w:rPr>
        <w:t>（ナビダイヤル）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電話</w:t>
      </w:r>
      <w:r>
        <w:rPr>
          <w:rFonts w:hint="eastAsia" w:ascii="ＭＳ 明朝" w:hAnsi="ＭＳ 明朝" w:eastAsia="ＭＳ 明朝"/>
          <w:b w:val="0"/>
          <w:sz w:val="24"/>
        </w:rPr>
        <w:t>03-6628-2258</w:t>
      </w:r>
      <w:r>
        <w:rPr>
          <w:rFonts w:hint="eastAsia" w:ascii="ＭＳ 明朝" w:hAnsi="ＭＳ 明朝" w:eastAsia="ＭＳ 明朝"/>
          <w:b w:val="0"/>
          <w:sz w:val="24"/>
        </w:rPr>
        <w:t>（</w:t>
      </w:r>
      <w:r>
        <w:rPr>
          <w:rFonts w:hint="eastAsia" w:ascii="ＭＳ 明朝" w:hAnsi="ＭＳ 明朝" w:eastAsia="ＭＳ 明朝"/>
          <w:b w:val="0"/>
          <w:sz w:val="24"/>
        </w:rPr>
        <w:t>IP</w:t>
      </w:r>
      <w:r>
        <w:rPr>
          <w:rFonts w:hint="eastAsia" w:ascii="ＭＳ 明朝" w:hAnsi="ＭＳ 明朝" w:eastAsia="ＭＳ 明朝"/>
          <w:b w:val="0"/>
          <w:sz w:val="24"/>
        </w:rPr>
        <w:t>電話など）</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▶総務課　電話</w:t>
      </w:r>
      <w:r>
        <w:rPr>
          <w:rFonts w:hint="eastAsia" w:ascii="ＭＳ 明朝" w:hAnsi="ＭＳ 明朝" w:eastAsia="ＭＳ 明朝"/>
          <w:b w:val="0"/>
          <w:sz w:val="24"/>
        </w:rPr>
        <w:t>23-5195</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国勢調査って何？</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国内の人口や世帯の実態を把握するため、日本に住む全ての人と世帯（外国人を含む）を対象に、</w:t>
      </w:r>
      <w:r>
        <w:rPr>
          <w:rFonts w:hint="eastAsia" w:ascii="ＭＳ 明朝" w:hAnsi="ＭＳ 明朝" w:eastAsia="ＭＳ 明朝"/>
          <w:b w:val="0"/>
          <w:sz w:val="24"/>
        </w:rPr>
        <w:t>5</w:t>
      </w:r>
      <w:r>
        <w:rPr>
          <w:rFonts w:hint="eastAsia" w:ascii="ＭＳ 明朝" w:hAnsi="ＭＳ 明朝" w:eastAsia="ＭＳ 明朝"/>
          <w:b w:val="0"/>
          <w:sz w:val="24"/>
        </w:rPr>
        <w:t>年に一度行われる最も重要な調査で、統計法によって回答が義務付けられています。調査した内容は、各種行政施策などに活用し、その他基礎資料を得るために重要な役割を果たします。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何を調査するの？</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氏名や男女の別、出生の年月、現在の住居における居住期間、就業状態など「世帯員に関すること」や世帯員の数、住居の種類など「世帯に関すること」</w:t>
      </w:r>
      <w:r>
        <w:rPr>
          <w:rFonts w:hint="eastAsia" w:ascii="ＭＳ 明朝" w:hAnsi="ＭＳ 明朝" w:eastAsia="ＭＳ 明朝"/>
          <w:b w:val="0"/>
          <w:sz w:val="24"/>
        </w:rPr>
        <w:t xml:space="preserve"> </w:t>
      </w:r>
      <w:r>
        <w:rPr>
          <w:rFonts w:hint="eastAsia" w:ascii="ＭＳ 明朝" w:hAnsi="ＭＳ 明朝" w:eastAsia="ＭＳ 明朝"/>
          <w:b w:val="0"/>
          <w:sz w:val="24"/>
        </w:rPr>
        <w:t>を調査します。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調査スケジュール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月中旬～</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調査員が調査票を配布します。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日（水曜日）まで</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①インターネット回答</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②紙調査票での回答</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※②は</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日（水曜日）から受け付けます。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u w:val="single" w:color="auto"/>
        </w:rPr>
        <w:t>未回答の世帯</w:t>
      </w:r>
      <w:r>
        <w:rPr>
          <w:rFonts w:hint="eastAsia" w:ascii="ＭＳ 明朝" w:hAnsi="ＭＳ 明朝" w:eastAsia="ＭＳ 明朝"/>
          <w:b w:val="0"/>
          <w:sz w:val="24"/>
          <w:u w:val="none" w:color="auto"/>
        </w:rPr>
        <w:t>に</w:t>
      </w:r>
      <w:r>
        <w:rPr>
          <w:rFonts w:hint="eastAsia" w:ascii="ＭＳ 明朝" w:hAnsi="ＭＳ 明朝" w:eastAsia="ＭＳ 明朝"/>
          <w:b w:val="0"/>
          <w:sz w:val="24"/>
        </w:rPr>
        <w:t>調査員が再度訪問します。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調査票の記入漏れや誤りを確認し、機械による集計を行います。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調査員が皆さんの家を訪問します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月中旬から調査員が各世帯を訪問して、調査票を配布します。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その際に、調査員から次のことについて質問します。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●世帯主の氏名　●世帯の人数（男女別）</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※調査員は非常勤の国家公務員です。守秘義務があり、調査で知り得た情報を他に漏らすことはありませんので、回答への協力をお願いします。</w:t>
      </w:r>
    </w:p>
    <w:p>
      <w:pPr>
        <w:pStyle w:val="0"/>
        <w:ind w:left="0" w:leftChars="0" w:hanging="240" w:hangingChars="100"/>
        <w:rPr>
          <w:rFonts w:hint="eastAsia" w:ascii="ＭＳ 明朝" w:hAnsi="ＭＳ 明朝" w:eastAsia="ＭＳ 明朝"/>
          <w:b w:val="0"/>
          <w:sz w:val="24"/>
        </w:rPr>
      </w:pPr>
    </w:p>
    <w:p>
      <w:pPr>
        <w:pStyle w:val="0"/>
        <w:ind w:left="0" w:leftChars="0" w:hanging="240" w:hangingChars="100"/>
        <w:rPr>
          <w:rFonts w:hint="eastAsia" w:ascii="ＭＳ 明朝" w:hAnsi="ＭＳ 明朝" w:eastAsia="ＭＳ 明朝"/>
          <w:b w:val="0"/>
          <w:sz w:val="24"/>
        </w:rPr>
      </w:pP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1"/>
          <w:sz w:val="24"/>
        </w:rPr>
        <w:t>回答には、かんたん・便利な「インターネット回答」を</w:t>
      </w:r>
      <w:r>
        <w:rPr>
          <w:rFonts w:hint="eastAsia" w:ascii="ＭＳ 明朝" w:hAnsi="ＭＳ 明朝" w:eastAsia="ＭＳ 明朝"/>
          <w:b w:val="1"/>
          <w:sz w:val="24"/>
        </w:rPr>
        <w:t>!</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1"/>
          <w:sz w:val="24"/>
        </w:rPr>
        <w:t>回答方法</w:t>
      </w:r>
      <w:r>
        <w:rPr>
          <w:rFonts w:hint="eastAsia" w:ascii="ＭＳ 明朝" w:hAnsi="ＭＳ 明朝" w:eastAsia="ＭＳ 明朝"/>
          <w:b w:val="0"/>
          <w:sz w:val="24"/>
        </w:rPr>
        <w:t>　❶</w:t>
      </w:r>
      <w:r>
        <w:rPr>
          <w:rFonts w:hint="eastAsia" w:ascii="ＭＳ 明朝" w:hAnsi="ＭＳ 明朝" w:eastAsia="ＭＳ 明朝"/>
          <w:b w:val="1"/>
          <w:sz w:val="24"/>
          <w:u w:val="single" w:color="auto"/>
        </w:rPr>
        <w:t>インターネット回答</w:t>
      </w:r>
      <w:r>
        <w:rPr>
          <w:rFonts w:hint="eastAsia" w:ascii="ＭＳ 明朝" w:hAnsi="ＭＳ 明朝" w:eastAsia="ＭＳ 明朝"/>
          <w:b w:val="0"/>
          <w:sz w:val="24"/>
        </w:rPr>
        <w:t>　←オススメ！</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　　　　　❷郵送による回答（紙調査票）</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　　　　　➌調査員への提出による回答（紙調査票）</w:t>
      </w:r>
    </w:p>
    <w:p>
      <w:pPr>
        <w:pStyle w:val="0"/>
        <w:ind w:left="0" w:leftChars="0" w:hanging="240" w:hangingChars="100"/>
        <w:rPr>
          <w:rFonts w:hint="eastAsia" w:ascii="ＭＳ 明朝" w:hAnsi="ＭＳ 明朝" w:eastAsia="ＭＳ 明朝"/>
          <w:b w:val="0"/>
          <w:sz w:val="24"/>
        </w:rPr>
      </w:pP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1"/>
          <w:sz w:val="24"/>
        </w:rPr>
        <w:t>インターネット回答のメリット</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▶所要時間は</w:t>
      </w:r>
      <w:r>
        <w:rPr>
          <w:rFonts w:hint="eastAsia" w:ascii="ＭＳ 明朝" w:hAnsi="ＭＳ 明朝" w:eastAsia="ＭＳ 明朝"/>
          <w:b w:val="0"/>
          <w:sz w:val="24"/>
          <w:u w:val="single" w:color="auto"/>
        </w:rPr>
        <w:t>5</w:t>
      </w:r>
      <w:r>
        <w:rPr>
          <w:rFonts w:hint="eastAsia" w:ascii="ＭＳ 明朝" w:hAnsi="ＭＳ 明朝" w:eastAsia="ＭＳ 明朝"/>
          <w:b w:val="0"/>
          <w:sz w:val="24"/>
          <w:u w:val="single" w:color="auto"/>
        </w:rPr>
        <w:t>～</w:t>
      </w:r>
      <w:r>
        <w:rPr>
          <w:rFonts w:hint="eastAsia" w:ascii="ＭＳ 明朝" w:hAnsi="ＭＳ 明朝" w:eastAsia="ＭＳ 明朝"/>
          <w:b w:val="0"/>
          <w:sz w:val="24"/>
          <w:u w:val="single" w:color="auto"/>
        </w:rPr>
        <w:t>10</w:t>
      </w:r>
      <w:r>
        <w:rPr>
          <w:rFonts w:hint="eastAsia" w:ascii="ＭＳ 明朝" w:hAnsi="ＭＳ 明朝" w:eastAsia="ＭＳ 明朝"/>
          <w:b w:val="0"/>
          <w:sz w:val="24"/>
        </w:rPr>
        <w:t>分</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24</w:t>
      </w:r>
      <w:r>
        <w:rPr>
          <w:rFonts w:hint="eastAsia" w:ascii="ＭＳ 明朝" w:hAnsi="ＭＳ 明朝" w:eastAsia="ＭＳ 明朝"/>
          <w:b w:val="0"/>
          <w:sz w:val="24"/>
        </w:rPr>
        <w:t>時間いつでもどこでも回答可能</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u w:val="single" w:color="auto"/>
        </w:rPr>
        <w:t>かんたんログイン</w:t>
      </w:r>
    </w:p>
    <w:p>
      <w:pPr>
        <w:pStyle w:val="0"/>
        <w:ind w:left="225" w:leftChars="50" w:hanging="120" w:hangingChars="50"/>
        <w:rPr>
          <w:rFonts w:hint="eastAsia" w:ascii="ＭＳ 明朝" w:hAnsi="ＭＳ 明朝" w:eastAsia="ＭＳ 明朝"/>
          <w:b w:val="0"/>
          <w:sz w:val="24"/>
        </w:rPr>
      </w:pPr>
      <w:r>
        <w:rPr>
          <w:rFonts w:hint="eastAsia" w:ascii="ＭＳ 明朝" w:hAnsi="ＭＳ 明朝" w:eastAsia="ＭＳ 明朝"/>
          <w:b w:val="0"/>
          <w:sz w:val="24"/>
        </w:rPr>
        <w:t>調査票の二次元コードを読み取るだけで回答できます。</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※「ログイン</w:t>
      </w:r>
      <w:r>
        <w:rPr>
          <w:rFonts w:hint="eastAsia" w:ascii="ＭＳ 明朝" w:hAnsi="ＭＳ 明朝" w:eastAsia="ＭＳ 明朝"/>
          <w:b w:val="0"/>
          <w:sz w:val="24"/>
        </w:rPr>
        <w:t>ID</w:t>
      </w:r>
      <w:r>
        <w:rPr>
          <w:rFonts w:hint="eastAsia" w:ascii="ＭＳ 明朝" w:hAnsi="ＭＳ 明朝" w:eastAsia="ＭＳ 明朝"/>
          <w:b w:val="0"/>
          <w:sz w:val="24"/>
        </w:rPr>
        <w:t>」「アクセスキー」の入力は不要です。</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▶調査票を紛失する心配なし</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▶多言語に対応</w:t>
      </w:r>
    </w:p>
    <w:p>
      <w:pPr>
        <w:pStyle w:val="0"/>
        <w:ind w:left="0" w:leftChars="0" w:firstLine="120" w:firstLineChars="50"/>
        <w:rPr>
          <w:rFonts w:hint="eastAsia" w:ascii="ＭＳ 明朝" w:hAnsi="ＭＳ 明朝" w:eastAsia="ＭＳ 明朝"/>
          <w:b w:val="0"/>
          <w:sz w:val="24"/>
        </w:rPr>
      </w:pPr>
      <w:r>
        <w:rPr>
          <w:rFonts w:hint="eastAsia" w:ascii="ＭＳ 明朝" w:hAnsi="ＭＳ 明朝" w:eastAsia="ＭＳ 明朝"/>
          <w:b w:val="0"/>
          <w:sz w:val="24"/>
        </w:rPr>
        <w:t>英語や中国語など言語選択が可能です。</w:t>
      </w:r>
    </w:p>
    <w:p>
      <w:pPr>
        <w:pStyle w:val="0"/>
        <w:ind w:left="0" w:leftChars="0" w:firstLine="120" w:firstLineChars="50"/>
        <w:rPr>
          <w:rFonts w:hint="eastAsia" w:ascii="ＭＳ 明朝" w:hAnsi="ＭＳ 明朝" w:eastAsia="ＭＳ 明朝"/>
          <w:b w:val="0"/>
          <w:sz w:val="24"/>
        </w:rPr>
      </w:pP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2</w:t>
      </w:r>
      <w:r>
        <w:rPr>
          <w:rFonts w:hint="eastAsia" w:ascii="ＭＳ 明朝" w:hAnsi="ＭＳ 明朝" w:eastAsia="ＭＳ 明朝"/>
          <w:b w:val="0"/>
          <w:sz w:val="24"/>
        </w:rPr>
        <w:t>年の国勢調査で「インターネット回答」を利用した人の約</w:t>
      </w:r>
      <w:r>
        <w:rPr>
          <w:rFonts w:hint="eastAsia" w:ascii="ＭＳ 明朝" w:hAnsi="ＭＳ 明朝" w:eastAsia="ＭＳ 明朝"/>
          <w:b w:val="0"/>
          <w:sz w:val="24"/>
        </w:rPr>
        <w:t>98</w:t>
      </w:r>
      <w:r>
        <w:rPr>
          <w:rFonts w:hint="eastAsia" w:ascii="ＭＳ 明朝" w:hAnsi="ＭＳ 明朝" w:eastAsia="ＭＳ 明朝"/>
          <w:b w:val="0"/>
          <w:sz w:val="24"/>
        </w:rPr>
        <w:t>パーセントが「次回もインターネットで回答したい」と答えました。</w:t>
      </w:r>
    </w:p>
    <w:p>
      <w:pPr>
        <w:pStyle w:val="0"/>
        <w:ind w:left="0" w:leftChars="0" w:firstLine="240" w:firstLineChars="100"/>
        <w:rPr>
          <w:rFonts w:hint="eastAsia" w:ascii="ＭＳ 明朝" w:hAnsi="ＭＳ 明朝" w:eastAsia="ＭＳ 明朝"/>
          <w:b w:val="0"/>
          <w:sz w:val="24"/>
        </w:rPr>
      </w:pPr>
      <w:bookmarkStart w:id="0" w:name="_GoBack"/>
      <w:bookmarkEnd w:id="0"/>
      <w:r>
        <w:rPr>
          <w:rFonts w:hint="eastAsia" w:ascii="ＭＳ 明朝" w:hAnsi="ＭＳ 明朝" w:eastAsia="ＭＳ 明朝"/>
          <w:b w:val="0"/>
          <w:sz w:val="24"/>
        </w:rPr>
        <w:t>（引用：総務省統計局令和</w:t>
      </w:r>
      <w:r>
        <w:rPr>
          <w:rFonts w:hint="eastAsia" w:ascii="ＭＳ 明朝" w:hAnsi="ＭＳ 明朝" w:eastAsia="ＭＳ 明朝"/>
          <w:b w:val="0"/>
          <w:sz w:val="24"/>
        </w:rPr>
        <w:t>2</w:t>
      </w:r>
      <w:r>
        <w:rPr>
          <w:rFonts w:hint="eastAsia" w:ascii="ＭＳ 明朝" w:hAnsi="ＭＳ 明朝" w:eastAsia="ＭＳ 明朝"/>
          <w:b w:val="0"/>
          <w:sz w:val="24"/>
        </w:rPr>
        <w:t>年国勢調査実施状況（調査編））</w:t>
      </w:r>
    </w:p>
    <w:p>
      <w:pPr>
        <w:pStyle w:val="0"/>
        <w:ind w:left="0" w:leftChars="0" w:firstLine="240" w:firstLineChars="10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「インターネット回答支援ブース」が設置されます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国により、インターネットの扱いが不慣れな人や不安がある人向けに支援ブースが設置されます。ぜひ利用してください。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開設期間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日（月曜日）～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日（水曜日）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時（土・日曜日、祝日を除く）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開設場所</w:t>
      </w:r>
      <w:r>
        <w:rPr>
          <w:rFonts w:hint="eastAsia" w:ascii="ＭＳ 明朝" w:hAnsi="ＭＳ 明朝" w:eastAsia="ＭＳ 明朝"/>
          <w:b w:val="0"/>
          <w:sz w:val="24"/>
        </w:rPr>
        <w:t>　古川郵便局（古川駅前大通</w:t>
      </w:r>
      <w:r>
        <w:rPr>
          <w:rFonts w:hint="eastAsia" w:ascii="ＭＳ 明朝" w:hAnsi="ＭＳ 明朝" w:eastAsia="ＭＳ 明朝"/>
          <w:b w:val="0"/>
          <w:sz w:val="24"/>
        </w:rPr>
        <w:t>5-3-3</w:t>
      </w:r>
      <w:r>
        <w:rPr>
          <w:rFonts w:hint="eastAsia" w:ascii="ＭＳ 明朝" w:hAnsi="ＭＳ 明朝" w:eastAsia="ＭＳ 明朝"/>
          <w:b w:val="0"/>
          <w:sz w:val="24"/>
        </w:rPr>
        <w:t>）</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※同期間で総務課（市役所本庁舎</w:t>
      </w:r>
      <w:r>
        <w:rPr>
          <w:rFonts w:hint="eastAsia" w:ascii="ＭＳ 明朝" w:hAnsi="ＭＳ 明朝" w:eastAsia="ＭＳ 明朝"/>
          <w:b w:val="0"/>
          <w:sz w:val="24"/>
        </w:rPr>
        <w:t>4</w:t>
      </w:r>
      <w:r>
        <w:rPr>
          <w:rFonts w:hint="eastAsia" w:ascii="ＭＳ 明朝" w:hAnsi="ＭＳ 明朝" w:eastAsia="ＭＳ 明朝"/>
          <w:b w:val="0"/>
          <w:sz w:val="24"/>
        </w:rPr>
        <w:t>階）、各総合支所地域振興課にもインターネット回答支援窓口を設置します。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インターネット回答依頼書</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かたり調査に注意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「かたり調査」とは、国勢調査など、行政機関が行う統計調査であるかのような紛らわしい表示や説明をして、世帯などから個人情報などを詐取する行為のことです。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調査員は、常に調査員証を携帯しています。調査員証を携帯していない者が訪問した場合、調査員になりすましている可能性があります。不審に感じた場合は、総務課へ連絡してください。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A-OTF UD新ゴ Pr6N R">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ゴ Pr6N DB">
    <w:panose1 w:val="00000000000000000000"/>
    <w:charset w:val="80"/>
    <w:family w:val="swiss"/>
    <w:pitch w:val="variable"/>
    <w:sig w:usb0="00000000" w:usb1="00000000" w:usb2="00000000" w:usb3="00000000" w:csb0="01008200" w:csb1="00000000"/>
  </w:font>
  <w:font w:name="A-OTF UD新ゴ Pr6N L">
    <w:panose1 w:val="00000000000000000000"/>
    <w:charset w:val="80"/>
    <w:family w:val="swiss"/>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やさしさゴシックボールドV2">
    <w:panose1 w:val="00000800000000000000"/>
    <w:charset w:val="80"/>
    <w:family w:val="moder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3</Pages>
  <Words>30</Words>
  <Characters>1301</Characters>
  <Application>JUST Note</Application>
  <Lines>81</Lines>
  <Paragraphs>49</Paragraphs>
  <CharactersWithSpaces>1328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2025-05-19T04:11:00Z</dcterms:created>
  <dcterms:modified xsi:type="dcterms:W3CDTF">2025-08-20T06:37:11Z</dcterms:modified>
  <cp:revision>3</cp:revision>
</cp:coreProperties>
</file>