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「廃棄物不法投棄防止強化月間」（</w:t>
      </w: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日（月曜日）～</w:t>
      </w:r>
      <w:r>
        <w:rPr>
          <w:rFonts w:hint="eastAsia" w:ascii="ＭＳ 明朝" w:hAnsi="ＭＳ 明朝" w:eastAsia="ＭＳ 明朝"/>
          <w:b w:val="1"/>
          <w:sz w:val="24"/>
        </w:rPr>
        <w:t>30</w:t>
      </w:r>
      <w:r>
        <w:rPr>
          <w:rFonts w:hint="eastAsia" w:ascii="ＭＳ 明朝" w:hAnsi="ＭＳ 明朝" w:eastAsia="ＭＳ 明朝"/>
          <w:b w:val="1"/>
          <w:sz w:val="24"/>
        </w:rPr>
        <w:t>日（火曜日））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合言葉「不法投棄は『しない』『させない』『許さない』」</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「秋の交通安全県民総ぐるみ運動」（</w:t>
      </w: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21</w:t>
      </w:r>
      <w:r>
        <w:rPr>
          <w:rFonts w:hint="eastAsia" w:ascii="ＭＳ 明朝" w:hAnsi="ＭＳ 明朝" w:eastAsia="ＭＳ 明朝"/>
          <w:b w:val="1"/>
          <w:sz w:val="24"/>
        </w:rPr>
        <w:t>日（日曜日）～</w:t>
      </w:r>
      <w:r>
        <w:rPr>
          <w:rFonts w:hint="eastAsia" w:ascii="ＭＳ 明朝" w:hAnsi="ＭＳ 明朝" w:eastAsia="ＭＳ 明朝"/>
          <w:b w:val="1"/>
          <w:sz w:val="24"/>
        </w:rPr>
        <w:t>30</w:t>
      </w:r>
      <w:r>
        <w:rPr>
          <w:rFonts w:hint="eastAsia" w:ascii="ＭＳ 明朝" w:hAnsi="ＭＳ 明朝" w:eastAsia="ＭＳ 明朝"/>
          <w:b w:val="1"/>
          <w:sz w:val="24"/>
        </w:rPr>
        <w:t>日（火曜日））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b w:val="1"/>
          <w:sz w:val="24"/>
        </w:rPr>
        <w:t>「交通事故死ゼロを目指す日」（</w:t>
      </w: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30</w:t>
      </w:r>
      <w:r>
        <w:rPr>
          <w:rFonts w:hint="eastAsia" w:ascii="ＭＳ 明朝" w:hAnsi="ＭＳ 明朝" w:eastAsia="ＭＳ 明朝"/>
          <w:b w:val="1"/>
          <w:sz w:val="24"/>
        </w:rPr>
        <w:t>日（火曜日））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一人一人の心がけで交通事故を防止しましょう。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救急医療を守りましょう</w:t>
      </w:r>
    </w:p>
    <w:p>
      <w:pPr>
        <w:pStyle w:val="0"/>
        <w:rPr>
          <w:rFonts w:hint="eastAsia" w:ascii="ＭＳ 明朝" w:hAnsi="ＭＳ 明朝" w:eastAsia="ＭＳ 明朝"/>
          <w:sz w:val="24"/>
        </w:rPr>
      </w:pPr>
      <w:r>
        <w:rPr>
          <w:rFonts w:hint="eastAsia" w:ascii="ＭＳ 明朝" w:hAnsi="ＭＳ 明朝" w:eastAsia="ＭＳ 明朝"/>
          <w:sz w:val="24"/>
        </w:rPr>
        <w:t>　大崎市民病院救命救急センターの利用者のうち、約</w:t>
      </w:r>
      <w:r>
        <w:rPr>
          <w:rFonts w:hint="eastAsia" w:ascii="ＭＳ 明朝" w:hAnsi="ＭＳ 明朝" w:eastAsia="ＭＳ 明朝"/>
          <w:sz w:val="24"/>
        </w:rPr>
        <w:t>6</w:t>
      </w:r>
      <w:r>
        <w:rPr>
          <w:rFonts w:hint="eastAsia" w:ascii="ＭＳ 明朝" w:hAnsi="ＭＳ 明朝" w:eastAsia="ＭＳ 明朝"/>
          <w:sz w:val="24"/>
        </w:rPr>
        <w:t>割が軽症患者です。</w:t>
      </w:r>
    </w:p>
    <w:p>
      <w:pPr>
        <w:pStyle w:val="0"/>
        <w:rPr>
          <w:rFonts w:hint="eastAsia" w:ascii="ＭＳ 明朝" w:hAnsi="ＭＳ 明朝" w:eastAsia="ＭＳ 明朝"/>
          <w:sz w:val="24"/>
        </w:rPr>
      </w:pPr>
      <w:r>
        <w:rPr>
          <w:rFonts w:hint="eastAsia" w:ascii="ＭＳ 明朝" w:hAnsi="ＭＳ 明朝" w:eastAsia="ＭＳ 明朝"/>
          <w:sz w:val="24"/>
        </w:rPr>
        <w:t>　救急医療を本当に必要とする人がすぐに治療を受けられるよう、軽症の人は、かかりつけ医や休日当番医、大崎市夜間急患センターを受診するなど、救急医療の適正受診を心がけましょう。</w:t>
      </w:r>
    </w:p>
    <w:p>
      <w:pPr>
        <w:pStyle w:val="0"/>
        <w:rPr>
          <w:rFonts w:hint="eastAsia" w:ascii="ＭＳ 明朝" w:hAnsi="ＭＳ 明朝" w:eastAsia="ＭＳ 明朝"/>
          <w:sz w:val="24"/>
        </w:rPr>
      </w:pPr>
      <w:r>
        <w:rPr>
          <w:rFonts w:hint="eastAsia" w:ascii="ＭＳ 明朝" w:hAnsi="ＭＳ 明朝" w:eastAsia="ＭＳ 明朝"/>
          <w:sz w:val="24"/>
        </w:rPr>
        <w:t>　緊急時はためらわずに</w:t>
      </w:r>
      <w:r>
        <w:rPr>
          <w:rFonts w:hint="eastAsia" w:ascii="ＭＳ 明朝" w:hAnsi="ＭＳ 明朝" w:eastAsia="ＭＳ 明朝"/>
          <w:sz w:val="24"/>
        </w:rPr>
        <w:t>119</w:t>
      </w:r>
      <w:r>
        <w:rPr>
          <w:rFonts w:hint="eastAsia" w:ascii="ＭＳ 明朝" w:hAnsi="ＭＳ 明朝" w:eastAsia="ＭＳ 明朝"/>
          <w:sz w:val="24"/>
        </w:rPr>
        <w:t>番通報をすることが必要ですが、判断に迷うときはおとな救急電話相談（</w:t>
      </w:r>
      <w:r>
        <w:rPr>
          <w:rFonts w:hint="eastAsia" w:ascii="ＭＳ 明朝" w:hAnsi="ＭＳ 明朝" w:eastAsia="ＭＳ 明朝"/>
          <w:sz w:val="24"/>
        </w:rPr>
        <w:t>#7119</w:t>
      </w:r>
      <w:r>
        <w:rPr>
          <w:rFonts w:hint="eastAsia" w:ascii="ＭＳ 明朝" w:hAnsi="ＭＳ 明朝" w:eastAsia="ＭＳ 明朝"/>
          <w:sz w:val="24"/>
        </w:rPr>
        <w:t>）やこども夜間安心コール（</w:t>
      </w:r>
      <w:r>
        <w:rPr>
          <w:rFonts w:hint="eastAsia" w:ascii="ＭＳ 明朝" w:hAnsi="ＭＳ 明朝" w:eastAsia="ＭＳ 明朝"/>
          <w:sz w:val="24"/>
        </w:rPr>
        <w:t>#8000</w:t>
      </w:r>
      <w:r>
        <w:rPr>
          <w:rFonts w:hint="eastAsia" w:ascii="ＭＳ 明朝" w:hAnsi="ＭＳ 明朝" w:eastAsia="ＭＳ 明朝"/>
          <w:sz w:val="24"/>
        </w:rPr>
        <w:t>）で電話相談を受け付けます。</w:t>
      </w:r>
    </w:p>
    <w:p>
      <w:pPr>
        <w:pStyle w:val="0"/>
        <w:rPr>
          <w:rFonts w:hint="eastAsia" w:ascii="ＭＳ 明朝" w:hAnsi="ＭＳ 明朝" w:eastAsia="ＭＳ 明朝"/>
          <w:sz w:val="24"/>
        </w:rPr>
      </w:pPr>
      <w:r>
        <w:rPr>
          <w:rFonts w:hint="eastAsia" w:ascii="ＭＳ 明朝" w:hAnsi="ＭＳ 明朝" w:eastAsia="ＭＳ 明朝"/>
          <w:sz w:val="24"/>
        </w:rPr>
        <w:t>※休日当番医や夜間電話相談窓口の情報は、</w:t>
      </w:r>
      <w:r>
        <w:rPr>
          <w:rFonts w:hint="eastAsia" w:ascii="ＭＳ 明朝" w:hAnsi="ＭＳ 明朝" w:eastAsia="ＭＳ 明朝"/>
          <w:sz w:val="24"/>
        </w:rPr>
        <w:t>23</w:t>
      </w:r>
      <w:r>
        <w:rPr>
          <w:rFonts w:hint="eastAsia" w:ascii="ＭＳ 明朝" w:hAnsi="ＭＳ 明朝" w:eastAsia="ＭＳ 明朝"/>
          <w:sz w:val="24"/>
        </w:rPr>
        <w:t>ページに掲載しています。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簡易給水施設等の整備費用を助成します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簡易給水施設などを新設または改良する人に対し、補助金を交付します。詳しくは、市ウェブサイトを確認してください。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※申し込みの際は、事前に問い合わせください。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市内に住所を有し居住している人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対象施設</w:t>
      </w:r>
      <w:r>
        <w:rPr>
          <w:rFonts w:hint="eastAsia" w:ascii="ＭＳ 明朝" w:hAnsi="ＭＳ 明朝" w:eastAsia="ＭＳ 明朝"/>
          <w:sz w:val="24"/>
        </w:rPr>
        <w:t>　簡易給水のための取水・貯水・導水・送水および配水施設</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環境保全課生活環境担当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カラス・カルガモを駆除します</w:t>
      </w:r>
    </w:p>
    <w:p>
      <w:pPr>
        <w:pStyle w:val="0"/>
        <w:ind w:left="0" w:leftChars="0" w:firstLine="240" w:firstLineChars="100"/>
        <w:rPr>
          <w:rFonts w:hint="eastAsia" w:ascii="ＭＳ 明朝" w:hAnsi="ＭＳ 明朝" w:eastAsia="ＭＳ 明朝"/>
          <w:sz w:val="24"/>
        </w:rPr>
      </w:pPr>
      <w:bookmarkStart w:id="0" w:name="_GoBack"/>
      <w:bookmarkEnd w:id="0"/>
      <w:r>
        <w:rPr>
          <w:rFonts w:hint="eastAsia" w:ascii="ＭＳ 明朝" w:hAnsi="ＭＳ 明朝" w:eastAsia="ＭＳ 明朝"/>
          <w:sz w:val="24"/>
        </w:rPr>
        <w:t>農作物への被害を防ぐため、カラス・カルガモを銃器で駆除します。</w:t>
      </w:r>
    </w:p>
    <w:tbl>
      <w:tblPr>
        <w:tblStyle w:val="19"/>
        <w:tblW w:w="0" w:type="auto"/>
        <w:tblInd w:w="0" w:type="dxa"/>
        <w:tblLayout w:type="fixed"/>
        <w:tblLook w:firstRow="1" w:lastRow="0" w:firstColumn="1" w:lastColumn="0" w:noHBand="0" w:noVBand="1" w:val="04A0"/>
      </w:tblPr>
      <w:tblGrid>
        <w:gridCol w:w="4252"/>
        <w:gridCol w:w="4252"/>
      </w:tblGrid>
      <w:tr>
        <w:trPr/>
        <w:tc>
          <w:tcPr>
            <w:tcW w:w="425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425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r>
      <w:tr>
        <w:trPr/>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p>
        </w:tc>
      </w:tr>
      <w:tr>
        <w:trPr/>
        <w:tc>
          <w:tcPr>
            <w:tcW w:w="4252"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古川、松山、三本木、鹿島台、岩出山、田尻</w:t>
            </w:r>
          </w:p>
        </w:tc>
        <w:tc>
          <w:tcPr>
            <w:tcW w:w="4252"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p>
        </w:tc>
      </w:tr>
    </w:tbl>
    <w:p>
      <w:pPr>
        <w:pStyle w:val="0"/>
        <w:ind w:left="0" w:firstLine="0" w:firstLineChars="0"/>
        <w:rPr>
          <w:rFonts w:hint="eastAsia" w:ascii="ＭＳ 明朝" w:hAnsi="ＭＳ 明朝" w:eastAsia="ＭＳ 明朝"/>
          <w:sz w:val="24"/>
        </w:rPr>
      </w:pPr>
      <w:r>
        <w:rPr>
          <w:rFonts w:hint="eastAsia" w:ascii="ＭＳ 明朝" w:hAnsi="ＭＳ 明朝" w:eastAsia="ＭＳ 明朝"/>
          <w:b w:val="1"/>
          <w:sz w:val="24"/>
        </w:rPr>
        <w:t>時間</w:t>
      </w:r>
      <w:r>
        <w:rPr>
          <w:rFonts w:hint="eastAsia" w:ascii="ＭＳ 明朝" w:hAnsi="ＭＳ 明朝" w:eastAsia="ＭＳ 明朝"/>
          <w:sz w:val="24"/>
        </w:rPr>
        <w:t>　日の出から日没まで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市街地、特定猟具使用禁止区域（銃）、国指定鳥獣保護区、県指定鳥獣特別保護地区を除く市内全域</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　電話</w:t>
      </w:r>
      <w:r>
        <w:rPr>
          <w:rFonts w:hint="eastAsia" w:ascii="ＭＳ 明朝" w:hAnsi="ＭＳ 明朝" w:eastAsia="ＭＳ 明朝"/>
          <w:sz w:val="24"/>
        </w:rPr>
        <w:t>23-2318</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木造住宅の耐震診断費用を助成します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詳しい要件などは、建築指導課または各総合支所地域振興課まで事前に問い合わせください。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対象建築物</w:t>
      </w:r>
      <w:r>
        <w:rPr>
          <w:rFonts w:hint="eastAsia" w:ascii="ＭＳ 明朝" w:hAnsi="ＭＳ 明朝" w:eastAsia="ＭＳ 明朝"/>
          <w:sz w:val="24"/>
        </w:rPr>
        <w:t>　昭和</w:t>
      </w:r>
      <w:r>
        <w:rPr>
          <w:rFonts w:hint="eastAsia" w:ascii="ＭＳ 明朝" w:hAnsi="ＭＳ 明朝" w:eastAsia="ＭＳ 明朝"/>
          <w:sz w:val="24"/>
        </w:rPr>
        <w:t>56</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日以前に建築した、</w:t>
      </w:r>
      <w:r>
        <w:rPr>
          <w:rFonts w:hint="eastAsia" w:ascii="ＭＳ 明朝" w:hAnsi="ＭＳ 明朝" w:eastAsia="ＭＳ 明朝"/>
          <w:sz w:val="24"/>
        </w:rPr>
        <w:t>3</w:t>
      </w:r>
      <w:r>
        <w:rPr>
          <w:rFonts w:hint="eastAsia" w:ascii="ＭＳ 明朝" w:hAnsi="ＭＳ 明朝" w:eastAsia="ＭＳ 明朝"/>
          <w:sz w:val="24"/>
        </w:rPr>
        <w:t>階建て以下の一戸建て木造住宅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負担金</w:t>
      </w:r>
      <w:r>
        <w:rPr>
          <w:rFonts w:hint="eastAsia" w:ascii="ＭＳ 明朝" w:hAnsi="ＭＳ 明朝" w:eastAsia="ＭＳ 明朝"/>
          <w:sz w:val="24"/>
        </w:rPr>
        <w:t>　</w:t>
      </w:r>
      <w:r>
        <w:rPr>
          <w:rFonts w:hint="eastAsia" w:ascii="ＭＳ 明朝" w:hAnsi="ＭＳ 明朝" w:eastAsia="ＭＳ 明朝"/>
          <w:sz w:val="24"/>
        </w:rPr>
        <w:t>8,400</w:t>
      </w:r>
      <w:r>
        <w:rPr>
          <w:rFonts w:hint="eastAsia" w:ascii="ＭＳ 明朝" w:hAnsi="ＭＳ 明朝" w:eastAsia="ＭＳ 明朝"/>
          <w:sz w:val="24"/>
        </w:rPr>
        <w:t>円</w:t>
      </w:r>
      <w:r>
        <w:rPr>
          <w:rFonts w:hint="eastAsia" w:ascii="ＭＳ 明朝" w:hAnsi="ＭＳ 明朝" w:eastAsia="ＭＳ 明朝"/>
          <w:sz w:val="24"/>
        </w:rPr>
        <w:t>(200</w:t>
      </w:r>
      <w:r>
        <w:rPr>
          <w:rFonts w:hint="eastAsia" w:ascii="ＭＳ 明朝" w:hAnsi="ＭＳ 明朝" w:eastAsia="ＭＳ 明朝"/>
          <w:sz w:val="24"/>
        </w:rPr>
        <w:t>平方メートルを超える場合は、延べ床面積によって負担金が増額します</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受付期間</w:t>
      </w:r>
      <w:r>
        <w:rPr>
          <w:rFonts w:hint="eastAsia" w:ascii="ＭＳ 明朝" w:hAnsi="ＭＳ 明朝" w:eastAsia="ＭＳ 明朝"/>
          <w:sz w:val="24"/>
        </w:rPr>
        <w:t>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まで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建築指導課指導担当　電話</w:t>
      </w:r>
      <w:r>
        <w:rPr>
          <w:rFonts w:hint="eastAsia" w:ascii="ＭＳ 明朝" w:hAnsi="ＭＳ 明朝" w:eastAsia="ＭＳ 明朝"/>
          <w:sz w:val="24"/>
        </w:rPr>
        <w:t>23-8057</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電子版「農業委員会だより」を発行しました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年に</w:t>
      </w:r>
      <w:r>
        <w:rPr>
          <w:rFonts w:hint="eastAsia" w:ascii="ＭＳ 明朝" w:hAnsi="ＭＳ 明朝" w:eastAsia="ＭＳ 明朝"/>
          <w:sz w:val="24"/>
        </w:rPr>
        <w:t>2</w:t>
      </w:r>
      <w:r>
        <w:rPr>
          <w:rFonts w:hint="eastAsia" w:ascii="ＭＳ 明朝" w:hAnsi="ＭＳ 明朝" w:eastAsia="ＭＳ 明朝"/>
          <w:sz w:val="24"/>
        </w:rPr>
        <w:t>回（</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月）発行している「農業委員会だより」が、</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発行の「第</w:t>
      </w:r>
      <w:r>
        <w:rPr>
          <w:rFonts w:hint="eastAsia" w:ascii="ＭＳ 明朝" w:hAnsi="ＭＳ 明朝" w:eastAsia="ＭＳ 明朝"/>
          <w:sz w:val="24"/>
        </w:rPr>
        <w:t>35</w:t>
      </w:r>
      <w:r>
        <w:rPr>
          <w:rFonts w:hint="eastAsia" w:ascii="ＭＳ 明朝" w:hAnsi="ＭＳ 明朝" w:eastAsia="ＭＳ 明朝"/>
          <w:sz w:val="24"/>
        </w:rPr>
        <w:t>号」から電子版になります。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電子版は、市ウェブサイトに掲載しますので、ぜひ閲覧してください。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農業委員会事務局農政担当　電話</w:t>
      </w:r>
      <w:r>
        <w:rPr>
          <w:rFonts w:hint="eastAsia" w:ascii="ＭＳ 明朝" w:hAnsi="ＭＳ 明朝" w:eastAsia="ＭＳ 明朝"/>
          <w:sz w:val="24"/>
        </w:rPr>
        <w:t>23-2219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敬老会の開催</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長年にわたり社会に貢献してきた高齢者を敬い、長寿を祝う敬老会が各地域で開催されます。対象者（昭和</w:t>
      </w:r>
      <w:r>
        <w:rPr>
          <w:rFonts w:hint="eastAsia" w:ascii="ＭＳ 明朝" w:hAnsi="ＭＳ 明朝" w:eastAsia="ＭＳ 明朝"/>
          <w:sz w:val="24"/>
        </w:rPr>
        <w:t>24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日以前生まれの人）に各行政区などから開催案内が送付されます。地域の皆さんで、長寿と健康を祝いましょう。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月曜日・祝日</w:t>
      </w:r>
      <w:r>
        <w:rPr>
          <w:rFonts w:hint="eastAsia" w:ascii="ＭＳ 明朝" w:hAnsi="ＭＳ 明朝" w:eastAsia="ＭＳ 明朝"/>
          <w:sz w:val="24"/>
        </w:rPr>
        <w:t>)</w:t>
      </w:r>
      <w:r>
        <w:rPr>
          <w:rFonts w:hint="eastAsia" w:ascii="ＭＳ 明朝" w:hAnsi="ＭＳ 明朝" w:eastAsia="ＭＳ 明朝"/>
          <w:sz w:val="24"/>
        </w:rPr>
        <w:t>から</w:t>
      </w:r>
      <w:r>
        <w:rPr>
          <w:rFonts w:hint="eastAsia" w:ascii="ＭＳ 明朝" w:hAnsi="ＭＳ 明朝" w:eastAsia="ＭＳ 明朝"/>
          <w:sz w:val="24"/>
        </w:rPr>
        <w:t>21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までは、老人週間です。この機会に、高齢者福祉への理解を深めませんか。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イオンタウン古川（古川沢田字筒場浦</w:t>
      </w:r>
      <w:r>
        <w:rPr>
          <w:rFonts w:hint="eastAsia" w:ascii="ＭＳ 明朝" w:hAnsi="ＭＳ 明朝" w:eastAsia="ＭＳ 明朝"/>
          <w:sz w:val="24"/>
        </w:rPr>
        <w:t>15</w:t>
      </w:r>
      <w:r>
        <w:rPr>
          <w:rFonts w:hint="eastAsia" w:ascii="ＭＳ 明朝" w:hAnsi="ＭＳ 明朝" w:eastAsia="ＭＳ 明朝"/>
          <w:sz w:val="24"/>
        </w:rPr>
        <w:t>）の変更届提出に伴う縦覧を行</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います。</w:t>
      </w:r>
    </w:p>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ind w:leftChars="0" w:firstLineChars="0"/>
        <w:rPr>
          <w:rFonts w:hint="eastAsia" w:ascii="ＭＳ 明朝" w:hAnsi="ＭＳ 明朝" w:eastAsia="ＭＳ 明朝"/>
          <w:sz w:val="24"/>
        </w:rPr>
      </w:pPr>
      <w:r>
        <w:rPr>
          <w:rFonts w:hint="eastAsia" w:ascii="ＭＳ 明朝" w:hAnsi="ＭＳ 明朝" w:eastAsia="ＭＳ 明朝"/>
          <w:b w:val="1"/>
          <w:sz w:val="24"/>
        </w:rPr>
        <w:t>届出内容</w:t>
      </w:r>
      <w:r>
        <w:rPr>
          <w:rFonts w:hint="eastAsia" w:ascii="ＭＳ 明朝" w:hAnsi="ＭＳ 明朝" w:eastAsia="ＭＳ 明朝"/>
          <w:sz w:val="24"/>
        </w:rPr>
        <w:t>　❶大規模小売店舗の施設の配置に関する事項❷大規模小売店舗の施設の運営方法に関する事項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配偶者・パートナーからの暴力（</w:t>
      </w:r>
      <w:r>
        <w:rPr>
          <w:rFonts w:hint="eastAsia" w:ascii="ＭＳ 明朝" w:hAnsi="ＭＳ 明朝" w:eastAsia="ＭＳ 明朝"/>
          <w:b w:val="1"/>
          <w:sz w:val="24"/>
        </w:rPr>
        <w:t>DV</w:t>
      </w:r>
      <w:r>
        <w:rPr>
          <w:rFonts w:hint="eastAsia" w:ascii="ＭＳ 明朝" w:hAnsi="ＭＳ 明朝" w:eastAsia="ＭＳ 明朝"/>
          <w:b w:val="1"/>
          <w:sz w:val="24"/>
        </w:rPr>
        <w:t>）相談・支援</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専門相談員が電話相談、個別の面接相談を行っています。秘密は守られますので、安心して相談してください。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月曜日～金曜日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子育て支援課（市役所本庁舎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ind w:left="1320" w:hanging="1320" w:hangingChars="55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　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道路の泥汚れを防止しましょう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からは農耕車両が道路を通行する機会が多くなります。農耕車両に土が付いた状態で走行すると、道路が汚れるだけではなく、歩行者や車の通行の妨げとなり、交通事故の原因になります。道路に土や泥を落とした場合は、速やかに清掃するように心がけましょう。</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建設課道路維持担当　電話</w:t>
      </w:r>
      <w:r>
        <w:rPr>
          <w:rFonts w:hint="eastAsia" w:ascii="ＭＳ 明朝" w:hAnsi="ＭＳ 明朝" w:eastAsia="ＭＳ 明朝"/>
          <w:sz w:val="24"/>
        </w:rPr>
        <w:t>23-8015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年金生活者支援給付金制度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公的年金などの収入や所得税が一定基準額以下であるなど、受給要件を満たしている場合には、年金生活者支援給付金が年金に上乗せして支給されます。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新たに対象となる人には</w:t>
      </w:r>
      <w:r>
        <w:rPr>
          <w:rFonts w:hint="eastAsia" w:ascii="ＭＳ 明朝" w:hAnsi="ＭＳ 明朝" w:eastAsia="ＭＳ 明朝"/>
          <w:sz w:val="24"/>
        </w:rPr>
        <w:t>9</w:t>
      </w:r>
      <w:r>
        <w:rPr>
          <w:rFonts w:hint="eastAsia" w:ascii="ＭＳ 明朝" w:hAnsi="ＭＳ 明朝" w:eastAsia="ＭＳ 明朝"/>
          <w:sz w:val="24"/>
        </w:rPr>
        <w:t>月以降、日本年金機構から請求書（はがき）が送付されますので、提出してください。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※受給要件に該当しなくなった場合には、不該当通知書が送付されます。</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※日本年金機構や厚生労働省を装った不審な電話や案内に注意してください。口座番号を聞いたり手数料を求めたりすることはありません。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ねんきんダイヤル　電話</w:t>
      </w:r>
      <w:r>
        <w:rPr>
          <w:rFonts w:hint="eastAsia" w:ascii="ＭＳ 明朝" w:hAnsi="ＭＳ 明朝" w:eastAsia="ＭＳ 明朝"/>
          <w:sz w:val="24"/>
        </w:rPr>
        <w:t>0570-05-1165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扶養親族等申告書が送付されます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年金の年額が</w:t>
      </w:r>
      <w:r>
        <w:rPr>
          <w:rFonts w:hint="eastAsia" w:ascii="ＭＳ 明朝" w:hAnsi="ＭＳ 明朝" w:eastAsia="ＭＳ 明朝"/>
          <w:sz w:val="24"/>
        </w:rPr>
        <w:t>65</w:t>
      </w:r>
      <w:r>
        <w:rPr>
          <w:rFonts w:hint="eastAsia" w:ascii="ＭＳ 明朝" w:hAnsi="ＭＳ 明朝" w:eastAsia="ＭＳ 明朝"/>
          <w:sz w:val="24"/>
        </w:rPr>
        <w:t>歳未満で</w:t>
      </w:r>
      <w:r>
        <w:rPr>
          <w:rFonts w:hint="eastAsia" w:ascii="ＭＳ 明朝" w:hAnsi="ＭＳ 明朝" w:eastAsia="ＭＳ 明朝"/>
          <w:sz w:val="24"/>
        </w:rPr>
        <w:t>155</w:t>
      </w:r>
      <w:r>
        <w:rPr>
          <w:rFonts w:hint="eastAsia" w:ascii="ＭＳ 明朝" w:hAnsi="ＭＳ 明朝" w:eastAsia="ＭＳ 明朝"/>
          <w:sz w:val="24"/>
        </w:rPr>
        <w:t>万円以上、</w:t>
      </w:r>
      <w:r>
        <w:rPr>
          <w:rFonts w:hint="eastAsia" w:ascii="ＭＳ 明朝" w:hAnsi="ＭＳ 明朝" w:eastAsia="ＭＳ 明朝"/>
          <w:sz w:val="24"/>
        </w:rPr>
        <w:t>65</w:t>
      </w:r>
      <w:r>
        <w:rPr>
          <w:rFonts w:hint="eastAsia" w:ascii="ＭＳ 明朝" w:hAnsi="ＭＳ 明朝" w:eastAsia="ＭＳ 明朝"/>
          <w:sz w:val="24"/>
        </w:rPr>
        <w:t>歳以上で</w:t>
      </w:r>
      <w:r>
        <w:rPr>
          <w:rFonts w:hint="eastAsia" w:ascii="ＭＳ 明朝" w:hAnsi="ＭＳ 明朝" w:eastAsia="ＭＳ 明朝"/>
          <w:sz w:val="24"/>
        </w:rPr>
        <w:t>205</w:t>
      </w:r>
      <w:r>
        <w:rPr>
          <w:rFonts w:hint="eastAsia" w:ascii="ＭＳ 明朝" w:hAnsi="ＭＳ 明朝" w:eastAsia="ＭＳ 明朝"/>
          <w:sz w:val="24"/>
        </w:rPr>
        <w:t>万円以上の人に</w:t>
      </w:r>
      <w:r>
        <w:rPr>
          <w:rFonts w:hint="eastAsia" w:ascii="ＭＳ 明朝" w:hAnsi="ＭＳ 明朝" w:eastAsia="ＭＳ 明朝"/>
          <w:sz w:val="24"/>
        </w:rPr>
        <w:t>9</w:t>
      </w:r>
      <w:r>
        <w:rPr>
          <w:rFonts w:hint="eastAsia" w:ascii="ＭＳ 明朝" w:hAnsi="ＭＳ 明朝" w:eastAsia="ＭＳ 明朝"/>
          <w:sz w:val="24"/>
        </w:rPr>
        <w:t>月下旬以降、日本年金機構から「令和</w:t>
      </w:r>
      <w:r>
        <w:rPr>
          <w:rFonts w:hint="eastAsia" w:ascii="ＭＳ 明朝" w:hAnsi="ＭＳ 明朝" w:eastAsia="ＭＳ 明朝"/>
          <w:sz w:val="24"/>
        </w:rPr>
        <w:t>8</w:t>
      </w:r>
      <w:r>
        <w:rPr>
          <w:rFonts w:hint="eastAsia" w:ascii="ＭＳ 明朝" w:hAnsi="ＭＳ 明朝" w:eastAsia="ＭＳ 明朝"/>
          <w:sz w:val="24"/>
        </w:rPr>
        <w:t>年度分扶養親族等申告書」が送付されます。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月以降に支払われる年金から源泉徴収される所得税について、各種控除を受ける際に必要となりますので、届き次第内容を確認し、日本年金機構に提出してください。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「ねんきんネット」を活用しましょう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「ねんきんネット」はスマートフォンなどから、年金情報を手軽に確認できるサービスです。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「みやぎポイント」をプレゼントします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70</w:t>
      </w:r>
      <w:r>
        <w:rPr>
          <w:rFonts w:hint="eastAsia" w:ascii="ＭＳ 明朝" w:hAnsi="ＭＳ 明朝" w:eastAsia="ＭＳ 明朝"/>
          <w:sz w:val="24"/>
        </w:rPr>
        <w:t>回全国こけし祭り」開催期間中に鳴子温泉地域を訪れた人に、</w:t>
      </w:r>
      <w:r>
        <w:rPr>
          <w:rFonts w:hint="eastAsia" w:ascii="ＭＳ 明朝" w:hAnsi="ＭＳ 明朝" w:eastAsia="ＭＳ 明朝"/>
          <w:sz w:val="24"/>
        </w:rPr>
        <w:t>1,500</w:t>
      </w:r>
      <w:r>
        <w:rPr>
          <w:rFonts w:hint="eastAsia" w:ascii="ＭＳ 明朝" w:hAnsi="ＭＳ 明朝" w:eastAsia="ＭＳ 明朝"/>
          <w:sz w:val="24"/>
        </w:rPr>
        <w:t>円分の「みやぎポイント」をプレゼントします。参加には、</w:t>
      </w:r>
      <w:r>
        <w:rPr>
          <w:rFonts w:hint="eastAsia" w:ascii="ＭＳ 明朝" w:hAnsi="ＭＳ 明朝" w:eastAsia="ＭＳ 明朝"/>
          <w:sz w:val="24"/>
        </w:rPr>
        <w:t>NFC</w:t>
      </w:r>
      <w:r>
        <w:rPr>
          <w:rFonts w:hint="eastAsia" w:ascii="ＭＳ 明朝" w:hAnsi="ＭＳ 明朝" w:eastAsia="ＭＳ 明朝"/>
          <w:sz w:val="24"/>
        </w:rPr>
        <w:t>（近距離無線通信）機能があるスマートフォンとマイナンバーカードが必要です。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 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 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ポイント配布会場</w:t>
      </w:r>
      <w:r>
        <w:rPr>
          <w:rFonts w:hint="eastAsia" w:ascii="ＭＳ 明朝" w:hAnsi="ＭＳ 明朝" w:eastAsia="ＭＳ 明朝"/>
          <w:sz w:val="24"/>
        </w:rPr>
        <w:t>　鳴子公民館ホールほか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「デジタル身分証アプリ」コールセンター　電話</w:t>
      </w:r>
      <w:r>
        <w:rPr>
          <w:rFonts w:hint="eastAsia" w:ascii="ＭＳ 明朝" w:hAnsi="ＭＳ 明朝" w:eastAsia="ＭＳ 明朝"/>
          <w:sz w:val="24"/>
        </w:rPr>
        <w:t>0120-655-067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り</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入人</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フリーマーケット」の出店者を募集します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に</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茂庭</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家城主が合戦で使用し、にぎわいや商売繁盛の縁起物ともいわれる「入人</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陣</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ば</w:instrText>
      </w:r>
      <w:r>
        <w:rPr>
          <w:rFonts w:hint="eastAsia" w:ascii="ＭＳ 明朝" w:hAnsi="ＭＳ 明朝" w:eastAsia="ＭＳ 明朝"/>
          <w:sz w:val="12"/>
        </w:rPr>
        <w:instrText>た</w:instrText>
      </w:r>
      <w:r>
        <w:rPr>
          <w:rFonts w:hint="eastAsia" w:ascii="ＭＳ 明朝" w:hAnsi="ＭＳ 明朝" w:eastAsia="ＭＳ 明朝"/>
          <w:sz w:val="24"/>
        </w:rPr>
        <w:instrText>),</w:instrText>
      </w:r>
      <w:r>
        <w:rPr>
          <w:rFonts w:hint="eastAsia" w:ascii="ＭＳ 明朝" w:hAnsi="ＭＳ 明朝" w:eastAsia="ＭＳ 明朝"/>
          <w:sz w:val="24"/>
        </w:rPr>
        <w:instrText>旗</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」に由来してフリーマーケットを開催します。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家庭にある物を活用して出店してみませんか。</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※天候により中止する場合があります。</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松山酒ミュージアム・華の蔵屋外スペース</w:t>
      </w:r>
    </w:p>
    <w:p>
      <w:pPr>
        <w:pStyle w:val="0"/>
        <w:rPr>
          <w:rFonts w:hint="eastAsia" w:ascii="ＭＳ 明朝" w:hAnsi="ＭＳ 明朝" w:eastAsia="ＭＳ 明朝"/>
          <w:sz w:val="24"/>
        </w:rPr>
      </w:pPr>
      <w:r>
        <w:rPr>
          <w:rFonts w:hint="eastAsia" w:ascii="ＭＳ 明朝" w:hAnsi="ＭＳ 明朝" w:eastAsia="ＭＳ 明朝"/>
          <w:b w:val="1"/>
          <w:sz w:val="24"/>
        </w:rPr>
        <w:t>出店内容</w:t>
      </w:r>
      <w:r>
        <w:rPr>
          <w:rFonts w:hint="eastAsia" w:ascii="ＭＳ 明朝" w:hAnsi="ＭＳ 明朝" w:eastAsia="ＭＳ 明朝"/>
          <w:sz w:val="24"/>
        </w:rPr>
        <w:t>　古着や古本など不要な物（創作品、家電、飲食物、医薬品、金券などは不可）</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市民</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b w:val="1"/>
          <w:sz w:val="24"/>
        </w:rPr>
        <w:t>出店料</w:t>
      </w:r>
      <w:r>
        <w:rPr>
          <w:rFonts w:hint="eastAsia" w:ascii="ＭＳ 明朝" w:hAnsi="ＭＳ 明朝" w:eastAsia="ＭＳ 明朝"/>
          <w:sz w:val="24"/>
        </w:rPr>
        <w:t>　</w:t>
      </w:r>
      <w:r>
        <w:rPr>
          <w:rFonts w:hint="eastAsia" w:ascii="ＭＳ 明朝" w:hAnsi="ＭＳ 明朝" w:eastAsia="ＭＳ 明朝"/>
          <w:sz w:val="24"/>
        </w:rPr>
        <w:t>2,000</w:t>
      </w:r>
      <w:r>
        <w:rPr>
          <w:rFonts w:hint="eastAsia" w:ascii="ＭＳ 明朝" w:hAnsi="ＭＳ 明朝" w:eastAsia="ＭＳ 明朝"/>
          <w:sz w:val="24"/>
        </w:rPr>
        <w:t>円（</w:t>
      </w:r>
      <w:r>
        <w:rPr>
          <w:rFonts w:hint="eastAsia" w:ascii="ＭＳ 明朝" w:hAnsi="ＭＳ 明朝" w:eastAsia="ＭＳ 明朝"/>
          <w:sz w:val="24"/>
        </w:rPr>
        <w:t>1</w:t>
      </w:r>
      <w:r>
        <w:rPr>
          <w:rFonts w:hint="eastAsia" w:ascii="ＭＳ 明朝" w:hAnsi="ＭＳ 明朝" w:eastAsia="ＭＳ 明朝"/>
          <w:sz w:val="24"/>
        </w:rPr>
        <w:t>区画）</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ブルーシート（</w:t>
      </w:r>
      <w:r>
        <w:rPr>
          <w:rFonts w:hint="eastAsia" w:ascii="ＭＳ 明朝" w:hAnsi="ＭＳ 明朝" w:eastAsia="ＭＳ 明朝"/>
          <w:sz w:val="24"/>
        </w:rPr>
        <w:t>2.5</w:t>
      </w:r>
      <w:r>
        <w:rPr>
          <w:rFonts w:hint="eastAsia" w:ascii="ＭＳ 明朝" w:hAnsi="ＭＳ 明朝" w:eastAsia="ＭＳ 明朝"/>
          <w:sz w:val="24"/>
        </w:rPr>
        <w:t>メートル四方）、ワンタッチタープ（雨天時）</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から</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月曜日・祝日</w:t>
      </w:r>
      <w:r>
        <w:rPr>
          <w:rFonts w:hint="eastAsia" w:ascii="ＭＳ 明朝" w:hAnsi="ＭＳ 明朝" w:eastAsia="ＭＳ 明朝"/>
          <w:sz w:val="24"/>
        </w:rPr>
        <w:t>)</w:t>
      </w:r>
      <w:r>
        <w:rPr>
          <w:rFonts w:hint="eastAsia" w:ascii="ＭＳ 明朝" w:hAnsi="ＭＳ 明朝" w:eastAsia="ＭＳ 明朝"/>
          <w:sz w:val="24"/>
        </w:rPr>
        <w:t>まで申込フォーム、または松山総合支所地域振興課で配布する申込書に必要事項を明記し、持参して申し込み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た</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二十歳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の集い実行委員募集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に開催予定の「二十歳の集い」を企画・運営する実行委員を募集します。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平成</w:t>
      </w:r>
      <w:r>
        <w:rPr>
          <w:rFonts w:hint="eastAsia" w:ascii="ＭＳ 明朝" w:hAnsi="ＭＳ 明朝" w:eastAsia="ＭＳ 明朝"/>
          <w:sz w:val="24"/>
        </w:rPr>
        <w:t>17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18</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w:t>
      </w:r>
      <w:r>
        <w:rPr>
          <w:rFonts w:hint="eastAsia" w:ascii="ＭＳ 明朝" w:hAnsi="ＭＳ 明朝" w:eastAsia="ＭＳ 明朝"/>
          <w:sz w:val="24"/>
        </w:rPr>
        <w:t>　電話</w:t>
      </w:r>
      <w:r>
        <w:rPr>
          <w:rFonts w:hint="eastAsia" w:ascii="ＭＳ 明朝" w:hAnsi="ＭＳ 明朝" w:eastAsia="ＭＳ 明朝"/>
          <w:sz w:val="24"/>
        </w:rPr>
        <w:t>22-3001</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松山公民館　電話</w:t>
      </w:r>
      <w:r>
        <w:rPr>
          <w:rFonts w:hint="eastAsia" w:ascii="ＭＳ 明朝" w:hAnsi="ＭＳ 明朝" w:eastAsia="ＭＳ 明朝"/>
          <w:sz w:val="24"/>
        </w:rPr>
        <w:t>55-2215</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鹿島台公民館　電話</w:t>
      </w:r>
      <w:r>
        <w:rPr>
          <w:rFonts w:hint="eastAsia" w:ascii="ＭＳ 明朝" w:hAnsi="ＭＳ 明朝" w:eastAsia="ＭＳ 明朝"/>
          <w:sz w:val="24"/>
        </w:rPr>
        <w:t>56-2510</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岩出山公民館　電話</w:t>
      </w:r>
      <w:r>
        <w:rPr>
          <w:rFonts w:hint="eastAsia" w:ascii="ＭＳ 明朝" w:hAnsi="ＭＳ 明朝" w:eastAsia="ＭＳ 明朝"/>
          <w:sz w:val="24"/>
        </w:rPr>
        <w:t>72-0357</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沼部公民館　電話</w:t>
      </w:r>
      <w:r>
        <w:rPr>
          <w:rFonts w:hint="eastAsia" w:ascii="ＭＳ 明朝" w:hAnsi="ＭＳ 明朝" w:eastAsia="ＭＳ 明朝"/>
          <w:sz w:val="24"/>
        </w:rPr>
        <w:t>39-0213</w:t>
      </w:r>
    </w:p>
    <w:sectPr>
      <w:pgSz w:w="11906" w:h="16838"/>
      <w:pgMar w:top="162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AR P勘亭流H">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2116</TotalTime>
  <Pages>5</Pages>
  <Words>116</Words>
  <Characters>3188</Characters>
  <Application>JUST Note</Application>
  <Lines>155</Lines>
  <Paragraphs>104</Paragraphs>
  <CharactersWithSpaces>3296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2024-06-19T08:31:00Z</dcterms:created>
  <dcterms:modified xsi:type="dcterms:W3CDTF">2025-08-22T05:58:11Z</dcterms:modified>
  <cp:revision>18</cp:revision>
</cp:coreProperties>
</file>