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rPr>
          <w:rFonts w:hint="eastAsia" w:ascii="ＭＳ 明朝" w:hAnsi="ＭＳ 明朝" w:eastAsia="ＭＳ 明朝"/>
          <w:sz w:val="21"/>
        </w:rPr>
      </w:pPr>
      <w:r>
        <w:rPr>
          <w:rFonts w:hint="eastAsia" w:ascii="ＭＳ 明朝" w:hAnsi="ＭＳ 明朝" w:eastAsia="ＭＳ 明朝"/>
          <w:b w:val="1"/>
          <w:sz w:val="28"/>
        </w:rPr>
        <w:t>Main Dish</w:t>
      </w:r>
    </w:p>
    <w:p>
      <w:pPr>
        <w:pStyle w:val="0"/>
        <w:snapToGrid w:val="1"/>
        <w:rPr>
          <w:rFonts w:hint="eastAsia" w:ascii="ＭＳ 明朝" w:hAnsi="ＭＳ 明朝" w:eastAsia="ＭＳ 明朝"/>
          <w:sz w:val="21"/>
        </w:rPr>
      </w:pPr>
    </w:p>
    <w:p>
      <w:pPr>
        <w:pStyle w:val="0"/>
        <w:snapToGrid w:val="1"/>
        <w:rPr>
          <w:rFonts w:hint="eastAsia" w:ascii="ＭＳ 明朝" w:hAnsi="ＭＳ 明朝" w:eastAsia="ＭＳ 明朝"/>
          <w:b w:val="1"/>
          <w:sz w:val="24"/>
        </w:rPr>
      </w:pPr>
      <w:r>
        <w:rPr>
          <w:rFonts w:hint="eastAsia" w:ascii="ＭＳ 明朝" w:hAnsi="ＭＳ 明朝" w:eastAsia="ＭＳ 明朝"/>
          <w:b w:val="1"/>
          <w:sz w:val="24"/>
        </w:rPr>
        <w:t>おおさきの</w:t>
      </w:r>
      <w:r>
        <w:rPr>
          <w:rFonts w:hint="eastAsia" w:ascii="ＭＳ 明朝" w:hAnsi="ＭＳ 明朝" w:eastAsia="ＭＳ 明朝"/>
          <w:b w:val="1"/>
          <w:sz w:val="24"/>
        </w:rPr>
        <w:t xml:space="preserve"> Main Dish</w:t>
      </w:r>
    </w:p>
    <w:p>
      <w:pPr>
        <w:pStyle w:val="0"/>
        <w:snapToGrid w:val="1"/>
        <w:rPr>
          <w:rFonts w:hint="eastAsia" w:ascii="ＭＳ 明朝" w:hAnsi="ＭＳ 明朝" w:eastAsia="ＭＳ 明朝"/>
          <w:sz w:val="24"/>
        </w:rPr>
      </w:pPr>
      <w:r>
        <w:rPr>
          <w:rFonts w:hint="eastAsia" w:ascii="ＭＳ 明朝" w:hAnsi="ＭＳ 明朝" w:eastAsia="ＭＳ 明朝"/>
          <w:sz w:val="24"/>
        </w:rPr>
        <w:t>「福助セット」</w:t>
      </w:r>
    </w:p>
    <w:p>
      <w:pPr>
        <w:pStyle w:val="0"/>
        <w:snapToGrid w:val="1"/>
        <w:rPr>
          <w:rFonts w:hint="eastAsia" w:ascii="ＭＳ 明朝" w:hAnsi="ＭＳ 明朝" w:eastAsia="ＭＳ 明朝"/>
          <w:sz w:val="24"/>
        </w:rPr>
      </w:pPr>
      <w:r>
        <w:rPr>
          <w:rFonts w:hint="eastAsia" w:ascii="ＭＳ 明朝" w:hAnsi="ＭＳ 明朝" w:eastAsia="ＭＳ 明朝"/>
          <w:sz w:val="24"/>
        </w:rPr>
        <w:t>うどんとおいなり、天ぷら</w:t>
      </w:r>
      <w:r>
        <w:rPr>
          <w:rFonts w:hint="eastAsia" w:ascii="ＭＳ 明朝" w:hAnsi="ＭＳ 明朝" w:eastAsia="ＭＳ 明朝"/>
          <w:sz w:val="24"/>
        </w:rPr>
        <w:t>5</w:t>
      </w:r>
      <w:r>
        <w:rPr>
          <w:rFonts w:hint="eastAsia" w:ascii="ＭＳ 明朝" w:hAnsi="ＭＳ 明朝" w:eastAsia="ＭＳ 明朝"/>
          <w:sz w:val="24"/>
        </w:rPr>
        <w:t>品盛り合わせを一度に楽しめる人気のセット（税込み</w:t>
      </w:r>
      <w:r>
        <w:rPr>
          <w:rFonts w:hint="eastAsia" w:ascii="ＭＳ 明朝" w:hAnsi="ＭＳ 明朝" w:eastAsia="ＭＳ 明朝"/>
          <w:sz w:val="24"/>
        </w:rPr>
        <w:t>1,400</w:t>
      </w:r>
      <w:r>
        <w:rPr>
          <w:rFonts w:hint="eastAsia" w:ascii="ＭＳ 明朝" w:hAnsi="ＭＳ 明朝" w:eastAsia="ＭＳ 明朝"/>
          <w:sz w:val="24"/>
        </w:rPr>
        <w:t>円）。コシがあり、つるんとした食感の自家製麺に香り高くうまみのあるだしが絡まり、優しい味わいが心と体に染み渡ります。</w:t>
      </w:r>
    </w:p>
    <w:p>
      <w:pPr>
        <w:pStyle w:val="0"/>
        <w:snapToGrid w:val="1"/>
        <w:rPr>
          <w:rFonts w:hint="eastAsia" w:ascii="ＭＳ 明朝" w:hAnsi="ＭＳ 明朝" w:eastAsia="ＭＳ 明朝"/>
          <w:sz w:val="24"/>
        </w:rPr>
      </w:pPr>
    </w:p>
    <w:p>
      <w:pPr>
        <w:pStyle w:val="0"/>
        <w:snapToGrid w:val="1"/>
        <w:rPr>
          <w:rFonts w:hint="eastAsia" w:ascii="ＭＳ 明朝" w:hAnsi="ＭＳ 明朝" w:eastAsia="ＭＳ 明朝"/>
          <w:sz w:val="24"/>
        </w:rPr>
      </w:pPr>
      <w:r>
        <w:rPr>
          <w:rFonts w:hint="eastAsia" w:ascii="ＭＳ 明朝" w:hAnsi="ＭＳ 明朝" w:eastAsia="ＭＳ 明朝"/>
          <w:b w:val="1"/>
          <w:sz w:val="24"/>
        </w:rPr>
        <w:t>自家製うどん福助</w:t>
      </w:r>
    </w:p>
    <w:p>
      <w:pPr>
        <w:pStyle w:val="0"/>
        <w:snapToGrid w:val="1"/>
        <w:rPr>
          <w:rFonts w:hint="eastAsia" w:ascii="ＭＳ 明朝" w:hAnsi="ＭＳ 明朝" w:eastAsia="ＭＳ 明朝"/>
          <w:sz w:val="24"/>
        </w:rPr>
      </w:pPr>
      <w:r>
        <w:rPr>
          <w:rFonts w:hint="eastAsia" w:ascii="ＭＳ 明朝" w:hAnsi="ＭＳ 明朝" w:eastAsia="ＭＳ 明朝"/>
          <w:sz w:val="24"/>
        </w:rPr>
        <w:t>岩出山上野目字上川原</w:t>
      </w:r>
      <w:r>
        <w:rPr>
          <w:rFonts w:hint="eastAsia" w:ascii="ＭＳ 明朝" w:hAnsi="ＭＳ 明朝" w:eastAsia="ＭＳ 明朝"/>
          <w:sz w:val="24"/>
        </w:rPr>
        <w:t>53-15</w:t>
      </w:r>
    </w:p>
    <w:p>
      <w:pPr>
        <w:pStyle w:val="0"/>
        <w:snapToGrid w:val="1"/>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25-3005</w:t>
      </w:r>
    </w:p>
    <w:p>
      <w:pPr>
        <w:pStyle w:val="0"/>
        <w:snapToGrid w:val="1"/>
        <w:rPr>
          <w:rFonts w:hint="eastAsia" w:ascii="ＭＳ 明朝" w:hAnsi="ＭＳ 明朝" w:eastAsia="ＭＳ 明朝"/>
          <w:sz w:val="24"/>
        </w:rPr>
      </w:pPr>
      <w:r>
        <w:rPr>
          <w:rFonts w:hint="eastAsia" w:ascii="ＭＳ 明朝" w:hAnsi="ＭＳ 明朝" w:eastAsia="ＭＳ 明朝"/>
          <w:sz w:val="24"/>
        </w:rPr>
        <w:t>定休日：第</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月曜日、火曜日</w:t>
      </w:r>
    </w:p>
    <w:p>
      <w:pPr>
        <w:pStyle w:val="0"/>
        <w:snapToGrid w:val="1"/>
        <w:rPr>
          <w:rFonts w:hint="eastAsia" w:ascii="ＭＳ 明朝" w:hAnsi="ＭＳ 明朝" w:eastAsia="ＭＳ 明朝"/>
          <w:sz w:val="24"/>
        </w:rPr>
      </w:pPr>
      <w:r>
        <w:rPr>
          <w:rFonts w:hint="eastAsia" w:ascii="ＭＳ 明朝" w:hAnsi="ＭＳ 明朝" w:eastAsia="ＭＳ 明朝"/>
          <w:sz w:val="24"/>
        </w:rPr>
        <w:t>※定休日が変動する場合があります。</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sz w:val="24"/>
        </w:rPr>
        <w:instrText>),</w:instrText>
      </w:r>
      <w:r>
        <w:rPr>
          <w:rFonts w:hint="eastAsia" w:ascii="ＭＳ 明朝" w:hAnsi="ＭＳ 明朝" w:eastAsia="ＭＳ 明朝"/>
          <w:sz w:val="24"/>
        </w:rPr>
        <w:instrText>Instagram</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を確認してください。</w:t>
      </w:r>
    </w:p>
    <w:p>
      <w:pPr>
        <w:pStyle w:val="0"/>
        <w:snapToGrid w:val="1"/>
        <w:rPr>
          <w:rFonts w:hint="eastAsia" w:ascii="ＭＳ 明朝" w:hAnsi="ＭＳ 明朝" w:eastAsia="ＭＳ 明朝"/>
          <w:sz w:val="24"/>
        </w:rPr>
      </w:pPr>
      <w:r>
        <w:rPr>
          <w:rFonts w:hint="eastAsia" w:ascii="ＭＳ 明朝" w:hAnsi="ＭＳ 明朝" w:eastAsia="ＭＳ 明朝"/>
          <w:sz w:val="24"/>
        </w:rPr>
        <w:t>営業時間：</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時（ラストオーダー</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bookmarkStart w:id="0" w:name="_GoBack"/>
      <w:bookmarkEnd w:id="0"/>
    </w:p>
    <w:p>
      <w:pPr>
        <w:pStyle w:val="0"/>
        <w:snapToGrid w:val="1"/>
        <w:rPr>
          <w:rFonts w:hint="eastAsia" w:ascii="ＭＳ 明朝" w:hAnsi="ＭＳ 明朝" w:eastAsia="ＭＳ 明朝"/>
          <w:sz w:val="24"/>
        </w:rPr>
      </w:pPr>
      <w:r>
        <w:rPr>
          <w:rFonts w:hint="eastAsia" w:ascii="ＭＳ 明朝" w:hAnsi="ＭＳ 明朝" w:eastAsia="ＭＳ 明朝"/>
          <w:sz w:val="24"/>
        </w:rPr>
        <w:t>駐車場：</w:t>
      </w:r>
      <w:r>
        <w:rPr>
          <w:rFonts w:hint="eastAsia" w:ascii="ＭＳ 明朝" w:hAnsi="ＭＳ 明朝" w:eastAsia="ＭＳ 明朝"/>
          <w:sz w:val="24"/>
        </w:rPr>
        <w:t>7</w:t>
      </w:r>
      <w:r>
        <w:rPr>
          <w:rFonts w:hint="eastAsia" w:ascii="ＭＳ 明朝" w:hAnsi="ＭＳ 明朝" w:eastAsia="ＭＳ 明朝"/>
          <w:sz w:val="24"/>
        </w:rPr>
        <w:t>台</w:t>
      </w:r>
    </w:p>
    <w:p>
      <w:pPr>
        <w:pStyle w:val="0"/>
        <w:snapToGrid w:val="1"/>
        <w:rPr>
          <w:rFonts w:hint="eastAsia" w:ascii="ＭＳ 明朝" w:hAnsi="ＭＳ 明朝" w:eastAsia="ＭＳ 明朝"/>
          <w:sz w:val="24"/>
        </w:rPr>
      </w:pPr>
    </w:p>
    <w:p>
      <w:pPr>
        <w:pStyle w:val="0"/>
        <w:snapToGrid w:val="1"/>
        <w:rPr>
          <w:rFonts w:hint="eastAsia" w:ascii="ＭＳ 明朝" w:hAnsi="ＭＳ 明朝" w:eastAsia="ＭＳ 明朝"/>
          <w:sz w:val="24"/>
        </w:rPr>
      </w:pPr>
      <w:r>
        <w:rPr>
          <w:rFonts w:hint="eastAsia" w:ascii="ＭＳ 明朝" w:hAnsi="ＭＳ 明朝" w:eastAsia="ＭＳ 明朝"/>
          <w:b w:val="1"/>
          <w:sz w:val="24"/>
          <w:u w:val="single" w:color="auto"/>
        </w:rPr>
        <w:t>店主から一言</w:t>
      </w:r>
    </w:p>
    <w:p>
      <w:pPr>
        <w:pStyle w:val="0"/>
        <w:snapToGrid w:val="1"/>
        <w:rPr>
          <w:rFonts w:hint="eastAsia" w:ascii="ＭＳ 明朝" w:hAnsi="ＭＳ 明朝" w:eastAsia="ＭＳ 明朝"/>
          <w:sz w:val="24"/>
        </w:rPr>
      </w:pPr>
      <w:r>
        <w:rPr>
          <w:rFonts w:hint="eastAsia" w:ascii="ＭＳ 明朝" w:hAnsi="ＭＳ 明朝" w:eastAsia="ＭＳ 明朝"/>
          <w:sz w:val="24"/>
        </w:rPr>
        <w:t>本場・讃岐仕込みの手打ちうどんと大崎市のおいしい食材などを生かした料理を提供しています。落ち着きがある雰囲気の店内で、香川と大崎の「うまいもの」を堪能しませんか。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OTF UD新丸ゴ Pro M">
    <w:panose1 w:val="00000000000000000000"/>
    <w:charset w:val="80"/>
    <w:family w:val="swiss"/>
    <w:pitch w:val="fixed"/>
    <w:sig w:usb0="00000000" w:usb1="00000000" w:usb2="00000000" w:usb3="00000000" w:csb0="00820001" w:csb1="00000000"/>
  </w:font>
  <w:font w:name="A-OTF UD新ゴ Pro R">
    <w:panose1 w:val="00000000000000000000"/>
    <w:charset w:val="80"/>
    <w:family w:val="swiss"/>
    <w:pitch w:val="fixed"/>
    <w:sig w:usb0="00000000" w:usb1="00000000" w:usb2="00000000" w:usb3="00000000" w:csb0="00820001" w:csb1="00000000"/>
  </w:font>
  <w:font w:name="A-OTF UD新ゴ Pro L">
    <w:panose1 w:val="00000000000000000000"/>
    <w:charset w:val="80"/>
    <w:family w:val="swiss"/>
    <w:pitch w:val="fixed"/>
    <w:sig w:usb0="00000000" w:usb1="00000000" w:usb2="00000000" w:usb3="00000000" w:csb0="00820001"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1</Pages>
  <Words>17</Words>
  <Characters>331</Characters>
  <Application>JUST Note</Application>
  <Lines>20</Lines>
  <Paragraphs>13</Paragraphs>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2024-07-10T03:57:00Z</dcterms:created>
  <dcterms:modified xsi:type="dcterms:W3CDTF">2025-08-14T00:46:24Z</dcterms:modified>
  <cp:revision>1</cp:revision>
</cp:coreProperties>
</file>