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広報おおさき</w:t>
      </w:r>
      <w:r>
        <w:rPr>
          <w:rFonts w:hint="eastAsia"/>
          <w:sz w:val="28"/>
        </w:rPr>
        <w:t>11</w:t>
      </w:r>
      <w:r>
        <w:rPr>
          <w:rFonts w:hint="eastAsia"/>
          <w:sz w:val="28"/>
        </w:rPr>
        <w:t>月号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文化・芸術の秋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文化施設があなたの心を豊かにします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今月の表紙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「旧有備館および庭園」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め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ろ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御改所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内の上の間からの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枚です。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岩出山伊達家当主も眺めた色あせぬ景色が広がります。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大崎市公式</w:t>
      </w:r>
      <w:r>
        <w:rPr>
          <w:rFonts w:hint="eastAsia" w:asciiTheme="minorEastAsia" w:hAnsiTheme="minorEastAsia" w:eastAsiaTheme="minorEastAsia"/>
          <w:kern w:val="0"/>
        </w:rPr>
        <w:t>SNS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充実した情報をお届けします。ぜひ、登録してください。</w:t>
      </w:r>
      <w:bookmarkStart w:id="0" w:name="_GoBack"/>
      <w:bookmarkEnd w:id="0"/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ゴ Pro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3</Words>
  <Characters>125</Characters>
  <Application>JUST Note</Application>
  <Lines>11</Lines>
  <Paragraphs>8</Paragraphs>
  <CharactersWithSpaces>125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佐々木　麻衣</cp:lastModifiedBy>
  <dcterms:created xsi:type="dcterms:W3CDTF">2022-06-21T02:00:00Z</dcterms:created>
  <dcterms:modified xsi:type="dcterms:W3CDTF">2025-10-22T01:13:53Z</dcterms:modified>
  <cp:revision>11</cp:revision>
</cp:coreProperties>
</file>