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Ｐ明朝" w:hAnsi="ＭＳ Ｐ明朝" w:eastAsia="ＭＳ Ｐ明朝"/>
          <w:b w:val="1"/>
          <w:sz w:val="28"/>
        </w:rPr>
      </w:pPr>
      <w:r>
        <w:rPr>
          <w:rFonts w:hint="eastAsia" w:ascii="ＭＳ Ｐ明朝" w:hAnsi="ＭＳ Ｐ明朝" w:eastAsia="ＭＳ Ｐ明朝"/>
          <w:b w:val="1"/>
          <w:sz w:val="28"/>
        </w:rPr>
        <w:t>令和</w:t>
      </w:r>
      <w:r>
        <w:rPr>
          <w:rFonts w:hint="eastAsia" w:ascii="ＭＳ Ｐ明朝" w:hAnsi="ＭＳ Ｐ明朝" w:eastAsia="ＭＳ Ｐ明朝"/>
          <w:b w:val="1"/>
          <w:sz w:val="28"/>
        </w:rPr>
        <w:t>8</w:t>
      </w:r>
      <w:r>
        <w:rPr>
          <w:rFonts w:hint="eastAsia" w:ascii="ＭＳ Ｐ明朝" w:hAnsi="ＭＳ Ｐ明朝" w:eastAsia="ＭＳ Ｐ明朝"/>
          <w:b w:val="1"/>
          <w:sz w:val="28"/>
        </w:rPr>
        <w:t>年新春</w:t>
      </w:r>
      <w:r>
        <w:rPr>
          <w:rFonts w:hint="eastAsia" w:ascii="ＭＳ Ｐ明朝" w:hAnsi="ＭＳ Ｐ明朝" w:eastAsia="ＭＳ Ｐ明朝"/>
          <w:b w:val="1"/>
          <w:sz w:val="28"/>
        </w:rPr>
        <w:t xml:space="preserve"> </w:t>
      </w:r>
      <w:r>
        <w:rPr>
          <w:rFonts w:hint="eastAsia" w:ascii="ＭＳ Ｐ明朝" w:hAnsi="ＭＳ Ｐ明朝" w:eastAsia="ＭＳ Ｐ明朝"/>
          <w:b w:val="1"/>
          <w:sz w:val="28"/>
        </w:rPr>
        <w:fldChar w:fldCharType="begin"/>
      </w:r>
      <w:r>
        <w:rPr>
          <w:rFonts w:hint="eastAsia" w:ascii="ＭＳ Ｐ明朝" w:hAnsi="ＭＳ Ｐ明朝" w:eastAsia="ＭＳ Ｐ明朝"/>
          <w:b w:val="1"/>
          <w:sz w:val="28"/>
        </w:rPr>
        <w:instrText>EQ \* jc2 \* hps10 \o\ad(\s\up 13(</w:instrText>
      </w:r>
      <w:r>
        <w:rPr>
          <w:rFonts w:hint="eastAsia" w:ascii="游明朝" w:hAnsi="游明朝" w:eastAsia="游明朝"/>
          <w:sz w:val="10"/>
        </w:rPr>
        <w:instrText>し</w:instrText>
      </w:r>
      <w:r>
        <w:rPr>
          <w:rFonts w:hint="eastAsia" w:ascii="游明朝" w:hAnsi="游明朝" w:eastAsia="游明朝"/>
          <w:sz w:val="10"/>
        </w:rPr>
        <w:instrText>ん</w:instrText>
      </w:r>
      <w:r>
        <w:rPr>
          <w:rFonts w:hint="eastAsia" w:ascii="游明朝" w:hAnsi="游明朝" w:eastAsia="游明朝"/>
          <w:sz w:val="10"/>
        </w:rPr>
        <w:instrText>し</w:instrText>
      </w:r>
      <w:r>
        <w:rPr>
          <w:rFonts w:hint="eastAsia" w:ascii="游明朝" w:hAnsi="游明朝" w:eastAsia="游明朝"/>
          <w:sz w:val="10"/>
        </w:rPr>
        <w:instrText>ゅ</w:instrText>
      </w:r>
      <w:r>
        <w:rPr>
          <w:rFonts w:hint="eastAsia" w:ascii="游明朝" w:hAnsi="游明朝" w:eastAsia="游明朝"/>
          <w:sz w:val="10"/>
        </w:rPr>
        <w:instrText>ん</w:instrText>
      </w:r>
      <w:r>
        <w:rPr>
          <w:rFonts w:hint="eastAsia" w:ascii="ＭＳ Ｐ明朝" w:hAnsi="ＭＳ Ｐ明朝" w:eastAsia="ＭＳ Ｐ明朝"/>
          <w:b w:val="1"/>
          <w:sz w:val="28"/>
        </w:rPr>
        <w:instrText>),</w:instrText>
      </w:r>
      <w:r>
        <w:rPr>
          <w:rFonts w:hint="eastAsia" w:ascii="ＭＳ Ｐ明朝" w:hAnsi="ＭＳ Ｐ明朝" w:eastAsia="ＭＳ Ｐ明朝"/>
          <w:b w:val="1"/>
          <w:sz w:val="28"/>
        </w:rPr>
        <w:instrText>新春</w:instrText>
      </w:r>
      <w:r>
        <w:rPr>
          <w:rFonts w:hint="eastAsia" w:ascii="ＭＳ Ｐ明朝" w:hAnsi="ＭＳ Ｐ明朝" w:eastAsia="ＭＳ Ｐ明朝"/>
          <w:b w:val="1"/>
          <w:sz w:val="28"/>
        </w:rPr>
        <w:instrText>)</w:instrText>
      </w:r>
      <w:r>
        <w:rPr>
          <w:rFonts w:hint="eastAsia" w:ascii="ＭＳ Ｐ明朝" w:hAnsi="ＭＳ Ｐ明朝" w:eastAsia="ＭＳ Ｐ明朝"/>
          <w:b w:val="1"/>
          <w:sz w:val="28"/>
        </w:rPr>
        <w:fldChar w:fldCharType="end"/>
      </w:r>
      <w:r>
        <w:rPr>
          <w:rFonts w:hint="eastAsia" w:ascii="ＭＳ Ｐ明朝" w:hAnsi="ＭＳ Ｐ明朝" w:eastAsia="ＭＳ Ｐ明朝"/>
          <w:b w:val="1"/>
          <w:sz w:val="28"/>
        </w:rPr>
        <w:fldChar w:fldCharType="begin"/>
      </w:r>
      <w:r>
        <w:rPr>
          <w:rFonts w:hint="eastAsia" w:ascii="ＭＳ Ｐ明朝" w:hAnsi="ＭＳ Ｐ明朝" w:eastAsia="ＭＳ Ｐ明朝"/>
          <w:b w:val="1"/>
          <w:sz w:val="28"/>
        </w:rPr>
        <w:instrText>EQ \* jc2 \* hps10 \o\ad(\s\up 13(</w:instrText>
      </w:r>
      <w:r>
        <w:rPr>
          <w:rFonts w:hint="eastAsia" w:ascii="游明朝" w:hAnsi="游明朝" w:eastAsia="游明朝"/>
          <w:sz w:val="10"/>
        </w:rPr>
        <w:instrText>て</w:instrText>
      </w:r>
      <w:r>
        <w:rPr>
          <w:rFonts w:hint="eastAsia" w:ascii="游明朝" w:hAnsi="游明朝" w:eastAsia="游明朝"/>
          <w:sz w:val="10"/>
        </w:rPr>
        <w:instrText>い</w:instrText>
      </w:r>
      <w:r>
        <w:rPr>
          <w:rFonts w:hint="eastAsia" w:ascii="游明朝" w:hAnsi="游明朝" w:eastAsia="游明朝"/>
          <w:sz w:val="10"/>
        </w:rPr>
        <w:instrText>だ</w:instrText>
      </w:r>
      <w:r>
        <w:rPr>
          <w:rFonts w:hint="eastAsia" w:ascii="游明朝" w:hAnsi="游明朝" w:eastAsia="游明朝"/>
          <w:sz w:val="10"/>
        </w:rPr>
        <w:instrText>ん</w:instrText>
      </w:r>
      <w:r>
        <w:rPr>
          <w:rFonts w:hint="eastAsia" w:ascii="ＭＳ Ｐ明朝" w:hAnsi="ＭＳ Ｐ明朝" w:eastAsia="ＭＳ Ｐ明朝"/>
          <w:b w:val="1"/>
          <w:sz w:val="28"/>
        </w:rPr>
        <w:instrText>),</w:instrText>
      </w:r>
      <w:r>
        <w:rPr>
          <w:rFonts w:hint="eastAsia" w:ascii="ＭＳ Ｐ明朝" w:hAnsi="ＭＳ Ｐ明朝" w:eastAsia="ＭＳ Ｐ明朝"/>
          <w:b w:val="1"/>
          <w:sz w:val="28"/>
        </w:rPr>
        <w:instrText>鼎談</w:instrText>
      </w:r>
      <w:r>
        <w:rPr>
          <w:rFonts w:hint="eastAsia" w:ascii="ＭＳ Ｐ明朝" w:hAnsi="ＭＳ Ｐ明朝" w:eastAsia="ＭＳ Ｐ明朝"/>
          <w:b w:val="1"/>
          <w:sz w:val="28"/>
        </w:rPr>
        <w:instrText>)</w:instrText>
      </w:r>
      <w:r>
        <w:rPr>
          <w:rFonts w:hint="eastAsia" w:ascii="ＭＳ Ｐ明朝" w:hAnsi="ＭＳ Ｐ明朝" w:eastAsia="ＭＳ Ｐ明朝"/>
          <w:b w:val="1"/>
          <w:sz w:val="28"/>
        </w:rPr>
        <w:fldChar w:fldCharType="end"/>
      </w:r>
    </w:p>
    <w:p>
      <w:pPr>
        <w:pStyle w:val="0"/>
        <w:rPr>
          <w:rFonts w:hint="eastAsia" w:ascii="ＭＳ Ｐ明朝" w:hAnsi="ＭＳ Ｐ明朝" w:eastAsia="ＭＳ Ｐ明朝"/>
          <w:sz w:val="24"/>
        </w:rPr>
      </w:pPr>
    </w:p>
    <w:p>
      <w:pPr>
        <w:pStyle w:val="0"/>
        <w:ind w:firstLine="280" w:firstLineChars="100"/>
        <w:rPr>
          <w:rFonts w:hint="eastAsia" w:ascii="ＭＳ Ｐ明朝" w:hAnsi="ＭＳ Ｐ明朝" w:eastAsia="ＭＳ Ｐ明朝"/>
          <w:sz w:val="24"/>
        </w:rPr>
      </w:pPr>
      <w:r>
        <w:rPr>
          <w:rFonts w:hint="eastAsia" w:ascii="ＭＳ Ｐ明朝" w:hAnsi="ＭＳ Ｐ明朝" w:eastAsia="ＭＳ Ｐ明朝"/>
          <w:sz w:val="24"/>
        </w:rPr>
        <w:t>令和</w:t>
      </w:r>
      <w:r>
        <w:rPr>
          <w:rFonts w:hint="eastAsia" w:ascii="ＭＳ Ｐ明朝" w:hAnsi="ＭＳ Ｐ明朝" w:eastAsia="ＭＳ Ｐ明朝"/>
          <w:sz w:val="24"/>
        </w:rPr>
        <w:t>6</w:t>
      </w:r>
      <w:r>
        <w:rPr>
          <w:rFonts w:hint="eastAsia" w:ascii="ＭＳ Ｐ明朝" w:hAnsi="ＭＳ Ｐ明朝" w:eastAsia="ＭＳ Ｐ明朝"/>
          <w:sz w:val="24"/>
        </w:rPr>
        <w:t>年</w:t>
      </w:r>
      <w:r>
        <w:rPr>
          <w:rFonts w:hint="eastAsia" w:ascii="ＭＳ Ｐ明朝" w:hAnsi="ＭＳ Ｐ明朝" w:eastAsia="ＭＳ Ｐ明朝"/>
          <w:sz w:val="24"/>
        </w:rPr>
        <w:t>9</w:t>
      </w:r>
      <w:r>
        <w:rPr>
          <w:rFonts w:hint="eastAsia" w:ascii="ＭＳ Ｐ明朝" w:hAnsi="ＭＳ Ｐ明朝" w:eastAsia="ＭＳ Ｐ明朝"/>
          <w:sz w:val="24"/>
        </w:rPr>
        <w:t>月</w:t>
      </w:r>
      <w:r>
        <w:rPr>
          <w:rFonts w:hint="eastAsia" w:ascii="ＭＳ Ｐ明朝" w:hAnsi="ＭＳ Ｐ明朝" w:eastAsia="ＭＳ Ｐ明朝"/>
          <w:sz w:val="24"/>
        </w:rPr>
        <w:t>3</w:t>
      </w:r>
      <w:r>
        <w:rPr>
          <w:rFonts w:hint="eastAsia" w:ascii="ＭＳ Ｐ明朝" w:hAnsi="ＭＳ Ｐ明朝" w:eastAsia="ＭＳ Ｐ明朝"/>
          <w:sz w:val="24"/>
        </w:rPr>
        <w:t>日、「世界かんがい施設遺産」に認定・登録された「南原穴堰」を現地視察しながら、</w:t>
      </w:r>
      <w:r>
        <w:rPr>
          <w:rFonts w:hint="eastAsia" w:ascii="ＭＳ Ｐ明朝" w:hAnsi="ＭＳ Ｐ明朝" w:eastAsia="ＭＳ Ｐ明朝"/>
          <w:sz w:val="24"/>
        </w:rPr>
        <w:t>ICID</w:t>
      </w:r>
      <w:r>
        <w:rPr>
          <w:rFonts w:hint="eastAsia" w:ascii="ＭＳ Ｐ明朝" w:hAnsi="ＭＳ Ｐ明朝" w:eastAsia="ＭＳ Ｐ明朝"/>
          <w:sz w:val="24"/>
        </w:rPr>
        <w:t>（国際かんがい排水委員会）会長のマルコ・アルシエリ</w:t>
      </w:r>
      <w:r>
        <w:rPr>
          <w:rFonts w:hint="eastAsia" w:ascii="ＭＳ Ｐ明朝" w:hAnsi="ＭＳ Ｐ明朝" w:eastAsia="ＭＳ Ｐ明朝"/>
          <w:sz w:val="24"/>
        </w:rPr>
        <w:t xml:space="preserve"> </w:t>
      </w:r>
      <w:r>
        <w:rPr>
          <w:rFonts w:hint="eastAsia" w:ascii="ＭＳ Ｐ明朝" w:hAnsi="ＭＳ Ｐ明朝" w:eastAsia="ＭＳ Ｐ明朝"/>
          <w:sz w:val="24"/>
        </w:rPr>
        <w:t>氏とおおさき宝大使の</w:t>
      </w:r>
      <w:r>
        <w:rPr>
          <w:rFonts w:hint="eastAsia" w:ascii="ＭＳ Ｐ明朝" w:hAnsi="ＭＳ Ｐ明朝" w:eastAsia="ＭＳ Ｐ明朝"/>
          <w:sz w:val="24"/>
        </w:rPr>
        <w:fldChar w:fldCharType="begin"/>
      </w:r>
      <w:r>
        <w:rPr>
          <w:rFonts w:hint="eastAsia" w:ascii="ＭＳ Ｐ明朝" w:hAnsi="ＭＳ Ｐ明朝" w:eastAsia="ＭＳ Ｐ明朝"/>
          <w:sz w:val="24"/>
        </w:rPr>
        <w:instrText>EQ \* jc2 \* hps14 \o\ad(\s\up 11(</w:instrText>
      </w:r>
      <w:r>
        <w:rPr>
          <w:rFonts w:hint="eastAsia" w:ascii="ＭＳ Ｐ明朝" w:hAnsi="ＭＳ Ｐ明朝" w:eastAsia="ＭＳ Ｐ明朝"/>
          <w:sz w:val="14"/>
        </w:rPr>
        <w:instrText>こ</w:instrText>
      </w:r>
      <w:r>
        <w:rPr>
          <w:rFonts w:hint="eastAsia" w:ascii="ＭＳ Ｐ明朝" w:hAnsi="ＭＳ Ｐ明朝" w:eastAsia="ＭＳ Ｐ明朝"/>
          <w:sz w:val="14"/>
        </w:rPr>
        <w:instrText>た</w:instrText>
      </w:r>
      <w:r>
        <w:rPr>
          <w:rFonts w:hint="eastAsia" w:ascii="ＭＳ Ｐ明朝" w:hAnsi="ＭＳ Ｐ明朝" w:eastAsia="ＭＳ Ｐ明朝"/>
          <w:sz w:val="14"/>
        </w:rPr>
        <w:instrText>に</w:instrText>
      </w:r>
      <w:r>
        <w:rPr>
          <w:rFonts w:hint="eastAsia" w:ascii="ＭＳ Ｐ明朝" w:hAnsi="ＭＳ Ｐ明朝" w:eastAsia="ＭＳ Ｐ明朝"/>
          <w:sz w:val="24"/>
        </w:rPr>
        <w:instrText>),</w:instrText>
      </w:r>
      <w:r>
        <w:rPr>
          <w:rFonts w:hint="eastAsia" w:ascii="ＭＳ Ｐ明朝" w:hAnsi="ＭＳ Ｐ明朝" w:eastAsia="ＭＳ Ｐ明朝"/>
          <w:sz w:val="24"/>
        </w:rPr>
        <w:instrText>小谷</w:instrText>
      </w:r>
      <w:r>
        <w:rPr>
          <w:rFonts w:hint="eastAsia" w:ascii="ＭＳ Ｐ明朝" w:hAnsi="ＭＳ Ｐ明朝" w:eastAsia="ＭＳ Ｐ明朝"/>
          <w:sz w:val="24"/>
        </w:rPr>
        <w:instrText>)</w:instrText>
      </w:r>
      <w:r>
        <w:rPr>
          <w:rFonts w:hint="eastAsia" w:ascii="ＭＳ Ｐ明朝" w:hAnsi="ＭＳ Ｐ明朝" w:eastAsia="ＭＳ Ｐ明朝"/>
          <w:sz w:val="24"/>
        </w:rPr>
        <w:fldChar w:fldCharType="end"/>
      </w:r>
      <w:r>
        <w:rPr>
          <w:rFonts w:hint="eastAsia" w:ascii="ＭＳ Ｐ明朝" w:hAnsi="ＭＳ Ｐ明朝" w:eastAsia="ＭＳ Ｐ明朝"/>
          <w:sz w:val="24"/>
        </w:rPr>
        <w:t xml:space="preserve"> </w:t>
      </w:r>
      <w:r>
        <w:rPr>
          <w:rFonts w:hint="eastAsia" w:ascii="ＭＳ Ｐ明朝" w:hAnsi="ＭＳ Ｐ明朝" w:eastAsia="ＭＳ Ｐ明朝"/>
          <w:sz w:val="24"/>
        </w:rPr>
        <w:t>あゆみ氏、伊藤市長が大崎市の魅力について語り合いました。</w:t>
      </w:r>
    </w:p>
    <w:p>
      <w:pPr>
        <w:pStyle w:val="0"/>
        <w:wordWrap w:val="0"/>
        <w:ind w:firstLine="280" w:firstLineChars="100"/>
        <w:jc w:val="right"/>
        <w:rPr>
          <w:rFonts w:hint="eastAsia" w:ascii="ＭＳ Ｐ明朝" w:hAnsi="ＭＳ Ｐ明朝" w:eastAsia="ＭＳ Ｐ明朝"/>
          <w:sz w:val="24"/>
        </w:rPr>
      </w:pPr>
    </w:p>
    <w:p>
      <w:pPr>
        <w:pStyle w:val="0"/>
        <w:wordWrap w:val="0"/>
        <w:ind w:leftChars="0" w:firstLine="0" w:firstLineChars="0"/>
        <w:jc w:val="left"/>
        <w:rPr>
          <w:rFonts w:hint="eastAsia" w:ascii="ＭＳ Ｐ明朝" w:hAnsi="ＭＳ Ｐ明朝" w:eastAsia="ＭＳ Ｐ明朝"/>
          <w:sz w:val="24"/>
        </w:rPr>
      </w:pPr>
      <w:r>
        <w:rPr>
          <w:rFonts w:hint="eastAsia" w:ascii="ＭＳ Ｐ明朝" w:hAnsi="ＭＳ Ｐ明朝" w:eastAsia="ＭＳ Ｐ明朝"/>
          <w:sz w:val="24"/>
        </w:rPr>
        <w:t>写真：おおさき宝大使</w:t>
      </w:r>
      <w:r>
        <w:rPr>
          <w:rFonts w:hint="eastAsia" w:ascii="ＭＳ Ｐ明朝" w:hAnsi="ＭＳ Ｐ明朝" w:eastAsia="ＭＳ Ｐ明朝"/>
          <w:sz w:val="24"/>
        </w:rPr>
        <w:t xml:space="preserve"> </w:t>
      </w:r>
      <w:r>
        <w:rPr>
          <w:rFonts w:hint="eastAsia" w:ascii="ＭＳ Ｐ明朝" w:hAnsi="ＭＳ Ｐ明朝" w:eastAsia="ＭＳ Ｐ明朝"/>
          <w:sz w:val="24"/>
        </w:rPr>
        <w:t>小谷</w:t>
      </w:r>
      <w:r>
        <w:rPr>
          <w:rFonts w:hint="eastAsia" w:ascii="ＭＳ Ｐ明朝" w:hAnsi="ＭＳ Ｐ明朝" w:eastAsia="ＭＳ Ｐ明朝"/>
          <w:sz w:val="24"/>
        </w:rPr>
        <w:t xml:space="preserve"> </w:t>
      </w:r>
      <w:r>
        <w:rPr>
          <w:rFonts w:hint="eastAsia" w:ascii="ＭＳ Ｐ明朝" w:hAnsi="ＭＳ Ｐ明朝" w:eastAsia="ＭＳ Ｐ明朝"/>
          <w:sz w:val="24"/>
        </w:rPr>
        <w:t>あゆみ、</w:t>
      </w:r>
      <w:r>
        <w:rPr>
          <w:rFonts w:hint="eastAsia" w:ascii="ＭＳ Ｐ明朝" w:hAnsi="ＭＳ Ｐ明朝" w:eastAsia="ＭＳ Ｐ明朝"/>
          <w:sz w:val="24"/>
        </w:rPr>
        <w:t>ICID</w:t>
      </w:r>
      <w:r>
        <w:rPr>
          <w:rFonts w:hint="eastAsia" w:ascii="ＭＳ Ｐ明朝" w:hAnsi="ＭＳ Ｐ明朝" w:eastAsia="ＭＳ Ｐ明朝"/>
          <w:sz w:val="24"/>
        </w:rPr>
        <w:t>（国際かんがい排水委員会）会長</w:t>
      </w:r>
      <w:r>
        <w:rPr>
          <w:rFonts w:hint="eastAsia" w:ascii="ＭＳ Ｐ明朝" w:hAnsi="ＭＳ Ｐ明朝" w:eastAsia="ＭＳ Ｐ明朝"/>
          <w:sz w:val="24"/>
        </w:rPr>
        <w:t xml:space="preserve"> </w:t>
      </w:r>
      <w:r>
        <w:rPr>
          <w:rFonts w:hint="eastAsia" w:ascii="ＭＳ Ｐ明朝" w:hAnsi="ＭＳ Ｐ明朝" w:eastAsia="ＭＳ Ｐ明朝"/>
          <w:sz w:val="24"/>
        </w:rPr>
        <w:t>マルコ・アルシエリ、大崎市長</w:t>
      </w:r>
      <w:r>
        <w:rPr>
          <w:rFonts w:hint="eastAsia" w:ascii="ＭＳ Ｐ明朝" w:hAnsi="ＭＳ Ｐ明朝" w:eastAsia="ＭＳ Ｐ明朝"/>
          <w:sz w:val="24"/>
        </w:rPr>
        <w:t xml:space="preserve"> </w:t>
      </w:r>
      <w:r>
        <w:rPr>
          <w:rFonts w:hint="eastAsia" w:ascii="ＭＳ Ｐ明朝" w:hAnsi="ＭＳ Ｐ明朝" w:eastAsia="ＭＳ Ｐ明朝"/>
          <w:sz w:val="24"/>
        </w:rPr>
        <w:t>伊藤</w:t>
      </w:r>
      <w:r>
        <w:rPr>
          <w:rFonts w:hint="eastAsia" w:ascii="ＭＳ Ｐ明朝" w:hAnsi="ＭＳ Ｐ明朝" w:eastAsia="ＭＳ Ｐ明朝"/>
          <w:sz w:val="24"/>
        </w:rPr>
        <w:t xml:space="preserve"> </w:t>
      </w:r>
      <w:r>
        <w:rPr>
          <w:rFonts w:hint="eastAsia" w:ascii="ＭＳ Ｐ明朝" w:hAnsi="ＭＳ Ｐ明朝" w:eastAsia="ＭＳ Ｐ明朝"/>
          <w:sz w:val="24"/>
        </w:rPr>
        <w:t>康志　　　　　会場：鳴子ホテル</w:t>
      </w:r>
    </w:p>
    <w:p>
      <w:pPr>
        <w:pStyle w:val="0"/>
        <w:rPr>
          <w:rFonts w:hint="eastAsia" w:ascii="ＭＳ Ｐ明朝" w:hAnsi="ＭＳ Ｐ明朝" w:eastAsia="ＭＳ Ｐ明朝"/>
          <w:sz w:val="24"/>
        </w:rPr>
      </w:pPr>
    </w:p>
    <w:p>
      <w:pPr>
        <w:pStyle w:val="0"/>
        <w:rPr>
          <w:rFonts w:hint="eastAsia" w:ascii="ＭＳ Ｐ明朝" w:hAnsi="ＭＳ Ｐ明朝" w:eastAsia="ＭＳ Ｐ明朝"/>
          <w:b w:val="1"/>
          <w:sz w:val="24"/>
        </w:rPr>
      </w:pPr>
      <w:r>
        <w:rPr>
          <w:rFonts w:hint="eastAsia" w:ascii="ＭＳ Ｐ明朝" w:hAnsi="ＭＳ Ｐ明朝" w:eastAsia="ＭＳ Ｐ明朝"/>
          <w:b w:val="1"/>
          <w:sz w:val="24"/>
        </w:rPr>
        <w:t>おもてなしの心</w:t>
      </w:r>
    </w:p>
    <w:p>
      <w:pPr>
        <w:pStyle w:val="0"/>
        <w:rPr>
          <w:rFonts w:hint="eastAsia" w:ascii="ＭＳ Ｐ明朝" w:hAnsi="ＭＳ Ｐ明朝" w:eastAsia="ＭＳ Ｐ明朝"/>
          <w:sz w:val="24"/>
        </w:rPr>
      </w:pPr>
      <w:r>
        <w:rPr>
          <w:rFonts w:hint="eastAsia" w:ascii="ＭＳ Ｐ明朝" w:hAnsi="ＭＳ Ｐ明朝" w:eastAsia="ＭＳ Ｐ明朝"/>
          <w:sz w:val="24"/>
        </w:rPr>
        <w:t>市長　</w:t>
      </w:r>
    </w:p>
    <w:p>
      <w:pPr>
        <w:pStyle w:val="0"/>
        <w:ind w:firstLine="240" w:firstLineChars="100"/>
        <w:rPr>
          <w:rFonts w:hint="eastAsia" w:ascii="ＭＳ Ｐ明朝" w:hAnsi="ＭＳ Ｐ明朝" w:eastAsia="ＭＳ Ｐ明朝"/>
          <w:sz w:val="24"/>
        </w:rPr>
      </w:pPr>
      <w:r>
        <w:rPr>
          <w:rFonts w:hint="eastAsia" w:ascii="ＭＳ Ｐ明朝" w:hAnsi="ＭＳ Ｐ明朝" w:eastAsia="ＭＳ Ｐ明朝"/>
          <w:sz w:val="24"/>
        </w:rPr>
        <w:t>あけましておめでとうございます。　さて、マルコ会長と小谷さんに大崎市にお越しいただきましたが、大崎市の感想はいかがですか。</w:t>
      </w:r>
    </w:p>
    <w:p>
      <w:pPr>
        <w:pStyle w:val="0"/>
        <w:rPr>
          <w:rFonts w:hint="eastAsia" w:ascii="ＭＳ Ｐ明朝" w:hAnsi="ＭＳ Ｐ明朝" w:eastAsia="ＭＳ Ｐ明朝"/>
          <w:sz w:val="24"/>
        </w:rPr>
      </w:pPr>
    </w:p>
    <w:p>
      <w:pPr>
        <w:pStyle w:val="0"/>
        <w:rPr>
          <w:rFonts w:hint="eastAsia" w:ascii="ＭＳ Ｐ明朝" w:hAnsi="ＭＳ Ｐ明朝" w:eastAsia="ＭＳ Ｐ明朝"/>
          <w:sz w:val="24"/>
        </w:rPr>
      </w:pPr>
      <w:r>
        <w:rPr>
          <w:rFonts w:hint="eastAsia" w:ascii="ＭＳ Ｐ明朝" w:hAnsi="ＭＳ Ｐ明朝" w:eastAsia="ＭＳ Ｐ明朝"/>
          <w:sz w:val="24"/>
        </w:rPr>
        <w:t>マルコ会長</w:t>
      </w:r>
    </w:p>
    <w:p>
      <w:pPr>
        <w:pStyle w:val="0"/>
        <w:ind w:firstLine="240" w:firstLineChars="100"/>
        <w:rPr>
          <w:rFonts w:hint="eastAsia" w:ascii="ＭＳ Ｐ明朝" w:hAnsi="ＭＳ Ｐ明朝" w:eastAsia="ＭＳ Ｐ明朝"/>
          <w:sz w:val="24"/>
        </w:rPr>
      </w:pPr>
      <w:r>
        <w:rPr>
          <w:rFonts w:hint="eastAsia" w:ascii="ＭＳ Ｐ明朝" w:hAnsi="ＭＳ Ｐ明朝" w:eastAsia="ＭＳ Ｐ明朝"/>
          <w:sz w:val="24"/>
        </w:rPr>
        <w:t>大崎市のおもてなしや親切さといった貴重な体験ができるホスピタリティの高さに感動しています。</w:t>
      </w:r>
    </w:p>
    <w:p>
      <w:pPr>
        <w:pStyle w:val="0"/>
        <w:rPr>
          <w:rFonts w:hint="eastAsia" w:ascii="ＭＳ Ｐ明朝" w:hAnsi="ＭＳ Ｐ明朝" w:eastAsia="ＭＳ Ｐ明朝"/>
          <w:sz w:val="24"/>
        </w:rPr>
      </w:pPr>
      <w:r>
        <w:rPr>
          <w:rFonts w:hint="eastAsia" w:ascii="ＭＳ Ｐ明朝" w:hAnsi="ＭＳ Ｐ明朝" w:eastAsia="ＭＳ Ｐ明朝"/>
          <w:sz w:val="24"/>
        </w:rPr>
        <w:t>小谷</w:t>
      </w:r>
    </w:p>
    <w:p>
      <w:pPr>
        <w:pStyle w:val="0"/>
        <w:ind w:firstLine="240" w:firstLineChars="100"/>
        <w:rPr>
          <w:rFonts w:hint="eastAsia" w:ascii="ＭＳ Ｐ明朝" w:hAnsi="ＭＳ Ｐ明朝" w:eastAsia="ＭＳ Ｐ明朝"/>
          <w:sz w:val="24"/>
        </w:rPr>
      </w:pPr>
      <w:r>
        <w:rPr>
          <w:rFonts w:hint="eastAsia" w:ascii="ＭＳ Ｐ明朝" w:hAnsi="ＭＳ Ｐ明朝" w:eastAsia="ＭＳ Ｐ明朝"/>
          <w:sz w:val="24"/>
        </w:rPr>
        <w:t>何より感動したのは渡り鳥たちのねぐら入りです。夕暮れの空を埋め尽くす</w:t>
      </w:r>
      <w:r>
        <w:rPr>
          <w:rFonts w:hint="eastAsia" w:ascii="ＭＳ Ｐ明朝" w:hAnsi="ＭＳ Ｐ明朝" w:eastAsia="ＭＳ Ｐ明朝"/>
          <w:sz w:val="24"/>
        </w:rPr>
        <w:t>10</w:t>
      </w:r>
      <w:r>
        <w:rPr>
          <w:rFonts w:hint="eastAsia" w:ascii="ＭＳ Ｐ明朝" w:hAnsi="ＭＳ Ｐ明朝" w:eastAsia="ＭＳ Ｐ明朝"/>
          <w:sz w:val="24"/>
        </w:rPr>
        <w:t>万羽の鳥たちのはばたきと鳴き声に圧倒されました。</w:t>
      </w:r>
    </w:p>
    <w:p>
      <w:pPr>
        <w:pStyle w:val="0"/>
        <w:rPr>
          <w:rFonts w:hint="eastAsia" w:ascii="ＭＳ Ｐ明朝" w:hAnsi="ＭＳ Ｐ明朝" w:eastAsia="ＭＳ Ｐ明朝"/>
          <w:sz w:val="24"/>
        </w:rPr>
      </w:pPr>
    </w:p>
    <w:p>
      <w:pPr>
        <w:pStyle w:val="0"/>
        <w:rPr>
          <w:rFonts w:hint="eastAsia" w:ascii="ＭＳ Ｐ明朝" w:hAnsi="ＭＳ Ｐ明朝" w:eastAsia="ＭＳ Ｐ明朝"/>
          <w:sz w:val="24"/>
        </w:rPr>
      </w:pPr>
      <w:r>
        <w:rPr>
          <w:rFonts w:hint="eastAsia" w:ascii="ＭＳ Ｐ明朝" w:hAnsi="ＭＳ Ｐ明朝" w:eastAsia="ＭＳ Ｐ明朝"/>
          <w:sz w:val="24"/>
        </w:rPr>
        <w:t>市長</w:t>
      </w:r>
    </w:p>
    <w:p>
      <w:pPr>
        <w:pStyle w:val="0"/>
        <w:ind w:firstLine="240" w:firstLineChars="100"/>
        <w:rPr>
          <w:rFonts w:hint="eastAsia" w:ascii="ＭＳ Ｐ明朝" w:hAnsi="ＭＳ Ｐ明朝" w:eastAsia="ＭＳ Ｐ明朝"/>
          <w:sz w:val="24"/>
        </w:rPr>
      </w:pPr>
      <w:r>
        <w:rPr>
          <w:rFonts w:hint="eastAsia" w:ascii="ＭＳ Ｐ明朝" w:hAnsi="ＭＳ Ｐ明朝" w:eastAsia="ＭＳ Ｐ明朝"/>
          <w:sz w:val="24"/>
        </w:rPr>
        <w:t>マルコ会長の出身地のイタリアは、豊かな食文化と特色ある郷土料理がたくさんあることから「美食の国」と呼ばれていますが、大崎市での食事はいかがでしたか。</w:t>
      </w:r>
    </w:p>
    <w:p>
      <w:pPr>
        <w:pStyle w:val="0"/>
        <w:rPr>
          <w:rFonts w:hint="eastAsia" w:ascii="ＭＳ Ｐ明朝" w:hAnsi="ＭＳ Ｐ明朝" w:eastAsia="ＭＳ Ｐ明朝"/>
          <w:sz w:val="24"/>
        </w:rPr>
      </w:pPr>
    </w:p>
    <w:p>
      <w:pPr>
        <w:pStyle w:val="0"/>
        <w:rPr>
          <w:rFonts w:hint="eastAsia" w:ascii="ＭＳ Ｐ明朝" w:hAnsi="ＭＳ Ｐ明朝" w:eastAsia="ＭＳ Ｐ明朝"/>
          <w:sz w:val="24"/>
        </w:rPr>
      </w:pPr>
      <w:r>
        <w:rPr>
          <w:rFonts w:hint="eastAsia" w:ascii="ＭＳ Ｐ明朝" w:hAnsi="ＭＳ Ｐ明朝" w:eastAsia="ＭＳ Ｐ明朝"/>
          <w:sz w:val="24"/>
        </w:rPr>
        <w:t>マルコ</w:t>
      </w:r>
    </w:p>
    <w:p>
      <w:pPr>
        <w:pStyle w:val="0"/>
        <w:ind w:firstLine="240" w:firstLineChars="100"/>
        <w:rPr>
          <w:rFonts w:hint="eastAsia" w:ascii="ＭＳ Ｐ明朝" w:hAnsi="ＭＳ Ｐ明朝" w:eastAsia="ＭＳ Ｐ明朝"/>
          <w:sz w:val="24"/>
        </w:rPr>
      </w:pPr>
      <w:r>
        <w:rPr>
          <w:rFonts w:hint="eastAsia" w:ascii="ＭＳ Ｐ明朝" w:hAnsi="ＭＳ Ｐ明朝" w:eastAsia="ＭＳ Ｐ明朝"/>
          <w:sz w:val="24"/>
        </w:rPr>
        <w:t>料理の写真をめいにメールで送ったところ、「とてもうらやましい」と返信があり、彼女もこの場に来たがっていました。</w:t>
      </w:r>
    </w:p>
    <w:p>
      <w:pPr>
        <w:pStyle w:val="0"/>
        <w:rPr>
          <w:rFonts w:hint="eastAsia" w:ascii="ＭＳ Ｐ明朝" w:hAnsi="ＭＳ Ｐ明朝" w:eastAsia="ＭＳ Ｐ明朝"/>
          <w:sz w:val="24"/>
        </w:rPr>
      </w:pPr>
    </w:p>
    <w:p>
      <w:pPr>
        <w:pStyle w:val="0"/>
        <w:rPr>
          <w:rFonts w:hint="eastAsia" w:ascii="ＭＳ Ｐ明朝" w:hAnsi="ＭＳ Ｐ明朝" w:eastAsia="ＭＳ Ｐ明朝"/>
          <w:sz w:val="24"/>
        </w:rPr>
      </w:pPr>
      <w:r>
        <w:rPr>
          <w:rFonts w:hint="eastAsia" w:ascii="ＭＳ Ｐ明朝" w:hAnsi="ＭＳ Ｐ明朝" w:eastAsia="ＭＳ Ｐ明朝"/>
          <w:sz w:val="24"/>
        </w:rPr>
        <w:t>小谷</w:t>
      </w:r>
    </w:p>
    <w:p>
      <w:pPr>
        <w:pStyle w:val="0"/>
        <w:ind w:firstLine="240" w:firstLineChars="100"/>
        <w:rPr>
          <w:rFonts w:hint="eastAsia" w:ascii="ＭＳ Ｐ明朝" w:hAnsi="ＭＳ Ｐ明朝" w:eastAsia="ＭＳ Ｐ明朝"/>
          <w:sz w:val="24"/>
        </w:rPr>
      </w:pPr>
      <w:r>
        <w:rPr>
          <w:rFonts w:hint="eastAsia" w:ascii="ＭＳ Ｐ明朝" w:hAnsi="ＭＳ Ｐ明朝" w:eastAsia="ＭＳ Ｐ明朝"/>
          <w:sz w:val="24"/>
        </w:rPr>
        <w:t>なんと言っても米がおいしいですよね。『ささ</w:t>
      </w:r>
      <w:r>
        <w:rPr>
          <w:rFonts w:hint="eastAsia" w:ascii="ＭＳ Ｐ明朝" w:hAnsi="ＭＳ Ｐ明朝" w:eastAsia="ＭＳ Ｐ明朝"/>
          <w:sz w:val="24"/>
        </w:rPr>
        <w:fldChar w:fldCharType="begin"/>
      </w:r>
      <w:r>
        <w:rPr>
          <w:rFonts w:hint="eastAsia" w:ascii="ＭＳ Ｐ明朝" w:hAnsi="ＭＳ Ｐ明朝" w:eastAsia="ＭＳ Ｐ明朝"/>
          <w:sz w:val="24"/>
        </w:rPr>
        <w:instrText>EQ \* jc2 \* hps14 \o\ad(\s\up 11(</w:instrText>
      </w:r>
      <w:r>
        <w:rPr>
          <w:rFonts w:hint="eastAsia" w:ascii="ＭＳ Ｐ明朝" w:hAnsi="ＭＳ Ｐ明朝" w:eastAsia="ＭＳ Ｐ明朝"/>
          <w:sz w:val="14"/>
        </w:rPr>
        <w:instrText>む</w:instrText>
      </w:r>
      <w:r>
        <w:rPr>
          <w:rFonts w:hint="eastAsia" w:ascii="ＭＳ Ｐ明朝" w:hAnsi="ＭＳ Ｐ明朝" w:eastAsia="ＭＳ Ｐ明朝"/>
          <w:sz w:val="14"/>
        </w:rPr>
        <w:instrText>す</w:instrText>
      </w:r>
      <w:r>
        <w:rPr>
          <w:rFonts w:hint="eastAsia" w:ascii="ＭＳ Ｐ明朝" w:hAnsi="ＭＳ Ｐ明朝" w:eastAsia="ＭＳ Ｐ明朝"/>
          <w:sz w:val="14"/>
        </w:rPr>
        <w:instrText>び</w:instrText>
      </w:r>
      <w:r>
        <w:rPr>
          <w:rFonts w:hint="eastAsia" w:ascii="ＭＳ Ｐ明朝" w:hAnsi="ＭＳ Ｐ明朝" w:eastAsia="ＭＳ Ｐ明朝"/>
          <w:sz w:val="24"/>
        </w:rPr>
        <w:instrText>),</w:instrText>
      </w:r>
      <w:r>
        <w:rPr>
          <w:rFonts w:hint="eastAsia" w:ascii="ＭＳ Ｐ明朝" w:hAnsi="ＭＳ Ｐ明朝" w:eastAsia="ＭＳ Ｐ明朝"/>
          <w:sz w:val="24"/>
        </w:rPr>
        <w:instrText>結</w:instrText>
      </w:r>
      <w:r>
        <w:rPr>
          <w:rFonts w:hint="eastAsia" w:ascii="ＭＳ Ｐ明朝" w:hAnsi="ＭＳ Ｐ明朝" w:eastAsia="ＭＳ Ｐ明朝"/>
          <w:sz w:val="24"/>
        </w:rPr>
        <w:instrText>)</w:instrText>
      </w:r>
      <w:r>
        <w:rPr>
          <w:rFonts w:hint="eastAsia" w:ascii="ＭＳ Ｐ明朝" w:hAnsi="ＭＳ Ｐ明朝" w:eastAsia="ＭＳ Ｐ明朝"/>
          <w:sz w:val="24"/>
        </w:rPr>
        <w:fldChar w:fldCharType="end"/>
      </w:r>
      <w:r>
        <w:rPr>
          <w:rFonts w:hint="eastAsia" w:ascii="ＭＳ Ｐ明朝" w:hAnsi="ＭＳ Ｐ明朝" w:eastAsia="ＭＳ Ｐ明朝"/>
          <w:sz w:val="24"/>
        </w:rPr>
        <w:t>』と「ゆきむすび」にはそれぞれストーリーがあり、ごはんも日本酒も噛みしめながらいただきました。</w:t>
      </w:r>
    </w:p>
    <w:p>
      <w:pPr>
        <w:pStyle w:val="0"/>
        <w:rPr>
          <w:rFonts w:hint="eastAsia" w:ascii="ＭＳ Ｐ明朝" w:hAnsi="ＭＳ Ｐ明朝" w:eastAsia="ＭＳ Ｐ明朝"/>
          <w:sz w:val="24"/>
        </w:rPr>
      </w:pPr>
    </w:p>
    <w:p>
      <w:pPr>
        <w:pStyle w:val="0"/>
        <w:rPr>
          <w:rFonts w:hint="eastAsia" w:ascii="ＭＳ Ｐ明朝" w:hAnsi="ＭＳ Ｐ明朝" w:eastAsia="ＭＳ Ｐ明朝"/>
          <w:b w:val="1"/>
          <w:sz w:val="24"/>
        </w:rPr>
      </w:pPr>
      <w:r>
        <w:rPr>
          <w:rFonts w:hint="eastAsia" w:ascii="ＭＳ Ｐ明朝" w:hAnsi="ＭＳ Ｐ明朝" w:eastAsia="ＭＳ Ｐ明朝"/>
          <w:b w:val="1"/>
          <w:sz w:val="24"/>
        </w:rPr>
        <w:t>約</w:t>
      </w:r>
      <w:r>
        <w:rPr>
          <w:rFonts w:hint="eastAsia" w:ascii="ＭＳ Ｐ明朝" w:hAnsi="ＭＳ Ｐ明朝" w:eastAsia="ＭＳ Ｐ明朝"/>
          <w:b w:val="1"/>
          <w:sz w:val="24"/>
        </w:rPr>
        <w:t>400</w:t>
      </w:r>
      <w:r>
        <w:rPr>
          <w:rFonts w:hint="eastAsia" w:ascii="ＭＳ Ｐ明朝" w:hAnsi="ＭＳ Ｐ明朝" w:eastAsia="ＭＳ Ｐ明朝"/>
          <w:b w:val="1"/>
          <w:sz w:val="24"/>
        </w:rPr>
        <w:t>年続く「南原穴堰」</w:t>
      </w:r>
    </w:p>
    <w:p>
      <w:pPr>
        <w:pStyle w:val="0"/>
        <w:rPr>
          <w:rFonts w:hint="eastAsia" w:ascii="ＭＳ Ｐ明朝" w:hAnsi="ＭＳ Ｐ明朝" w:eastAsia="ＭＳ Ｐ明朝"/>
          <w:sz w:val="24"/>
        </w:rPr>
      </w:pPr>
      <w:r>
        <w:rPr>
          <w:rFonts w:hint="eastAsia" w:ascii="ＭＳ Ｐ明朝" w:hAnsi="ＭＳ Ｐ明朝" w:eastAsia="ＭＳ Ｐ明朝"/>
          <w:sz w:val="24"/>
        </w:rPr>
        <w:t>市長</w:t>
      </w:r>
    </w:p>
    <w:p>
      <w:pPr>
        <w:pStyle w:val="0"/>
        <w:ind w:firstLine="240" w:firstLineChars="100"/>
        <w:rPr>
          <w:rFonts w:hint="eastAsia" w:ascii="ＭＳ Ｐ明朝" w:hAnsi="ＭＳ Ｐ明朝" w:eastAsia="ＭＳ Ｐ明朝"/>
          <w:sz w:val="24"/>
        </w:rPr>
      </w:pPr>
      <w:r>
        <w:rPr>
          <w:rFonts w:hint="eastAsia" w:ascii="ＭＳ Ｐ明朝" w:hAnsi="ＭＳ Ｐ明朝" w:eastAsia="ＭＳ Ｐ明朝"/>
          <w:sz w:val="24"/>
        </w:rPr>
        <w:t>200</w:t>
      </w:r>
      <w:r>
        <w:rPr>
          <w:rFonts w:hint="eastAsia" w:ascii="ＭＳ Ｐ明朝" w:hAnsi="ＭＳ Ｐ明朝" w:eastAsia="ＭＳ Ｐ明朝"/>
          <w:sz w:val="24"/>
        </w:rPr>
        <w:t>施設ある「世界かんがい施設遺産」のうち、日本では</w:t>
      </w:r>
      <w:r>
        <w:rPr>
          <w:rFonts w:hint="eastAsia" w:ascii="ＭＳ Ｐ明朝" w:hAnsi="ＭＳ Ｐ明朝" w:eastAsia="ＭＳ Ｐ明朝"/>
          <w:sz w:val="24"/>
        </w:rPr>
        <w:t>56</w:t>
      </w:r>
      <w:r>
        <w:rPr>
          <w:rFonts w:hint="eastAsia" w:ascii="ＭＳ Ｐ明朝" w:hAnsi="ＭＳ Ｐ明朝" w:eastAsia="ＭＳ Ｐ明朝"/>
          <w:sz w:val="24"/>
        </w:rPr>
        <w:t>施設が登録されています。日本の農業、そして「南原穴堰」についてどのように思われますか。</w:t>
      </w:r>
    </w:p>
    <w:p>
      <w:pPr>
        <w:pStyle w:val="0"/>
        <w:rPr>
          <w:rFonts w:hint="eastAsia" w:ascii="ＭＳ Ｐ明朝" w:hAnsi="ＭＳ Ｐ明朝" w:eastAsia="ＭＳ Ｐ明朝"/>
          <w:sz w:val="24"/>
        </w:rPr>
      </w:pPr>
    </w:p>
    <w:p>
      <w:pPr>
        <w:pStyle w:val="0"/>
        <w:rPr>
          <w:rFonts w:hint="eastAsia" w:ascii="ＭＳ Ｐ明朝" w:hAnsi="ＭＳ Ｐ明朝" w:eastAsia="ＭＳ Ｐ明朝"/>
          <w:sz w:val="24"/>
        </w:rPr>
      </w:pPr>
      <w:r>
        <w:rPr>
          <w:rFonts w:hint="eastAsia" w:ascii="ＭＳ Ｐ明朝" w:hAnsi="ＭＳ Ｐ明朝" w:eastAsia="ＭＳ Ｐ明朝"/>
          <w:sz w:val="24"/>
        </w:rPr>
        <w:t>マルコ</w:t>
      </w:r>
    </w:p>
    <w:p>
      <w:pPr>
        <w:pStyle w:val="0"/>
        <w:ind w:firstLine="240" w:firstLineChars="100"/>
        <w:rPr>
          <w:rFonts w:hint="eastAsia" w:ascii="ＭＳ Ｐ明朝" w:hAnsi="ＭＳ Ｐ明朝" w:eastAsia="ＭＳ Ｐ明朝"/>
          <w:sz w:val="24"/>
        </w:rPr>
      </w:pPr>
      <w:r>
        <w:rPr>
          <w:rFonts w:hint="eastAsia" w:ascii="ＭＳ Ｐ明朝" w:hAnsi="ＭＳ Ｐ明朝" w:eastAsia="ＭＳ Ｐ明朝"/>
          <w:sz w:val="24"/>
        </w:rPr>
        <w:t>日本は「世界かんがい施設遺産」の登録に多大な貢献をしています。その中でも、「南原穴堰」は特別で、視察して驚いたことが二つあります。</w:t>
      </w:r>
    </w:p>
    <w:p>
      <w:pPr>
        <w:pStyle w:val="0"/>
        <w:rPr>
          <w:rFonts w:hint="eastAsia" w:ascii="ＭＳ Ｐ明朝" w:hAnsi="ＭＳ Ｐ明朝" w:eastAsia="ＭＳ Ｐ明朝"/>
          <w:sz w:val="24"/>
        </w:rPr>
      </w:pPr>
      <w:r>
        <w:rPr>
          <w:rFonts w:hint="eastAsia" w:ascii="ＭＳ Ｐ明朝" w:hAnsi="ＭＳ Ｐ明朝" w:eastAsia="ＭＳ Ｐ明朝"/>
          <w:sz w:val="24"/>
        </w:rPr>
        <w:t>　一つが約４００年前に手掘りで</w:t>
      </w:r>
      <w:r>
        <w:rPr>
          <w:rFonts w:hint="eastAsia" w:ascii="ＭＳ Ｐ明朝" w:hAnsi="ＭＳ Ｐ明朝" w:eastAsia="ＭＳ Ｐ明朝"/>
          <w:sz w:val="24"/>
        </w:rPr>
        <w:fldChar w:fldCharType="begin"/>
      </w:r>
      <w:r>
        <w:rPr>
          <w:rFonts w:hint="eastAsia" w:ascii="ＭＳ Ｐ明朝" w:hAnsi="ＭＳ Ｐ明朝" w:eastAsia="ＭＳ Ｐ明朝"/>
          <w:sz w:val="24"/>
        </w:rPr>
        <w:instrText>EQ \* jc2 \* hps12 \o\ad(\s\up 11(</w:instrText>
      </w:r>
      <w:r>
        <w:rPr>
          <w:rFonts w:hint="eastAsia" w:ascii="ＭＳ Ｐ明朝" w:hAnsi="ＭＳ Ｐ明朝" w:eastAsia="ＭＳ Ｐ明朝"/>
          <w:sz w:val="12"/>
        </w:rPr>
        <w:instrText>ず</w:instrText>
      </w:r>
      <w:r>
        <w:rPr>
          <w:rFonts w:hint="eastAsia" w:ascii="ＭＳ Ｐ明朝" w:hAnsi="ＭＳ Ｐ明朝" w:eastAsia="ＭＳ Ｐ明朝"/>
          <w:sz w:val="12"/>
        </w:rPr>
        <w:instrText>い</w:instrText>
      </w:r>
      <w:r>
        <w:rPr>
          <w:rFonts w:hint="eastAsia" w:ascii="ＭＳ Ｐ明朝" w:hAnsi="ＭＳ Ｐ明朝" w:eastAsia="ＭＳ Ｐ明朝"/>
          <w:sz w:val="12"/>
        </w:rPr>
        <w:instrText>ど</w:instrText>
      </w:r>
      <w:r>
        <w:rPr>
          <w:rFonts w:hint="eastAsia" w:ascii="ＭＳ Ｐ明朝" w:hAnsi="ＭＳ Ｐ明朝" w:eastAsia="ＭＳ Ｐ明朝"/>
          <w:sz w:val="12"/>
        </w:rPr>
        <w:instrText>う</w:instrText>
      </w:r>
      <w:r>
        <w:rPr>
          <w:rFonts w:hint="eastAsia" w:ascii="ＭＳ Ｐ明朝" w:hAnsi="ＭＳ Ｐ明朝" w:eastAsia="ＭＳ Ｐ明朝"/>
          <w:sz w:val="24"/>
        </w:rPr>
        <w:instrText>),</w:instrText>
      </w:r>
      <w:r>
        <w:rPr>
          <w:rFonts w:hint="eastAsia" w:ascii="ＭＳ Ｐ明朝" w:hAnsi="ＭＳ Ｐ明朝" w:eastAsia="ＭＳ Ｐ明朝"/>
          <w:sz w:val="24"/>
        </w:rPr>
        <w:instrText>隧道</w:instrText>
      </w:r>
      <w:r>
        <w:rPr>
          <w:rFonts w:hint="eastAsia" w:ascii="ＭＳ Ｐ明朝" w:hAnsi="ＭＳ Ｐ明朝" w:eastAsia="ＭＳ Ｐ明朝"/>
          <w:sz w:val="24"/>
        </w:rPr>
        <w:instrText>)</w:instrText>
      </w:r>
      <w:r>
        <w:rPr>
          <w:rFonts w:hint="eastAsia" w:ascii="ＭＳ Ｐ明朝" w:hAnsi="ＭＳ Ｐ明朝" w:eastAsia="ＭＳ Ｐ明朝"/>
          <w:sz w:val="24"/>
        </w:rPr>
        <w:fldChar w:fldCharType="end"/>
      </w:r>
      <w:r>
        <w:rPr>
          <w:rFonts w:hint="eastAsia" w:ascii="ＭＳ Ｐ明朝" w:hAnsi="ＭＳ Ｐ明朝" w:eastAsia="ＭＳ Ｐ明朝"/>
          <w:sz w:val="24"/>
        </w:rPr>
        <w:t>を掘削するという困難な作業を行ったこと、もう一つはこの施設が今もなお地域の食料の安定的な供給に貢献しているということです。</w:t>
      </w:r>
    </w:p>
    <w:p>
      <w:pPr>
        <w:pStyle w:val="0"/>
        <w:ind w:firstLine="240" w:firstLineChars="100"/>
        <w:rPr>
          <w:rFonts w:hint="eastAsia" w:ascii="ＭＳ Ｐ明朝" w:hAnsi="ＭＳ Ｐ明朝" w:eastAsia="ＭＳ Ｐ明朝"/>
          <w:sz w:val="24"/>
        </w:rPr>
      </w:pPr>
      <w:r>
        <w:rPr>
          <w:rFonts w:hint="eastAsia" w:ascii="ＭＳ Ｐ明朝" w:hAnsi="ＭＳ Ｐ明朝" w:eastAsia="ＭＳ Ｐ明朝"/>
          <w:sz w:val="24"/>
        </w:rPr>
        <w:t>残念なことに世界の他の地域では、水資源の搾取が進んでおり、持続可能について考えられていないのが実情ですが、「南原穴堰」は地域の自然と調和し、持続可能な形で現代に継承されている点が素晴らしいと思います。これは未来に向けた非常に重要なメッセージです。</w:t>
      </w:r>
    </w:p>
    <w:p>
      <w:pPr>
        <w:pStyle w:val="0"/>
        <w:rPr>
          <w:rFonts w:hint="eastAsia" w:ascii="ＭＳ Ｐ明朝" w:hAnsi="ＭＳ Ｐ明朝" w:eastAsia="ＭＳ Ｐ明朝"/>
          <w:sz w:val="24"/>
        </w:rPr>
      </w:pPr>
    </w:p>
    <w:p>
      <w:pPr>
        <w:pStyle w:val="0"/>
        <w:rPr>
          <w:rFonts w:hint="eastAsia" w:ascii="ＭＳ Ｐ明朝" w:hAnsi="ＭＳ Ｐ明朝" w:eastAsia="ＭＳ Ｐ明朝"/>
          <w:sz w:val="24"/>
        </w:rPr>
      </w:pPr>
      <w:r>
        <w:rPr>
          <w:rFonts w:hint="eastAsia" w:ascii="ＭＳ Ｐ明朝" w:hAnsi="ＭＳ Ｐ明朝" w:eastAsia="ＭＳ Ｐ明朝"/>
          <w:sz w:val="24"/>
        </w:rPr>
        <w:t>小谷</w:t>
      </w:r>
    </w:p>
    <w:p>
      <w:pPr>
        <w:pStyle w:val="0"/>
        <w:rPr>
          <w:rFonts w:hint="eastAsia" w:ascii="ＭＳ Ｐ明朝" w:hAnsi="ＭＳ Ｐ明朝" w:eastAsia="ＭＳ Ｐ明朝"/>
          <w:sz w:val="24"/>
        </w:rPr>
      </w:pPr>
      <w:r>
        <w:rPr>
          <w:rFonts w:hint="eastAsia" w:ascii="ＭＳ Ｐ明朝" w:hAnsi="ＭＳ Ｐ明朝" w:eastAsia="ＭＳ Ｐ明朝"/>
          <w:sz w:val="24"/>
        </w:rPr>
        <w:t>　マルコ会長は、先ほど南原の集落に広がる水田を熱心にカメラに収めていました。山間部の厳しい条件で築かれた「南原穴堰」は世界的に見ていかがですか。</w:t>
      </w:r>
    </w:p>
    <w:p>
      <w:pPr>
        <w:pStyle w:val="0"/>
        <w:rPr>
          <w:rFonts w:hint="eastAsia" w:ascii="ＭＳ Ｐ明朝" w:hAnsi="ＭＳ Ｐ明朝" w:eastAsia="ＭＳ Ｐ明朝"/>
          <w:sz w:val="24"/>
        </w:rPr>
      </w:pPr>
    </w:p>
    <w:p>
      <w:pPr>
        <w:pStyle w:val="0"/>
        <w:rPr>
          <w:rFonts w:hint="eastAsia" w:ascii="ＭＳ Ｐ明朝" w:hAnsi="ＭＳ Ｐ明朝" w:eastAsia="ＭＳ Ｐ明朝"/>
          <w:sz w:val="24"/>
        </w:rPr>
      </w:pPr>
      <w:r>
        <w:rPr>
          <w:rFonts w:hint="eastAsia" w:ascii="ＭＳ Ｐ明朝" w:hAnsi="ＭＳ Ｐ明朝" w:eastAsia="ＭＳ Ｐ明朝"/>
          <w:sz w:val="24"/>
        </w:rPr>
        <w:t>マルコ　</w:t>
      </w:r>
    </w:p>
    <w:p>
      <w:pPr>
        <w:pStyle w:val="0"/>
        <w:ind w:firstLine="240" w:firstLineChars="100"/>
        <w:rPr>
          <w:rFonts w:hint="eastAsia" w:ascii="ＭＳ Ｐ明朝" w:hAnsi="ＭＳ Ｐ明朝" w:eastAsia="ＭＳ Ｐ明朝"/>
          <w:sz w:val="24"/>
        </w:rPr>
      </w:pPr>
      <w:r>
        <w:rPr>
          <w:rFonts w:hint="eastAsia" w:ascii="ＭＳ Ｐ明朝" w:hAnsi="ＭＳ Ｐ明朝" w:eastAsia="ＭＳ Ｐ明朝"/>
          <w:sz w:val="24"/>
        </w:rPr>
        <w:t>「南原穴堰」の認定・登録は保全も含め、日本人が持つ素晴らしい特性が評価されたと思っています。私は子どもたちへの教育が重要と考えます。日本では、学校の授業後には必ずみんなで掃除をしてから帰り、サッカーの試合の後には、ごみを持ち帰ります。そのように環境を守ることを習慣化してきた日本人の特性が根底にあり、農家自身の手で「南原穴堰」の保全が行われている点が世界かんがい施設遺産の認定・登録へとつながったと思います。</w:t>
      </w:r>
    </w:p>
    <w:p>
      <w:pPr>
        <w:pStyle w:val="0"/>
        <w:rPr>
          <w:rFonts w:hint="eastAsia" w:ascii="ＭＳ Ｐ明朝" w:hAnsi="ＭＳ Ｐ明朝" w:eastAsia="ＭＳ Ｐ明朝"/>
          <w:sz w:val="24"/>
        </w:rPr>
      </w:pPr>
    </w:p>
    <w:p>
      <w:pPr>
        <w:pStyle w:val="0"/>
        <w:rPr>
          <w:rFonts w:hint="eastAsia" w:ascii="ＭＳ Ｐ明朝" w:hAnsi="ＭＳ Ｐ明朝" w:eastAsia="ＭＳ Ｐ明朝"/>
          <w:b w:val="1"/>
          <w:sz w:val="24"/>
        </w:rPr>
      </w:pPr>
      <w:r>
        <w:rPr>
          <w:rFonts w:hint="eastAsia" w:ascii="ＭＳ Ｐ明朝" w:hAnsi="ＭＳ Ｐ明朝" w:eastAsia="ＭＳ Ｐ明朝"/>
          <w:b w:val="1"/>
          <w:sz w:val="24"/>
        </w:rPr>
        <w:fldChar w:fldCharType="begin"/>
      </w:r>
      <w:r>
        <w:rPr>
          <w:rFonts w:hint="eastAsia" w:ascii="ＭＳ Ｐ明朝" w:hAnsi="ＭＳ Ｐ明朝" w:eastAsia="ＭＳ Ｐ明朝"/>
          <w:b w:val="1"/>
          <w:sz w:val="24"/>
        </w:rPr>
        <w:instrText>EQ \* jc2 \* hps14 \o\ad(\s\up 11(</w:instrText>
      </w:r>
      <w:r>
        <w:rPr>
          <w:rFonts w:hint="eastAsia" w:ascii="ＭＳ Ｐ明朝" w:hAnsi="ＭＳ Ｐ明朝" w:eastAsia="ＭＳ Ｐ明朝"/>
          <w:sz w:val="14"/>
        </w:rPr>
        <w:instrText>み</w:instrText>
      </w:r>
      <w:r>
        <w:rPr>
          <w:rFonts w:hint="eastAsia" w:ascii="ＭＳ Ｐ明朝" w:hAnsi="ＭＳ Ｐ明朝" w:eastAsia="ＭＳ Ｐ明朝"/>
          <w:sz w:val="14"/>
        </w:rPr>
        <w:instrText>ら</w:instrText>
      </w:r>
      <w:r>
        <w:rPr>
          <w:rFonts w:hint="eastAsia" w:ascii="ＭＳ Ｐ明朝" w:hAnsi="ＭＳ Ｐ明朝" w:eastAsia="ＭＳ Ｐ明朝"/>
          <w:sz w:val="14"/>
        </w:rPr>
        <w:instrText>い</w:instrText>
      </w:r>
      <w:r>
        <w:rPr>
          <w:rFonts w:hint="eastAsia" w:ascii="ＭＳ Ｐ明朝" w:hAnsi="ＭＳ Ｐ明朝" w:eastAsia="ＭＳ Ｐ明朝"/>
          <w:b w:val="1"/>
          <w:sz w:val="24"/>
        </w:rPr>
        <w:instrText>),</w:instrText>
      </w:r>
      <w:r>
        <w:rPr>
          <w:rFonts w:hint="eastAsia" w:ascii="ＭＳ Ｐ明朝" w:hAnsi="ＭＳ Ｐ明朝" w:eastAsia="ＭＳ Ｐ明朝"/>
          <w:b w:val="1"/>
          <w:sz w:val="24"/>
        </w:rPr>
        <w:instrText>未来</w:instrText>
      </w:r>
      <w:r>
        <w:rPr>
          <w:rFonts w:hint="eastAsia" w:ascii="ＭＳ Ｐ明朝" w:hAnsi="ＭＳ Ｐ明朝" w:eastAsia="ＭＳ Ｐ明朝"/>
          <w:b w:val="1"/>
          <w:sz w:val="24"/>
        </w:rPr>
        <w:instrText>)</w:instrText>
      </w:r>
      <w:r>
        <w:rPr>
          <w:rFonts w:hint="eastAsia" w:ascii="ＭＳ Ｐ明朝" w:hAnsi="ＭＳ Ｐ明朝" w:eastAsia="ＭＳ Ｐ明朝"/>
          <w:b w:val="1"/>
          <w:sz w:val="24"/>
        </w:rPr>
        <w:fldChar w:fldCharType="end"/>
      </w:r>
      <w:r>
        <w:rPr>
          <w:rFonts w:hint="eastAsia" w:ascii="ＭＳ Ｐ明朝" w:hAnsi="ＭＳ Ｐ明朝" w:eastAsia="ＭＳ Ｐ明朝"/>
          <w:b w:val="1"/>
          <w:sz w:val="24"/>
        </w:rPr>
        <w:t>を</w:t>
      </w:r>
      <w:r>
        <w:rPr>
          <w:rFonts w:hint="eastAsia" w:ascii="ＭＳ Ｐ明朝" w:hAnsi="ＭＳ Ｐ明朝" w:eastAsia="ＭＳ Ｐ明朝"/>
          <w:b w:val="1"/>
          <w:sz w:val="24"/>
        </w:rPr>
        <w:fldChar w:fldCharType="begin"/>
      </w:r>
      <w:r>
        <w:rPr>
          <w:rFonts w:hint="eastAsia" w:ascii="ＭＳ Ｐ明朝" w:hAnsi="ＭＳ Ｐ明朝" w:eastAsia="ＭＳ Ｐ明朝"/>
          <w:b w:val="1"/>
          <w:sz w:val="24"/>
        </w:rPr>
        <w:instrText>EQ \* jc2 \* hps14 \o\ad(\s\up 11(</w:instrText>
      </w:r>
      <w:r>
        <w:rPr>
          <w:rFonts w:hint="eastAsia" w:ascii="ＭＳ Ｐ明朝" w:hAnsi="ＭＳ Ｐ明朝" w:eastAsia="ＭＳ Ｐ明朝"/>
          <w:sz w:val="14"/>
        </w:rPr>
        <w:instrText>ひ</w:instrText>
      </w:r>
      <w:r>
        <w:rPr>
          <w:rFonts w:hint="eastAsia" w:ascii="ＭＳ Ｐ明朝" w:hAnsi="ＭＳ Ｐ明朝" w:eastAsia="ＭＳ Ｐ明朝"/>
          <w:sz w:val="14"/>
        </w:rPr>
        <w:instrText>ら</w:instrText>
      </w:r>
      <w:r>
        <w:rPr>
          <w:rFonts w:hint="eastAsia" w:ascii="ＭＳ Ｐ明朝" w:hAnsi="ＭＳ Ｐ明朝" w:eastAsia="ＭＳ Ｐ明朝"/>
          <w:sz w:val="14"/>
        </w:rPr>
        <w:instrText>く</w:instrText>
      </w:r>
      <w:r>
        <w:rPr>
          <w:rFonts w:hint="eastAsia" w:ascii="ＭＳ Ｐ明朝" w:hAnsi="ＭＳ Ｐ明朝" w:eastAsia="ＭＳ Ｐ明朝"/>
          <w:b w:val="1"/>
          <w:sz w:val="24"/>
        </w:rPr>
        <w:instrText>),</w:instrText>
      </w:r>
      <w:r>
        <w:rPr>
          <w:rFonts w:hint="eastAsia" w:ascii="ＭＳ Ｐ明朝" w:hAnsi="ＭＳ Ｐ明朝" w:eastAsia="ＭＳ Ｐ明朝"/>
          <w:b w:val="1"/>
          <w:sz w:val="24"/>
        </w:rPr>
        <w:instrText>拓く</w:instrText>
      </w:r>
      <w:r>
        <w:rPr>
          <w:rFonts w:hint="eastAsia" w:ascii="ＭＳ Ｐ明朝" w:hAnsi="ＭＳ Ｐ明朝" w:eastAsia="ＭＳ Ｐ明朝"/>
          <w:b w:val="1"/>
          <w:sz w:val="24"/>
        </w:rPr>
        <w:instrText>)</w:instrText>
      </w:r>
      <w:r>
        <w:rPr>
          <w:rFonts w:hint="eastAsia" w:ascii="ＭＳ Ｐ明朝" w:hAnsi="ＭＳ Ｐ明朝" w:eastAsia="ＭＳ Ｐ明朝"/>
          <w:b w:val="1"/>
          <w:sz w:val="24"/>
        </w:rPr>
        <w:fldChar w:fldCharType="end"/>
      </w:r>
    </w:p>
    <w:p>
      <w:pPr>
        <w:pStyle w:val="0"/>
        <w:rPr>
          <w:rFonts w:hint="eastAsia" w:ascii="ＭＳ Ｐ明朝" w:hAnsi="ＭＳ Ｐ明朝" w:eastAsia="ＭＳ Ｐ明朝"/>
          <w:sz w:val="24"/>
        </w:rPr>
      </w:pPr>
      <w:r>
        <w:rPr>
          <w:rFonts w:hint="eastAsia" w:ascii="ＭＳ Ｐ明朝" w:hAnsi="ＭＳ Ｐ明朝" w:eastAsia="ＭＳ Ｐ明朝"/>
          <w:sz w:val="24"/>
        </w:rPr>
        <w:t>小谷</w:t>
      </w:r>
    </w:p>
    <w:p>
      <w:pPr>
        <w:pStyle w:val="0"/>
        <w:rPr>
          <w:rFonts w:hint="eastAsia" w:ascii="ＭＳ Ｐ明朝" w:hAnsi="ＭＳ Ｐ明朝" w:eastAsia="ＭＳ Ｐ明朝"/>
          <w:sz w:val="24"/>
        </w:rPr>
      </w:pPr>
      <w:r>
        <w:rPr>
          <w:rFonts w:hint="eastAsia" w:ascii="ＭＳ Ｐ明朝" w:hAnsi="ＭＳ Ｐ明朝" w:eastAsia="ＭＳ Ｐ明朝"/>
          <w:sz w:val="24"/>
        </w:rPr>
        <w:t>「南原穴堰」の保全・活用について、今後の展望をどのように考えていますか。</w:t>
      </w:r>
    </w:p>
    <w:p>
      <w:pPr>
        <w:pStyle w:val="0"/>
        <w:rPr>
          <w:rFonts w:hint="eastAsia" w:ascii="ＭＳ Ｐ明朝" w:hAnsi="ＭＳ Ｐ明朝" w:eastAsia="ＭＳ Ｐ明朝"/>
          <w:sz w:val="24"/>
        </w:rPr>
      </w:pPr>
    </w:p>
    <w:p>
      <w:pPr>
        <w:pStyle w:val="0"/>
        <w:rPr>
          <w:rFonts w:hint="eastAsia" w:ascii="ＭＳ Ｐ明朝" w:hAnsi="ＭＳ Ｐ明朝" w:eastAsia="ＭＳ Ｐ明朝"/>
          <w:sz w:val="24"/>
        </w:rPr>
      </w:pPr>
      <w:r>
        <w:rPr>
          <w:rFonts w:hint="eastAsia" w:ascii="ＭＳ Ｐ明朝" w:hAnsi="ＭＳ Ｐ明朝" w:eastAsia="ＭＳ Ｐ明朝"/>
          <w:sz w:val="24"/>
        </w:rPr>
        <w:t>市長</w:t>
      </w:r>
    </w:p>
    <w:p>
      <w:pPr>
        <w:pStyle w:val="0"/>
        <w:ind w:firstLine="240" w:firstLineChars="100"/>
        <w:rPr>
          <w:rFonts w:hint="eastAsia" w:ascii="ＭＳ Ｐ明朝" w:hAnsi="ＭＳ Ｐ明朝" w:eastAsia="ＭＳ Ｐ明朝"/>
          <w:sz w:val="24"/>
        </w:rPr>
      </w:pPr>
      <w:r>
        <w:rPr>
          <w:rFonts w:hint="eastAsia" w:ascii="ＭＳ Ｐ明朝" w:hAnsi="ＭＳ Ｐ明朝" w:eastAsia="ＭＳ Ｐ明朝"/>
          <w:sz w:val="24"/>
        </w:rPr>
        <w:t>今後は、ツーリズムを活用した展開を考えています。日本のみならず世界中から多くの人に来ていただきたいと思います。ぜひマルコ会長にアドバイスをいただきたいです。</w:t>
      </w:r>
    </w:p>
    <w:p>
      <w:pPr>
        <w:pStyle w:val="0"/>
        <w:rPr>
          <w:rFonts w:hint="eastAsia" w:ascii="ＭＳ Ｐ明朝" w:hAnsi="ＭＳ Ｐ明朝" w:eastAsia="ＭＳ Ｐ明朝"/>
          <w:sz w:val="24"/>
        </w:rPr>
      </w:pPr>
    </w:p>
    <w:p>
      <w:pPr>
        <w:pStyle w:val="0"/>
        <w:rPr>
          <w:rFonts w:hint="eastAsia" w:ascii="ＭＳ Ｐ明朝" w:hAnsi="ＭＳ Ｐ明朝" w:eastAsia="ＭＳ Ｐ明朝"/>
          <w:sz w:val="24"/>
        </w:rPr>
      </w:pPr>
      <w:r>
        <w:rPr>
          <w:rFonts w:hint="eastAsia" w:ascii="ＭＳ Ｐ明朝" w:hAnsi="ＭＳ Ｐ明朝" w:eastAsia="ＭＳ Ｐ明朝"/>
          <w:sz w:val="24"/>
        </w:rPr>
        <w:t>マルコ　</w:t>
      </w:r>
    </w:p>
    <w:p>
      <w:pPr>
        <w:pStyle w:val="0"/>
        <w:ind w:firstLine="240" w:firstLineChars="100"/>
        <w:rPr>
          <w:rFonts w:hint="eastAsia" w:ascii="ＭＳ Ｐ明朝" w:hAnsi="ＭＳ Ｐ明朝" w:eastAsia="ＭＳ Ｐ明朝"/>
          <w:sz w:val="24"/>
        </w:rPr>
      </w:pPr>
      <w:r>
        <w:rPr>
          <w:rFonts w:hint="eastAsia" w:ascii="ＭＳ Ｐ明朝" w:hAnsi="ＭＳ Ｐ明朝" w:eastAsia="ＭＳ Ｐ明朝"/>
          <w:sz w:val="24"/>
        </w:rPr>
        <w:t>日本の観光地といえば京都や奈良が有名ですが、海外の観光客は定番コースから少し外れた場所を求めています。大崎市には美しい景色や温泉、歴史的な場所といった多くの資源があり、他の観光地とはひと味違った独自の魅力を持っています。</w:t>
      </w:r>
    </w:p>
    <w:p>
      <w:pPr>
        <w:pStyle w:val="0"/>
        <w:ind w:firstLine="280" w:firstLineChars="100"/>
        <w:rPr>
          <w:rFonts w:hint="eastAsia" w:ascii="ＭＳ Ｐ明朝" w:hAnsi="ＭＳ Ｐ明朝" w:eastAsia="ＭＳ Ｐ明朝"/>
          <w:sz w:val="24"/>
        </w:rPr>
      </w:pPr>
      <w:r>
        <w:rPr>
          <w:rFonts w:hint="eastAsia" w:ascii="ＭＳ Ｐ明朝" w:hAnsi="ＭＳ Ｐ明朝" w:eastAsia="ＭＳ Ｐ明朝"/>
          <w:sz w:val="24"/>
        </w:rPr>
        <w:t>私もイタリアの観光当局を通じて、観光的な観点だけではなく、さまざまな視点から大崎市を紹介したいと思います。</w:t>
      </w:r>
    </w:p>
    <w:p>
      <w:pPr>
        <w:pStyle w:val="0"/>
        <w:rPr>
          <w:rFonts w:hint="eastAsia" w:ascii="ＭＳ Ｐ明朝" w:hAnsi="ＭＳ Ｐ明朝" w:eastAsia="ＭＳ Ｐ明朝"/>
          <w:sz w:val="24"/>
        </w:rPr>
      </w:pPr>
    </w:p>
    <w:p>
      <w:pPr>
        <w:pStyle w:val="0"/>
        <w:rPr>
          <w:rFonts w:hint="eastAsia" w:ascii="ＭＳ Ｐ明朝" w:hAnsi="ＭＳ Ｐ明朝" w:eastAsia="ＭＳ Ｐ明朝"/>
          <w:sz w:val="24"/>
        </w:rPr>
      </w:pPr>
      <w:r>
        <w:rPr>
          <w:rFonts w:hint="eastAsia" w:ascii="ＭＳ Ｐ明朝" w:hAnsi="ＭＳ Ｐ明朝" w:eastAsia="ＭＳ Ｐ明朝"/>
          <w:sz w:val="24"/>
        </w:rPr>
        <w:t>市長　</w:t>
      </w:r>
    </w:p>
    <w:p>
      <w:pPr>
        <w:pStyle w:val="0"/>
        <w:ind w:firstLine="240" w:firstLineChars="100"/>
        <w:rPr>
          <w:rFonts w:hint="eastAsia" w:ascii="ＭＳ Ｐ明朝" w:hAnsi="ＭＳ Ｐ明朝" w:eastAsia="ＭＳ Ｐ明朝"/>
          <w:sz w:val="24"/>
        </w:rPr>
      </w:pPr>
      <w:r>
        <w:rPr>
          <w:rFonts w:hint="eastAsia" w:ascii="ＭＳ Ｐ明朝" w:hAnsi="ＭＳ Ｐ明朝" w:eastAsia="ＭＳ Ｐ明朝"/>
          <w:sz w:val="24"/>
        </w:rPr>
        <w:t>世界かんがい施設遺産に認定・登録されてから、「南原穴堰」は非常に注目されるようになりました。一方で、農業従事者の減少や高齢化が進み、施設を管理し保全を続けることが難しくなっています。</w:t>
      </w:r>
    </w:p>
    <w:p>
      <w:pPr>
        <w:pStyle w:val="0"/>
        <w:rPr>
          <w:rFonts w:hint="eastAsia" w:ascii="ＭＳ Ｐ明朝" w:hAnsi="ＭＳ Ｐ明朝" w:eastAsia="ＭＳ Ｐ明朝"/>
          <w:sz w:val="24"/>
        </w:rPr>
      </w:pPr>
    </w:p>
    <w:p>
      <w:pPr>
        <w:pStyle w:val="0"/>
        <w:rPr>
          <w:rFonts w:hint="eastAsia" w:ascii="ＭＳ Ｐ明朝" w:hAnsi="ＭＳ Ｐ明朝" w:eastAsia="ＭＳ Ｐ明朝"/>
          <w:sz w:val="24"/>
        </w:rPr>
      </w:pPr>
      <w:r>
        <w:rPr>
          <w:rFonts w:hint="eastAsia" w:ascii="ＭＳ Ｐ明朝" w:hAnsi="ＭＳ Ｐ明朝" w:eastAsia="ＭＳ Ｐ明朝"/>
          <w:sz w:val="24"/>
        </w:rPr>
        <w:t>マルコ</w:t>
      </w:r>
    </w:p>
    <w:p>
      <w:pPr>
        <w:pStyle w:val="0"/>
        <w:ind w:firstLine="240" w:firstLineChars="100"/>
        <w:rPr>
          <w:rFonts w:hint="eastAsia" w:ascii="ＭＳ Ｐ明朝" w:hAnsi="ＭＳ Ｐ明朝" w:eastAsia="ＭＳ Ｐ明朝"/>
          <w:sz w:val="24"/>
        </w:rPr>
      </w:pPr>
      <w:r>
        <w:rPr>
          <w:rFonts w:hint="eastAsia" w:ascii="ＭＳ Ｐ明朝" w:hAnsi="ＭＳ Ｐ明朝" w:eastAsia="ＭＳ Ｐ明朝"/>
          <w:sz w:val="24"/>
        </w:rPr>
        <w:t>農業に関する課題は日本だけではなく、世界的な課題かもしれません。実はイタリアも同じ課題を抱えています。高齢化や若手農業者の減少による後継者不足に直面しています。そのため、イタリア政府はさまざまな支援をしています。日本でも若手農業者は農業に対する情熱や明確なビジョンを持っています。今後は国を超えて互いに協力できれば素晴らしいと考えます。</w:t>
      </w:r>
    </w:p>
    <w:p>
      <w:pPr>
        <w:pStyle w:val="0"/>
        <w:rPr>
          <w:rFonts w:hint="eastAsia" w:ascii="ＭＳ Ｐ明朝" w:hAnsi="ＭＳ Ｐ明朝" w:eastAsia="ＭＳ Ｐ明朝"/>
          <w:sz w:val="24"/>
        </w:rPr>
      </w:pPr>
    </w:p>
    <w:p>
      <w:pPr>
        <w:pStyle w:val="0"/>
        <w:rPr>
          <w:rFonts w:hint="eastAsia" w:ascii="ＭＳ Ｐ明朝" w:hAnsi="ＭＳ Ｐ明朝" w:eastAsia="ＭＳ Ｐ明朝"/>
          <w:b w:val="1"/>
          <w:sz w:val="24"/>
        </w:rPr>
      </w:pPr>
      <w:r>
        <w:rPr>
          <w:rFonts w:hint="eastAsia" w:ascii="ＭＳ Ｐ明朝" w:hAnsi="ＭＳ Ｐ明朝" w:eastAsia="ＭＳ Ｐ明朝"/>
          <w:b w:val="1"/>
          <w:sz w:val="24"/>
        </w:rPr>
        <w:t>大崎市民へのメッセージ</w:t>
      </w:r>
    </w:p>
    <w:p>
      <w:pPr>
        <w:pStyle w:val="0"/>
        <w:rPr>
          <w:rFonts w:hint="eastAsia" w:ascii="ＭＳ Ｐ明朝" w:hAnsi="ＭＳ Ｐ明朝" w:eastAsia="ＭＳ Ｐ明朝"/>
          <w:sz w:val="24"/>
        </w:rPr>
      </w:pPr>
      <w:r>
        <w:rPr>
          <w:rFonts w:hint="eastAsia" w:ascii="ＭＳ Ｐ明朝" w:hAnsi="ＭＳ Ｐ明朝" w:eastAsia="ＭＳ Ｐ明朝"/>
          <w:sz w:val="24"/>
        </w:rPr>
        <w:t>市長</w:t>
      </w:r>
    </w:p>
    <w:p>
      <w:pPr>
        <w:pStyle w:val="0"/>
        <w:ind w:firstLine="240" w:firstLineChars="100"/>
        <w:rPr>
          <w:rFonts w:hint="eastAsia" w:ascii="ＭＳ Ｐ明朝" w:hAnsi="ＭＳ Ｐ明朝" w:eastAsia="ＭＳ Ｐ明朝"/>
          <w:sz w:val="24"/>
        </w:rPr>
      </w:pPr>
      <w:r>
        <w:rPr>
          <w:rFonts w:hint="eastAsia" w:ascii="ＭＳ Ｐ明朝" w:hAnsi="ＭＳ Ｐ明朝" w:eastAsia="ＭＳ Ｐ明朝"/>
          <w:sz w:val="24"/>
        </w:rPr>
        <w:t>ありがとうございます。最後にお二人から大崎市民の皆さんへメッセージをお願いします。</w:t>
      </w:r>
    </w:p>
    <w:p>
      <w:pPr>
        <w:pStyle w:val="0"/>
        <w:rPr>
          <w:rFonts w:hint="eastAsia" w:ascii="ＭＳ Ｐ明朝" w:hAnsi="ＭＳ Ｐ明朝" w:eastAsia="ＭＳ Ｐ明朝"/>
          <w:sz w:val="24"/>
        </w:rPr>
      </w:pPr>
    </w:p>
    <w:p>
      <w:pPr>
        <w:pStyle w:val="0"/>
        <w:rPr>
          <w:rFonts w:hint="eastAsia" w:ascii="ＭＳ Ｐ明朝" w:hAnsi="ＭＳ Ｐ明朝" w:eastAsia="ＭＳ Ｐ明朝"/>
          <w:sz w:val="24"/>
        </w:rPr>
      </w:pPr>
      <w:r>
        <w:rPr>
          <w:rFonts w:hint="eastAsia" w:ascii="ＭＳ Ｐ明朝" w:hAnsi="ＭＳ Ｐ明朝" w:eastAsia="ＭＳ Ｐ明朝"/>
          <w:sz w:val="24"/>
        </w:rPr>
        <w:t>マルコ</w:t>
      </w:r>
    </w:p>
    <w:p>
      <w:pPr>
        <w:pStyle w:val="0"/>
        <w:ind w:firstLine="240" w:firstLineChars="100"/>
        <w:rPr>
          <w:rFonts w:hint="eastAsia" w:ascii="ＭＳ Ｐ明朝" w:hAnsi="ＭＳ Ｐ明朝" w:eastAsia="ＭＳ Ｐ明朝"/>
          <w:sz w:val="24"/>
        </w:rPr>
      </w:pPr>
      <w:r>
        <w:rPr>
          <w:rFonts w:hint="eastAsia" w:ascii="ＭＳ Ｐ明朝" w:hAnsi="ＭＳ Ｐ明朝" w:eastAsia="ＭＳ Ｐ明朝"/>
          <w:sz w:val="24"/>
        </w:rPr>
        <w:t>市長をはじめ、地元の皆さんや関係者の皆さんが何事にも熱意を持って活動していることにとても感銘を受けました。世界かんがい施設遺産は認定・登録後の取り組みがとても重要になります。大崎市には温泉や食、酒といった多くの魅力があります。このような地域資源を生かしながら、観光客に足を伸ばしていただき、貴重な地域資源に触れていただきたいと思います。</w:t>
      </w:r>
    </w:p>
    <w:p>
      <w:pPr>
        <w:pStyle w:val="0"/>
        <w:rPr>
          <w:rFonts w:hint="eastAsia" w:ascii="ＭＳ Ｐ明朝" w:hAnsi="ＭＳ Ｐ明朝" w:eastAsia="ＭＳ Ｐ明朝"/>
          <w:sz w:val="24"/>
        </w:rPr>
      </w:pPr>
    </w:p>
    <w:p>
      <w:pPr>
        <w:pStyle w:val="0"/>
        <w:rPr>
          <w:rFonts w:hint="eastAsia" w:ascii="ＭＳ Ｐ明朝" w:hAnsi="ＭＳ Ｐ明朝" w:eastAsia="ＭＳ Ｐ明朝"/>
          <w:sz w:val="24"/>
        </w:rPr>
      </w:pPr>
      <w:r>
        <w:rPr>
          <w:rFonts w:hint="eastAsia" w:ascii="ＭＳ Ｐ明朝" w:hAnsi="ＭＳ Ｐ明朝" w:eastAsia="ＭＳ Ｐ明朝"/>
          <w:sz w:val="24"/>
        </w:rPr>
        <w:t>小谷</w:t>
      </w:r>
    </w:p>
    <w:p>
      <w:pPr>
        <w:pStyle w:val="0"/>
        <w:ind w:firstLine="240" w:firstLineChars="100"/>
        <w:rPr>
          <w:rFonts w:hint="eastAsia" w:ascii="ＭＳ Ｐ明朝" w:hAnsi="ＭＳ Ｐ明朝" w:eastAsia="ＭＳ Ｐ明朝"/>
          <w:sz w:val="24"/>
        </w:rPr>
      </w:pPr>
      <w:r>
        <w:rPr>
          <w:rFonts w:hint="eastAsia" w:ascii="ＭＳ Ｐ明朝" w:hAnsi="ＭＳ Ｐ明朝" w:eastAsia="ＭＳ Ｐ明朝"/>
          <w:sz w:val="24"/>
        </w:rPr>
        <w:t>大崎市の米の生産の歴史は、「巧みな水管理」と深く関係し、まさにかんがいの歴史です。まずは、大崎市民の皆さんが、田んぼと水路の歴史や価値を知ることが大事です。ぜひ一緒に南原穴堰を訪れ、世界農業遺産「大崎耕土」を体験しましょう。</w:t>
      </w:r>
    </w:p>
    <w:p>
      <w:pPr>
        <w:pStyle w:val="0"/>
        <w:rPr>
          <w:rFonts w:hint="eastAsia" w:ascii="ＭＳ Ｐ明朝" w:hAnsi="ＭＳ Ｐ明朝" w:eastAsia="ＭＳ Ｐ明朝"/>
          <w:sz w:val="24"/>
        </w:rPr>
      </w:pPr>
    </w:p>
    <w:p>
      <w:pPr>
        <w:pStyle w:val="0"/>
        <w:ind w:firstLine="240" w:firstLineChars="100"/>
        <w:rPr>
          <w:rFonts w:hint="eastAsia" w:ascii="ＭＳ Ｐ明朝" w:hAnsi="ＭＳ Ｐ明朝" w:eastAsia="ＭＳ Ｐ明朝"/>
          <w:sz w:val="24"/>
        </w:rPr>
      </w:pPr>
      <w:r>
        <w:rPr>
          <w:rFonts w:hint="eastAsia" w:ascii="ＭＳ Ｐ明朝" w:hAnsi="ＭＳ Ｐ明朝" w:eastAsia="ＭＳ Ｐ明朝"/>
          <w:sz w:val="24"/>
        </w:rPr>
        <w:t>ICID</w:t>
      </w:r>
      <w:r>
        <w:rPr>
          <w:rFonts w:hint="eastAsia" w:ascii="ＭＳ Ｐ明朝" w:hAnsi="ＭＳ Ｐ明朝" w:eastAsia="ＭＳ Ｐ明朝"/>
          <w:sz w:val="24"/>
        </w:rPr>
        <w:t>（国際かんがい排水委員会）とは　かんがい、排水、洪水管理などの分野で食料供給強化を目指し、昭和</w:t>
      </w:r>
      <w:r>
        <w:rPr>
          <w:rFonts w:hint="eastAsia" w:ascii="ＭＳ Ｐ明朝" w:hAnsi="ＭＳ Ｐ明朝" w:eastAsia="ＭＳ Ｐ明朝"/>
          <w:sz w:val="24"/>
        </w:rPr>
        <w:t>25</w:t>
      </w:r>
      <w:r>
        <w:rPr>
          <w:rFonts w:hint="eastAsia" w:ascii="ＭＳ Ｐ明朝" w:hAnsi="ＭＳ Ｐ明朝" w:eastAsia="ＭＳ Ｐ明朝"/>
          <w:sz w:val="24"/>
        </w:rPr>
        <w:t>年に設立された国際非政府組織。世界</w:t>
      </w:r>
      <w:r>
        <w:rPr>
          <w:rFonts w:hint="eastAsia" w:ascii="ＭＳ Ｐ明朝" w:hAnsi="ＭＳ Ｐ明朝" w:eastAsia="ＭＳ Ｐ明朝"/>
          <w:sz w:val="24"/>
        </w:rPr>
        <w:t>82</w:t>
      </w:r>
      <w:r>
        <w:rPr>
          <w:rFonts w:hint="eastAsia" w:ascii="ＭＳ Ｐ明朝" w:hAnsi="ＭＳ Ｐ明朝" w:eastAsia="ＭＳ Ｐ明朝"/>
          <w:sz w:val="24"/>
        </w:rPr>
        <w:t>の国と地域が加盟し、日本は昭和</w:t>
      </w:r>
      <w:r>
        <w:rPr>
          <w:rFonts w:hint="eastAsia" w:ascii="ＭＳ Ｐ明朝" w:hAnsi="ＭＳ Ｐ明朝" w:eastAsia="ＭＳ Ｐ明朝"/>
          <w:sz w:val="24"/>
        </w:rPr>
        <w:t>26</w:t>
      </w:r>
      <w:r>
        <w:rPr>
          <w:rFonts w:hint="eastAsia" w:ascii="ＭＳ Ｐ明朝" w:hAnsi="ＭＳ Ｐ明朝" w:eastAsia="ＭＳ Ｐ明朝"/>
          <w:sz w:val="24"/>
        </w:rPr>
        <w:t>年に加盟。歴史的な施設を「世界かんがい施設遺産」に認定している。</w:t>
      </w:r>
    </w:p>
    <w:p>
      <w:pPr>
        <w:pStyle w:val="0"/>
        <w:ind w:firstLine="240" w:firstLineChars="100"/>
        <w:rPr>
          <w:rFonts w:hint="eastAsia" w:ascii="ＭＳ Ｐ明朝" w:hAnsi="ＭＳ Ｐ明朝" w:eastAsia="ＭＳ Ｐ明朝"/>
          <w:sz w:val="24"/>
        </w:rPr>
      </w:pPr>
    </w:p>
    <w:p>
      <w:pPr>
        <w:pStyle w:val="0"/>
        <w:jc w:val="left"/>
        <w:rPr>
          <w:rFonts w:hint="eastAsia" w:ascii="ＭＳ Ｐ明朝" w:hAnsi="ＭＳ Ｐ明朝" w:eastAsia="ＭＳ Ｐ明朝"/>
          <w:sz w:val="24"/>
        </w:rPr>
      </w:pPr>
      <w:r>
        <w:rPr>
          <w:rFonts w:hint="eastAsia" w:ascii="ＭＳ Ｐ明朝" w:hAnsi="ＭＳ Ｐ明朝" w:eastAsia="ＭＳ Ｐ明朝"/>
          <w:sz w:val="24"/>
        </w:rPr>
        <w:t>プロフィール</w:t>
      </w:r>
    </w:p>
    <w:p>
      <w:pPr>
        <w:pStyle w:val="0"/>
        <w:rPr>
          <w:rFonts w:hint="eastAsia" w:ascii="ＭＳ Ｐ明朝" w:hAnsi="ＭＳ Ｐ明朝" w:eastAsia="ＭＳ Ｐ明朝"/>
          <w:sz w:val="24"/>
        </w:rPr>
      </w:pPr>
      <w:r>
        <w:rPr>
          <w:rFonts w:hint="eastAsia" w:ascii="ＭＳ Ｐ明朝" w:hAnsi="ＭＳ Ｐ明朝" w:eastAsia="ＭＳ Ｐ明朝"/>
          <w:sz w:val="24"/>
        </w:rPr>
        <w:t>マルコ・アルシエリ</w:t>
      </w:r>
      <w:r>
        <w:rPr>
          <w:rFonts w:hint="eastAsia" w:ascii="ＭＳ Ｐ明朝" w:hAnsi="ＭＳ Ｐ明朝" w:eastAsia="ＭＳ Ｐ明朝"/>
          <w:sz w:val="24"/>
        </w:rPr>
        <w:t xml:space="preserve"> </w:t>
      </w:r>
      <w:r>
        <w:rPr>
          <w:rFonts w:hint="eastAsia" w:ascii="ＭＳ Ｐ明朝" w:hAnsi="ＭＳ Ｐ明朝" w:eastAsia="ＭＳ Ｐ明朝"/>
          <w:sz w:val="24"/>
        </w:rPr>
        <w:t>氏</w:t>
      </w:r>
    </w:p>
    <w:p>
      <w:pPr>
        <w:pStyle w:val="0"/>
        <w:ind w:firstLine="240" w:firstLineChars="100"/>
        <w:rPr>
          <w:rFonts w:hint="eastAsia" w:ascii="ＭＳ Ｐ明朝" w:hAnsi="ＭＳ Ｐ明朝" w:eastAsia="ＭＳ Ｐ明朝"/>
          <w:sz w:val="24"/>
        </w:rPr>
      </w:pPr>
      <w:r>
        <w:rPr>
          <w:rFonts w:hint="eastAsia" w:ascii="ＭＳ Ｐ明朝" w:hAnsi="ＭＳ Ｐ明朝" w:eastAsia="ＭＳ Ｐ明朝"/>
          <w:sz w:val="24"/>
        </w:rPr>
        <w:t>イタリア出身。令和</w:t>
      </w:r>
      <w:r>
        <w:rPr>
          <w:rFonts w:hint="eastAsia" w:ascii="ＭＳ Ｐ明朝" w:hAnsi="ＭＳ Ｐ明朝" w:eastAsia="ＭＳ Ｐ明朝"/>
          <w:sz w:val="24"/>
        </w:rPr>
        <w:t>5</w:t>
      </w:r>
      <w:r>
        <w:rPr>
          <w:rFonts w:hint="eastAsia" w:ascii="ＭＳ Ｐ明朝" w:hAnsi="ＭＳ Ｐ明朝" w:eastAsia="ＭＳ Ｐ明朝"/>
          <w:sz w:val="24"/>
        </w:rPr>
        <w:t>年に開催された</w:t>
      </w:r>
      <w:r>
        <w:rPr>
          <w:rFonts w:hint="eastAsia" w:ascii="ＭＳ Ｐ明朝" w:hAnsi="ＭＳ Ｐ明朝" w:eastAsia="ＭＳ Ｐ明朝"/>
          <w:sz w:val="24"/>
        </w:rPr>
        <w:t>ICID</w:t>
      </w:r>
      <w:r>
        <w:rPr>
          <w:rFonts w:hint="eastAsia" w:ascii="ＭＳ Ｐ明朝" w:hAnsi="ＭＳ Ｐ明朝" w:eastAsia="ＭＳ Ｐ明朝"/>
          <w:sz w:val="24"/>
        </w:rPr>
        <w:t>第</w:t>
      </w:r>
      <w:r>
        <w:rPr>
          <w:rFonts w:hint="eastAsia" w:ascii="ＭＳ Ｐ明朝" w:hAnsi="ＭＳ Ｐ明朝" w:eastAsia="ＭＳ Ｐ明朝"/>
          <w:sz w:val="24"/>
        </w:rPr>
        <w:t>25</w:t>
      </w:r>
      <w:r>
        <w:rPr>
          <w:rFonts w:hint="eastAsia" w:ascii="ＭＳ Ｐ明朝" w:hAnsi="ＭＳ Ｐ明朝" w:eastAsia="ＭＳ Ｐ明朝"/>
          <w:sz w:val="24"/>
        </w:rPr>
        <w:t>回総会で会長に選出。任期は令和</w:t>
      </w:r>
      <w:r>
        <w:rPr>
          <w:rFonts w:hint="eastAsia" w:ascii="ＭＳ Ｐ明朝" w:hAnsi="ＭＳ Ｐ明朝" w:eastAsia="ＭＳ Ｐ明朝"/>
          <w:sz w:val="24"/>
        </w:rPr>
        <w:t>5</w:t>
      </w:r>
      <w:bookmarkStart w:id="0" w:name="_GoBack"/>
      <w:bookmarkEnd w:id="0"/>
      <w:r>
        <w:rPr>
          <w:rFonts w:hint="eastAsia" w:ascii="ＭＳ Ｐ明朝" w:hAnsi="ＭＳ Ｐ明朝" w:eastAsia="ＭＳ Ｐ明朝"/>
          <w:sz w:val="24"/>
        </w:rPr>
        <w:t>年から令和</w:t>
      </w:r>
      <w:r>
        <w:rPr>
          <w:rFonts w:hint="eastAsia" w:ascii="ＭＳ Ｐ明朝" w:hAnsi="ＭＳ Ｐ明朝" w:eastAsia="ＭＳ Ｐ明朝"/>
          <w:sz w:val="24"/>
        </w:rPr>
        <w:t>8</w:t>
      </w:r>
      <w:r>
        <w:rPr>
          <w:rFonts w:hint="eastAsia" w:ascii="ＭＳ Ｐ明朝" w:hAnsi="ＭＳ Ｐ明朝" w:eastAsia="ＭＳ Ｐ明朝"/>
          <w:sz w:val="24"/>
        </w:rPr>
        <w:t>年まで。イタリア農業・食料・林業省に在籍し、イタリア</w:t>
      </w:r>
      <w:r>
        <w:rPr>
          <w:rFonts w:hint="eastAsia" w:ascii="ＭＳ Ｐ明朝" w:hAnsi="ＭＳ Ｐ明朝" w:eastAsia="ＭＳ Ｐ明朝"/>
          <w:sz w:val="24"/>
        </w:rPr>
        <w:t>ICID</w:t>
      </w:r>
      <w:r>
        <w:rPr>
          <w:rFonts w:hint="eastAsia" w:ascii="ＭＳ Ｐ明朝" w:hAnsi="ＭＳ Ｐ明朝" w:eastAsia="ＭＳ Ｐ明朝"/>
          <w:sz w:val="24"/>
        </w:rPr>
        <w:t>国内委員会の事務局長を務める。令和</w:t>
      </w:r>
      <w:r>
        <w:rPr>
          <w:rFonts w:hint="eastAsia" w:ascii="ＭＳ Ｐ明朝" w:hAnsi="ＭＳ Ｐ明朝" w:eastAsia="ＭＳ Ｐ明朝"/>
          <w:sz w:val="24"/>
        </w:rPr>
        <w:t>6</w:t>
      </w:r>
      <w:r>
        <w:rPr>
          <w:rFonts w:hint="eastAsia" w:ascii="ＭＳ Ｐ明朝" w:hAnsi="ＭＳ Ｐ明朝" w:eastAsia="ＭＳ Ｐ明朝"/>
          <w:sz w:val="24"/>
        </w:rPr>
        <w:t>年</w:t>
      </w:r>
      <w:r>
        <w:rPr>
          <w:rFonts w:hint="eastAsia" w:ascii="ＭＳ Ｐ明朝" w:hAnsi="ＭＳ Ｐ明朝" w:eastAsia="ＭＳ Ｐ明朝"/>
          <w:sz w:val="24"/>
        </w:rPr>
        <w:t>9</w:t>
      </w:r>
      <w:r>
        <w:rPr>
          <w:rFonts w:hint="eastAsia" w:ascii="ＭＳ Ｐ明朝" w:hAnsi="ＭＳ Ｐ明朝" w:eastAsia="ＭＳ Ｐ明朝"/>
          <w:sz w:val="24"/>
        </w:rPr>
        <w:t>月</w:t>
      </w:r>
      <w:r>
        <w:rPr>
          <w:rFonts w:hint="eastAsia" w:ascii="ＭＳ Ｐ明朝" w:hAnsi="ＭＳ Ｐ明朝" w:eastAsia="ＭＳ Ｐ明朝"/>
          <w:sz w:val="24"/>
        </w:rPr>
        <w:t>3</w:t>
      </w:r>
      <w:r>
        <w:rPr>
          <w:rFonts w:hint="eastAsia" w:ascii="ＭＳ Ｐ明朝" w:hAnsi="ＭＳ Ｐ明朝" w:eastAsia="ＭＳ Ｐ明朝"/>
          <w:sz w:val="24"/>
        </w:rPr>
        <w:t>日にオーストラリアのシドニーで認定・登録された「南原穴堰」の世界かんがい施設遺産の選定にも携わる。</w:t>
      </w:r>
    </w:p>
    <w:p>
      <w:pPr>
        <w:pStyle w:val="0"/>
        <w:rPr>
          <w:rFonts w:hint="eastAsia" w:ascii="ＭＳ Ｐ明朝" w:hAnsi="ＭＳ Ｐ明朝" w:eastAsia="ＭＳ Ｐ明朝"/>
          <w:sz w:val="24"/>
        </w:rPr>
      </w:pPr>
    </w:p>
    <w:p>
      <w:pPr>
        <w:pStyle w:val="0"/>
        <w:rPr>
          <w:rFonts w:hint="eastAsia" w:ascii="ＭＳ Ｐ明朝" w:hAnsi="ＭＳ Ｐ明朝" w:eastAsia="ＭＳ Ｐ明朝"/>
          <w:sz w:val="24"/>
        </w:rPr>
      </w:pPr>
      <w:r>
        <w:rPr>
          <w:rFonts w:hint="eastAsia" w:ascii="ＭＳ Ｐ明朝" w:hAnsi="ＭＳ Ｐ明朝" w:eastAsia="ＭＳ Ｐ明朝"/>
          <w:sz w:val="24"/>
        </w:rPr>
        <w:t>小谷</w:t>
      </w:r>
      <w:r>
        <w:rPr>
          <w:rFonts w:hint="eastAsia" w:ascii="ＭＳ Ｐ明朝" w:hAnsi="ＭＳ Ｐ明朝" w:eastAsia="ＭＳ Ｐ明朝"/>
          <w:sz w:val="24"/>
        </w:rPr>
        <w:t xml:space="preserve"> </w:t>
      </w:r>
      <w:r>
        <w:rPr>
          <w:rFonts w:hint="eastAsia" w:ascii="ＭＳ Ｐ明朝" w:hAnsi="ＭＳ Ｐ明朝" w:eastAsia="ＭＳ Ｐ明朝"/>
          <w:sz w:val="24"/>
        </w:rPr>
        <w:t>あゆみ</w:t>
      </w:r>
      <w:r>
        <w:rPr>
          <w:rFonts w:hint="eastAsia" w:ascii="ＭＳ Ｐ明朝" w:hAnsi="ＭＳ Ｐ明朝" w:eastAsia="ＭＳ Ｐ明朝"/>
          <w:sz w:val="24"/>
        </w:rPr>
        <w:t xml:space="preserve"> </w:t>
      </w:r>
      <w:r>
        <w:rPr>
          <w:rFonts w:hint="eastAsia" w:ascii="ＭＳ Ｐ明朝" w:hAnsi="ＭＳ Ｐ明朝" w:eastAsia="ＭＳ Ｐ明朝"/>
          <w:sz w:val="24"/>
        </w:rPr>
        <w:t>氏</w:t>
      </w:r>
    </w:p>
    <w:p>
      <w:pPr>
        <w:pStyle w:val="0"/>
        <w:rPr>
          <w:rFonts w:hint="eastAsia" w:ascii="ＭＳ Ｐ明朝" w:hAnsi="ＭＳ Ｐ明朝" w:eastAsia="ＭＳ Ｐ明朝"/>
          <w:sz w:val="24"/>
        </w:rPr>
      </w:pPr>
      <w:r>
        <w:rPr>
          <w:rFonts w:hint="eastAsia" w:ascii="ＭＳ Ｐ明朝" w:hAnsi="ＭＳ Ｐ明朝" w:eastAsia="ＭＳ Ｐ明朝"/>
          <w:sz w:val="24"/>
        </w:rPr>
        <w:t>　民放テレビ局のアナウンサーを経て、平成</w:t>
      </w:r>
      <w:r>
        <w:rPr>
          <w:rFonts w:hint="eastAsia" w:ascii="ＭＳ Ｐ明朝" w:hAnsi="ＭＳ Ｐ明朝" w:eastAsia="ＭＳ Ｐ明朝"/>
          <w:sz w:val="24"/>
        </w:rPr>
        <w:t>15</w:t>
      </w:r>
      <w:r>
        <w:rPr>
          <w:rFonts w:hint="eastAsia" w:ascii="ＭＳ Ｐ明朝" w:hAnsi="ＭＳ Ｐ明朝" w:eastAsia="ＭＳ Ｐ明朝"/>
          <w:sz w:val="24"/>
        </w:rPr>
        <w:t>年からフリーアナウンサー、エッセイスト、農ジャーナリストとして活動。自ら野菜を栽培するアナウンサー「ベジアナ」として、農ある暮らしの豊かさを取材・発信。令和</w:t>
      </w:r>
      <w:r>
        <w:rPr>
          <w:rFonts w:hint="eastAsia" w:ascii="ＭＳ Ｐ明朝" w:hAnsi="ＭＳ Ｐ明朝" w:eastAsia="ＭＳ Ｐ明朝"/>
          <w:sz w:val="24"/>
        </w:rPr>
        <w:t>7</w:t>
      </w:r>
      <w:r>
        <w:rPr>
          <w:rFonts w:hint="eastAsia" w:ascii="ＭＳ Ｐ明朝" w:hAnsi="ＭＳ Ｐ明朝" w:eastAsia="ＭＳ Ｐ明朝"/>
          <w:sz w:val="24"/>
        </w:rPr>
        <w:t>年</w:t>
      </w:r>
      <w:r>
        <w:rPr>
          <w:rFonts w:hint="eastAsia" w:ascii="ＭＳ Ｐ明朝" w:hAnsi="ＭＳ Ｐ明朝" w:eastAsia="ＭＳ Ｐ明朝"/>
          <w:sz w:val="24"/>
        </w:rPr>
        <w:t>8</w:t>
      </w:r>
      <w:r>
        <w:rPr>
          <w:rFonts w:hint="eastAsia" w:ascii="ＭＳ Ｐ明朝" w:hAnsi="ＭＳ Ｐ明朝" w:eastAsia="ＭＳ Ｐ明朝"/>
          <w:sz w:val="24"/>
        </w:rPr>
        <w:t>月からはおおさき宝大使として、世界農業遺産「大崎耕土」など、本市の魅力を</w:t>
      </w:r>
      <w:r>
        <w:rPr>
          <w:rFonts w:hint="eastAsia" w:ascii="ＭＳ Ｐ明朝" w:hAnsi="ＭＳ Ｐ明朝" w:eastAsia="ＭＳ Ｐ明朝"/>
          <w:sz w:val="24"/>
        </w:rPr>
        <w:t>PR</w:t>
      </w:r>
      <w:r>
        <w:rPr>
          <w:rFonts w:hint="eastAsia" w:ascii="ＭＳ Ｐ明朝" w:hAnsi="ＭＳ Ｐ明朝" w:eastAsia="ＭＳ Ｐ明朝"/>
          <w:sz w:val="24"/>
        </w:rPr>
        <w:t>している。</w:t>
      </w:r>
    </w:p>
    <w:p>
      <w:pPr>
        <w:pStyle w:val="0"/>
        <w:rPr>
          <w:rFonts w:hint="eastAsia" w:ascii="ＭＳ Ｐ明朝" w:hAnsi="ＭＳ Ｐ明朝" w:eastAsia="ＭＳ Ｐ明朝"/>
          <w:sz w:val="24"/>
        </w:rPr>
      </w:pPr>
    </w:p>
    <w:p>
      <w:pPr>
        <w:pStyle w:val="0"/>
        <w:rPr>
          <w:rFonts w:hint="eastAsia" w:ascii="ＭＳ Ｐ明朝" w:hAnsi="ＭＳ Ｐ明朝" w:eastAsia="ＭＳ Ｐ明朝"/>
          <w:sz w:val="24"/>
        </w:rPr>
      </w:pPr>
      <w:r>
        <w:rPr>
          <w:rFonts w:hint="eastAsia" w:ascii="ＭＳ Ｐ明朝" w:hAnsi="ＭＳ Ｐ明朝" w:eastAsia="ＭＳ Ｐ明朝"/>
          <w:sz w:val="24"/>
        </w:rPr>
        <w:t>写真上段：南原穴堰について、地元の関係者から説明を受けるマルコ氏</w:t>
      </w:r>
    </w:p>
    <w:p>
      <w:pPr>
        <w:pStyle w:val="0"/>
        <w:rPr>
          <w:rFonts w:hint="eastAsia" w:ascii="ＭＳ Ｐ明朝" w:hAnsi="ＭＳ Ｐ明朝" w:eastAsia="ＭＳ Ｐ明朝"/>
          <w:sz w:val="24"/>
        </w:rPr>
      </w:pPr>
      <w:r>
        <w:rPr>
          <w:rFonts w:hint="eastAsia" w:ascii="ＭＳ Ｐ明朝" w:hAnsi="ＭＳ Ｐ明朝" w:eastAsia="ＭＳ Ｐ明朝"/>
          <w:sz w:val="24"/>
        </w:rPr>
        <w:t>写真中段：市長を先頭に水路沿いを歩く一行</w:t>
      </w:r>
    </w:p>
    <w:p>
      <w:pPr>
        <w:pStyle w:val="0"/>
        <w:rPr>
          <w:rFonts w:hint="eastAsia" w:ascii="ＭＳ Ｐ明朝" w:hAnsi="ＭＳ Ｐ明朝" w:eastAsia="ＭＳ Ｐ明朝"/>
          <w:sz w:val="24"/>
        </w:rPr>
      </w:pPr>
      <w:r>
        <w:rPr>
          <w:rFonts w:hint="eastAsia" w:ascii="ＭＳ Ｐ明朝" w:hAnsi="ＭＳ Ｐ明朝" w:eastAsia="ＭＳ Ｐ明朝"/>
          <w:sz w:val="24"/>
        </w:rPr>
        <w:t>写真下段：水路の終点「</w:t>
      </w:r>
      <w:r>
        <w:rPr>
          <w:rFonts w:hint="eastAsia" w:ascii="ＭＳ Ｐ明朝" w:hAnsi="ＭＳ Ｐ明朝" w:eastAsia="ＭＳ Ｐ明朝"/>
          <w:sz w:val="24"/>
        </w:rPr>
        <w:fldChar w:fldCharType="begin"/>
      </w:r>
      <w:r>
        <w:rPr>
          <w:rFonts w:hint="eastAsia" w:ascii="ＭＳ Ｐ明朝" w:hAnsi="ＭＳ Ｐ明朝" w:eastAsia="ＭＳ Ｐ明朝"/>
          <w:sz w:val="24"/>
        </w:rPr>
        <w:instrText>EQ \* jc2 \* hps12 \o\ad(\s\up 11(</w:instrText>
      </w:r>
      <w:r>
        <w:rPr>
          <w:rFonts w:hint="eastAsia" w:ascii="ＭＳ Ｐ明朝" w:hAnsi="ＭＳ Ｐ明朝" w:eastAsia="ＭＳ Ｐ明朝"/>
          <w:sz w:val="12"/>
        </w:rPr>
        <w:instrText>あ</w:instrText>
      </w:r>
      <w:r>
        <w:rPr>
          <w:rFonts w:hint="eastAsia" w:ascii="ＭＳ Ｐ明朝" w:hAnsi="ＭＳ Ｐ明朝" w:eastAsia="ＭＳ Ｐ明朝"/>
          <w:sz w:val="12"/>
        </w:rPr>
        <w:instrText>な</w:instrText>
      </w:r>
      <w:r>
        <w:rPr>
          <w:rFonts w:hint="eastAsia" w:ascii="ＭＳ Ｐ明朝" w:hAnsi="ＭＳ Ｐ明朝" w:eastAsia="ＭＳ Ｐ明朝"/>
          <w:sz w:val="24"/>
        </w:rPr>
        <w:instrText>),</w:instrText>
      </w:r>
      <w:r>
        <w:rPr>
          <w:rFonts w:hint="eastAsia" w:ascii="ＭＳ Ｐ明朝" w:hAnsi="ＭＳ Ｐ明朝" w:eastAsia="ＭＳ Ｐ明朝"/>
          <w:sz w:val="24"/>
        </w:rPr>
        <w:instrText>穴</w:instrText>
      </w:r>
      <w:r>
        <w:rPr>
          <w:rFonts w:hint="eastAsia" w:ascii="ＭＳ Ｐ明朝" w:hAnsi="ＭＳ Ｐ明朝" w:eastAsia="ＭＳ Ｐ明朝"/>
          <w:sz w:val="24"/>
        </w:rPr>
        <w:instrText>)</w:instrText>
      </w:r>
      <w:r>
        <w:rPr>
          <w:rFonts w:hint="eastAsia" w:ascii="ＭＳ Ｐ明朝" w:hAnsi="ＭＳ Ｐ明朝" w:eastAsia="ＭＳ Ｐ明朝"/>
          <w:sz w:val="24"/>
        </w:rPr>
        <w:fldChar w:fldCharType="end"/>
      </w:r>
      <w:r>
        <w:rPr>
          <w:rFonts w:hint="eastAsia" w:ascii="ＭＳ Ｐ明朝" w:hAnsi="ＭＳ Ｐ明朝" w:eastAsia="ＭＳ Ｐ明朝"/>
          <w:sz w:val="24"/>
        </w:rPr>
        <w:fldChar w:fldCharType="begin"/>
      </w:r>
      <w:r>
        <w:rPr>
          <w:rFonts w:hint="eastAsia" w:ascii="ＭＳ Ｐ明朝" w:hAnsi="ＭＳ Ｐ明朝" w:eastAsia="ＭＳ Ｐ明朝"/>
          <w:sz w:val="24"/>
        </w:rPr>
        <w:instrText>EQ \* jc2 \* hps12 \o\ad(\s\up 11(</w:instrText>
      </w:r>
      <w:r>
        <w:rPr>
          <w:rFonts w:hint="eastAsia" w:ascii="ＭＳ Ｐ明朝" w:hAnsi="ＭＳ Ｐ明朝" w:eastAsia="ＭＳ Ｐ明朝"/>
          <w:sz w:val="12"/>
        </w:rPr>
        <w:instrText>じ</w:instrText>
      </w:r>
      <w:r>
        <w:rPr>
          <w:rFonts w:hint="eastAsia" w:ascii="ＭＳ Ｐ明朝" w:hAnsi="ＭＳ Ｐ明朝" w:eastAsia="ＭＳ Ｐ明朝"/>
          <w:sz w:val="12"/>
        </w:rPr>
        <w:instrText>り</w:instrText>
      </w:r>
      <w:r>
        <w:rPr>
          <w:rFonts w:hint="eastAsia" w:ascii="ＭＳ Ｐ明朝" w:hAnsi="ＭＳ Ｐ明朝" w:eastAsia="ＭＳ Ｐ明朝"/>
          <w:sz w:val="24"/>
        </w:rPr>
        <w:instrText>),</w:instrText>
      </w:r>
      <w:r>
        <w:rPr>
          <w:rFonts w:hint="eastAsia" w:ascii="ＭＳ Ｐ明朝" w:hAnsi="ＭＳ Ｐ明朝" w:eastAsia="ＭＳ Ｐ明朝"/>
          <w:sz w:val="24"/>
        </w:rPr>
        <w:instrText>尻</w:instrText>
      </w:r>
      <w:r>
        <w:rPr>
          <w:rFonts w:hint="eastAsia" w:ascii="ＭＳ Ｐ明朝" w:hAnsi="ＭＳ Ｐ明朝" w:eastAsia="ＭＳ Ｐ明朝"/>
          <w:sz w:val="24"/>
        </w:rPr>
        <w:instrText>)</w:instrText>
      </w:r>
      <w:r>
        <w:rPr>
          <w:rFonts w:hint="eastAsia" w:ascii="ＭＳ Ｐ明朝" w:hAnsi="ＭＳ Ｐ明朝" w:eastAsia="ＭＳ Ｐ明朝"/>
          <w:sz w:val="24"/>
        </w:rPr>
        <w:fldChar w:fldCharType="end"/>
      </w:r>
      <w:r>
        <w:rPr>
          <w:rFonts w:hint="eastAsia" w:ascii="ＭＳ Ｐ明朝" w:hAnsi="ＭＳ Ｐ明朝" w:eastAsia="ＭＳ Ｐ明朝"/>
          <w:sz w:val="24"/>
        </w:rPr>
        <w:t>」を覗く、おおさき宝大使</w:t>
      </w:r>
      <w:r>
        <w:rPr>
          <w:rFonts w:hint="eastAsia" w:ascii="ＭＳ Ｐ明朝" w:hAnsi="ＭＳ Ｐ明朝" w:eastAsia="ＭＳ Ｐ明朝"/>
          <w:sz w:val="24"/>
        </w:rPr>
        <w:t xml:space="preserve"> </w:t>
      </w:r>
      <w:r>
        <w:rPr>
          <w:rFonts w:hint="eastAsia" w:ascii="ＭＳ Ｐ明朝" w:hAnsi="ＭＳ Ｐ明朝" w:eastAsia="ＭＳ Ｐ明朝"/>
          <w:sz w:val="24"/>
        </w:rPr>
        <w:t>小谷氏、マルコ氏と伊藤市長</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TotalTime>
  <Pages>4</Pages>
  <Words>27</Words>
  <Characters>2623</Characters>
  <Application>JUST Note</Application>
  <Lines>126</Lines>
  <Paragraphs>55</Paragraphs>
  <CharactersWithSpaces>2649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藤田学</dc:creator>
  <cp:lastModifiedBy>佐々木　麻衣</cp:lastModifiedBy>
  <dcterms:created xsi:type="dcterms:W3CDTF">2025-12-15T05:13:00Z</dcterms:created>
  <dcterms:modified xsi:type="dcterms:W3CDTF">2025-12-16T07:35:04Z</dcterms:modified>
  <cp:revision>2</cp:revision>
</cp:coreProperties>
</file>