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殿堂入り</w:t>
      </w:r>
    </w:p>
    <w:p>
      <w:pPr>
        <w:pStyle w:val="0"/>
        <w:snapToGrid w:val="0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「日本女子初」</w:t>
      </w:r>
    </w:p>
    <w:p>
      <w:pPr>
        <w:pStyle w:val="0"/>
        <w:snapToGrid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国際・国際女子ダブル</w:t>
      </w:r>
    </w:p>
    <w:p>
      <w:pPr>
        <w:pStyle w:val="0"/>
        <w:snapToGrid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おおさき宝大使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藤岡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奈穂子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氏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日、国際ボクシング殿堂と国際女子ボクシング殿堂は、令和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年度に藤岡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な</w:instrText>
      </w:r>
      <w:r>
        <w:rPr>
          <w:rFonts w:hint="eastAsia" w:ascii="ＭＳ 明朝" w:hAnsi="ＭＳ 明朝" w:eastAsia="ＭＳ 明朝"/>
          <w:sz w:val="10"/>
        </w:rPr>
        <w:instrText>お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奈穂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hps10 \o\ad(\s\up 11(</w:instrText>
      </w:r>
      <w:r>
        <w:rPr>
          <w:rFonts w:hint="eastAsia" w:ascii="ＭＳ 明朝" w:hAnsi="ＭＳ 明朝" w:eastAsia="ＭＳ 明朝"/>
          <w:sz w:val="10"/>
        </w:rPr>
        <w:instrText>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子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氏が日本人女性として初めて殿堂入りすることを発表しました。藤岡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氏は平成</w:t>
      </w:r>
      <w:r>
        <w:rPr>
          <w:rFonts w:hint="eastAsia" w:ascii="ＭＳ 明朝" w:hAnsi="ＭＳ 明朝" w:eastAsia="ＭＳ 明朝"/>
          <w:sz w:val="24"/>
        </w:rPr>
        <w:t>29</w:t>
      </w:r>
      <w:r>
        <w:rPr>
          <w:rFonts w:hint="eastAsia" w:ascii="ＭＳ 明朝" w:hAnsi="ＭＳ 明朝" w:eastAsia="ＭＳ 明朝"/>
          <w:sz w:val="24"/>
        </w:rPr>
        <w:t>年に、プロで男女を通じて日本人選手初の世界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階級制覇を成し遂げ、世界王座を獲得し、その偉業が世界に認められました。今年、国際ボクシング殿堂の式典（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月）と国際女子ボクシング殿堂の式典（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月）がそれぞれ米国で行われる予定です。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年に現役を引退し、現在は東京都内でパーソナルトレーナーとして後進の育成に尽力する傍ら、順天堂大学大学院スポーツ健康科学研究科でスポーツマネジメントを学んでいます。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世界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階級制覇の歩み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5250"/>
      </w:tblGrid>
      <w:tr>
        <w:trPr/>
        <w:tc>
          <w:tcPr>
            <w:tcW w:w="1885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hd w:val="clear" w:color="auto" w:fill="5B9BD5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i w:val="0"/>
                <w:smallCaps w:val="0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5250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hd w:val="clear" w:color="auto" w:fill="5B9BD5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1"/>
                <w:i w:val="0"/>
                <w:smallCaps w:val="0"/>
                <w:color w:val="auto"/>
                <w:sz w:val="24"/>
                <w:highlight w:val="none"/>
              </w:rPr>
              <w:t>功績</w:t>
            </w:r>
          </w:p>
        </w:tc>
      </w:tr>
      <w:tr>
        <w:trPr/>
        <w:tc>
          <w:tcPr>
            <w:tcW w:w="1885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hd w:val="clear" w:color="auto" w:fill="D0DDE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平成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23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5250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hd w:val="clear" w:color="auto" w:fill="D0DDE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WBC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世界ミニフライ級王座獲得</w:t>
            </w:r>
          </w:p>
        </w:tc>
      </w:tr>
      <w:tr>
        <w:trPr/>
        <w:tc>
          <w:tcPr>
            <w:tcW w:w="1885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hd w:val="clear" w:color="auto" w:fill="E9EEF7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平成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25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5250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hd w:val="clear" w:color="auto" w:fill="E9EEF7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WBA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世界スーパーフライ級王座獲得</w:t>
            </w:r>
          </w:p>
        </w:tc>
      </w:tr>
      <w:tr>
        <w:trPr/>
        <w:tc>
          <w:tcPr>
            <w:tcW w:w="1885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hd w:val="clear" w:color="auto" w:fill="D0DDE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平成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27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5250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hd w:val="clear" w:color="auto" w:fill="D0DDE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WBO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世界バンタム級王座獲得</w:t>
            </w:r>
          </w:p>
        </w:tc>
      </w:tr>
      <w:tr>
        <w:trPr/>
        <w:tc>
          <w:tcPr>
            <w:tcW w:w="1885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hd w:val="clear" w:color="auto" w:fill="E9EEF7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平成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29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5250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hd w:val="clear" w:color="auto" w:fill="E9EEF7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WBA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世界フライ級王座獲得</w:t>
            </w:r>
          </w:p>
        </w:tc>
      </w:tr>
      <w:tr>
        <w:trPr/>
        <w:tc>
          <w:tcPr>
            <w:tcW w:w="1885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hd w:val="clear" w:color="auto" w:fill="D0DDE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平成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29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5250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shd w:val="clear" w:color="auto" w:fill="D0DDE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WBO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auto"/>
                <w:sz w:val="24"/>
                <w:highlight w:val="none"/>
              </w:rPr>
              <w:t>世界ライトフライ級王座獲得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写真：藤岡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奈穂子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氏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写真：広報おおさき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新春対談（令和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年）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ShinGoPr6N-Ligh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 2（シンプル1-2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9BC2E6" w:themeColor="accent1" w:themeTint="99" w:sz="6" w:space="0"/>
        <w:left w:val="single" w:color="9BC2E6" w:themeColor="accent1" w:themeTint="99" w:sz="6" w:space="0"/>
        <w:bottom w:val="single" w:color="9BC2E6" w:themeColor="accent1" w:themeTint="99" w:sz="6" w:space="0"/>
        <w:right w:val="single" w:color="9BC2E6" w:themeColor="accent1" w:themeTint="99" w:sz="6" w:space="0"/>
        <w:insideH w:val="single" w:color="9BC2E6" w:themeColor="accent1" w:themeTint="99" w:sz="6" w:space="0"/>
        <w:insideV w:val="single" w:color="9BC2E6" w:themeColor="accent1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band2Vert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1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473</TotalTime>
  <Pages>1</Pages>
  <Words>21</Words>
  <Characters>453</Characters>
  <Application>JUST Note</Application>
  <Lines>31</Lines>
  <Paragraphs>21</Paragraphs>
  <CharactersWithSpaces>464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相澤　友樹</cp:lastModifiedBy>
  <dcterms:created xsi:type="dcterms:W3CDTF">2024-07-10T03:57:00Z</dcterms:created>
  <dcterms:modified xsi:type="dcterms:W3CDTF">2026-01-19T02:20:02Z</dcterms:modified>
  <cp:revision>4</cp:revision>
</cp:coreProperties>
</file>