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ミテ・キイテ・カンジテ　ウゴキダス　オオサキプレイガイド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7</w:t>
      </w:r>
      <w:r>
        <w:rPr>
          <w:rFonts w:hint="eastAsia" w:ascii="ＭＳ 明朝" w:hAnsi="ＭＳ 明朝" w:eastAsia="ＭＳ 明朝"/>
          <w:b w:val="1"/>
          <w:sz w:val="24"/>
        </w:rPr>
        <w:t>年度岩出山文化会館自主文化事業「</w:t>
      </w:r>
      <w:r>
        <w:rPr>
          <w:rFonts w:hint="eastAsia" w:ascii="ＭＳ 明朝" w:hAnsi="ＭＳ 明朝" w:eastAsia="ＭＳ 明朝"/>
          <w:b w:val="1"/>
          <w:sz w:val="24"/>
        </w:rPr>
        <w:t>The Opera Revolution</w:t>
      </w:r>
      <w:r>
        <w:rPr>
          <w:rFonts w:hint="eastAsia" w:ascii="ＭＳ 明朝" w:hAnsi="ＭＳ 明朝" w:eastAsia="ＭＳ 明朝"/>
          <w:b w:val="1"/>
          <w:sz w:val="24"/>
        </w:rPr>
        <w:t>－声と響きの新時代－」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岩出山文化会館（スコーレハウス）　電話</w:t>
      </w:r>
      <w:r>
        <w:rPr>
          <w:rFonts w:hint="eastAsia" w:ascii="ＭＳ 明朝" w:hAnsi="ＭＳ 明朝" w:eastAsia="ＭＳ 明朝"/>
          <w:sz w:val="24"/>
        </w:rPr>
        <w:t>72-0357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おおさき宝大使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青木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麻菜美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氏をはじめ、多彩な出演者が集結します。ピアノ・パーカッション・サックスの旋律が織りなす空間で、オペラの新たな魅力を体感しませんか。詳しくは、市ウェブサイトを確認してください。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開場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　開演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分から「ザ・ミュージアム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マ</w:instrText>
      </w:r>
      <w:r>
        <w:rPr>
          <w:rFonts w:hint="eastAsia" w:ascii="ＭＳ 明朝" w:hAnsi="ＭＳ 明朝" w:eastAsia="ＭＳ 明朝"/>
          <w:sz w:val="12"/>
        </w:rPr>
        <w:instrText>ツ</w:instrText>
      </w:r>
      <w:r>
        <w:rPr>
          <w:rFonts w:hint="eastAsia" w:ascii="ＭＳ 明朝" w:hAnsi="ＭＳ 明朝" w:eastAsia="ＭＳ 明朝"/>
          <w:sz w:val="12"/>
        </w:rPr>
        <w:instrText>シ</w:instrText>
      </w:r>
      <w:r>
        <w:rPr>
          <w:rFonts w:hint="eastAsia" w:ascii="ＭＳ 明朝" w:hAnsi="ＭＳ 明朝" w:eastAsia="ＭＳ 明朝"/>
          <w:sz w:val="12"/>
        </w:rPr>
        <w:instrText>マ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MATSUSHIMA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」によるストリートオルガンの演奏があります。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　</w:t>
      </w:r>
      <w:r>
        <w:rPr>
          <w:rFonts w:hint="eastAsia" w:ascii="ＭＳ 明朝" w:hAnsi="ＭＳ 明朝" w:eastAsia="ＭＳ 明朝"/>
          <w:b w:val="0"/>
          <w:sz w:val="24"/>
        </w:rPr>
        <w:t>岩出山文化会館（スコーレハウス）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　</w:t>
      </w:r>
      <w:r>
        <w:rPr>
          <w:rFonts w:hint="eastAsia" w:ascii="ＭＳ 明朝" w:hAnsi="ＭＳ 明朝" w:eastAsia="ＭＳ 明朝"/>
          <w:b w:val="0"/>
          <w:sz w:val="24"/>
        </w:rPr>
        <w:t>450</w:t>
      </w:r>
      <w:r>
        <w:rPr>
          <w:rFonts w:hint="eastAsia" w:ascii="ＭＳ 明朝" w:hAnsi="ＭＳ 明朝" w:eastAsia="ＭＳ 明朝"/>
          <w:b w:val="0"/>
          <w:sz w:val="24"/>
        </w:rPr>
        <w:t>人（未就学児は入場不可）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一般</w:t>
      </w:r>
      <w:r>
        <w:rPr>
          <w:rFonts w:hint="eastAsia" w:ascii="ＭＳ 明朝" w:hAnsi="ＭＳ 明朝" w:eastAsia="ＭＳ 明朝"/>
          <w:b w:val="0"/>
          <w:sz w:val="24"/>
        </w:rPr>
        <w:t>3,000</w:t>
      </w:r>
      <w:r>
        <w:rPr>
          <w:rFonts w:hint="eastAsia" w:ascii="ＭＳ 明朝" w:hAnsi="ＭＳ 明朝" w:eastAsia="ＭＳ 明朝"/>
          <w:b w:val="0"/>
          <w:sz w:val="24"/>
        </w:rPr>
        <w:t>円、学生</w:t>
      </w:r>
      <w:r>
        <w:rPr>
          <w:rFonts w:hint="eastAsia" w:ascii="ＭＳ 明朝" w:hAnsi="ＭＳ 明朝" w:eastAsia="ＭＳ 明朝"/>
          <w:b w:val="0"/>
          <w:sz w:val="24"/>
        </w:rPr>
        <w:t>2,000</w:t>
      </w:r>
      <w:r>
        <w:rPr>
          <w:rFonts w:hint="eastAsia" w:ascii="ＭＳ 明朝" w:hAnsi="ＭＳ 明朝" w:eastAsia="ＭＳ 明朝"/>
          <w:b w:val="0"/>
          <w:sz w:val="24"/>
        </w:rPr>
        <w:t>円（全席自由）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※当日券は、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円増しの金額になります。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チケット販売　</w:t>
      </w:r>
      <w:r>
        <w:rPr>
          <w:rFonts w:hint="eastAsia" w:ascii="ＭＳ 明朝" w:hAnsi="ＭＳ 明朝" w:eastAsia="ＭＳ 明朝"/>
          <w:b w:val="0"/>
          <w:sz w:val="24"/>
        </w:rPr>
        <w:t>岩出山文化会館（スコーレハウス）窓口（平日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時）で販売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※電話での予約も受け付けています。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【プロフィール】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おおさき宝大使　青木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麻菜美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古川地域出身、現在はアメリカ合衆国ニューヨークを拠点にソプラノ歌手として活動。平成</w:t>
      </w:r>
      <w:r>
        <w:rPr>
          <w:rFonts w:hint="eastAsia" w:ascii="ＭＳ 明朝" w:hAnsi="ＭＳ 明朝" w:eastAsia="ＭＳ 明朝"/>
          <w:b w:val="0"/>
          <w:sz w:val="24"/>
        </w:rPr>
        <w:t>28</w:t>
      </w:r>
      <w:r>
        <w:rPr>
          <w:rFonts w:hint="eastAsia" w:ascii="ＭＳ 明朝" w:hAnsi="ＭＳ 明朝" w:eastAsia="ＭＳ 明朝"/>
          <w:b w:val="0"/>
          <w:sz w:val="24"/>
        </w:rPr>
        <w:t>年に渡米し、オペラ『魔笛』でデビュー。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その後、各国の劇場で歌声を披露。オペラの認知度を高めることを目的に制作・プロデュースした舞台『</w:t>
      </w:r>
      <w:r>
        <w:rPr>
          <w:rFonts w:hint="eastAsia" w:ascii="ＭＳ 明朝" w:hAnsi="ＭＳ 明朝" w:eastAsia="ＭＳ 明朝"/>
          <w:b w:val="0"/>
          <w:sz w:val="24"/>
        </w:rPr>
        <w:t>Opera Is Boring</w:t>
      </w:r>
      <w:r>
        <w:rPr>
          <w:rFonts w:hint="eastAsia" w:ascii="ＭＳ 明朝" w:hAnsi="ＭＳ 明朝" w:eastAsia="ＭＳ 明朝"/>
          <w:b w:val="0"/>
          <w:sz w:val="24"/>
        </w:rPr>
        <w:t>“オペラはつまらない”』は、好評を得た。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青木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麻菜美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春休み</w:t>
      </w:r>
      <w:r>
        <w:rPr>
          <w:rFonts w:hint="eastAsia" w:ascii="ＭＳ 明朝" w:hAnsi="ＭＳ 明朝" w:eastAsia="ＭＳ 明朝"/>
          <w:b w:val="1"/>
          <w:sz w:val="24"/>
        </w:rPr>
        <w:t>!</w:t>
      </w:r>
      <w:r>
        <w:rPr>
          <w:rFonts w:hint="eastAsia" w:ascii="ＭＳ 明朝" w:hAnsi="ＭＳ 明朝" w:eastAsia="ＭＳ 明朝"/>
          <w:b w:val="1"/>
          <w:sz w:val="24"/>
        </w:rPr>
        <w:t>ワークショップまつり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大崎市民ギャラリー（緒絶の館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電話</w:t>
      </w:r>
      <w:r>
        <w:rPr>
          <w:rFonts w:hint="eastAsia" w:ascii="ＭＳ 明朝" w:hAnsi="ＭＳ 明朝" w:eastAsia="ＭＳ 明朝"/>
          <w:sz w:val="24"/>
        </w:rPr>
        <w:t>21-1466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さまざまな画材を使ったワークショップが体験できます。春休みに楽しい思い出をつくりませんか。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日（月曜日）～</w:t>
      </w:r>
      <w:r>
        <w:rPr>
          <w:rFonts w:hint="eastAsia" w:ascii="ＭＳ 明朝" w:hAnsi="ＭＳ 明朝" w:eastAsia="ＭＳ 明朝"/>
          <w:b w:val="0"/>
          <w:sz w:val="24"/>
        </w:rPr>
        <w:t>29</w:t>
      </w:r>
      <w:r>
        <w:rPr>
          <w:rFonts w:hint="eastAsia" w:ascii="ＭＳ 明朝" w:hAnsi="ＭＳ 明朝" w:eastAsia="ＭＳ 明朝"/>
          <w:b w:val="0"/>
          <w:sz w:val="24"/>
        </w:rPr>
        <w:t>日（日曜日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時（受け付けは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分まで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　</w:t>
      </w:r>
      <w:r>
        <w:rPr>
          <w:rFonts w:hint="eastAsia" w:ascii="ＭＳ 明朝" w:hAnsi="ＭＳ 明朝" w:eastAsia="ＭＳ 明朝"/>
          <w:b w:val="0"/>
          <w:sz w:val="24"/>
        </w:rPr>
        <w:t>大崎市民ギャラリー（緒絶の館）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「こけしの絵を描こう」、「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ぱ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合羽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ず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摺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りで作るしおり」、「マスキングテープで模様をつくろう」など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　</w:t>
      </w:r>
      <w:r>
        <w:rPr>
          <w:rFonts w:hint="eastAsia" w:ascii="ＭＳ 明朝" w:hAnsi="ＭＳ 明朝" w:eastAsia="ＭＳ 明朝"/>
          <w:b w:val="0"/>
          <w:sz w:val="24"/>
        </w:rPr>
        <w:t>汚れてもよい服装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その他　</w:t>
      </w:r>
      <w:r>
        <w:rPr>
          <w:rFonts w:hint="eastAsia" w:ascii="ＭＳ 明朝" w:hAnsi="ＭＳ 明朝" w:eastAsia="ＭＳ 明朝"/>
          <w:b w:val="0"/>
          <w:sz w:val="24"/>
        </w:rPr>
        <w:t>小学校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年生以下は保護者同伴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写真：「合羽摺りで作るしおり」に挑戦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関連イベント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❖色えんぴつでぬり絵しおりを楽しもう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塗り絵でしおりを作ります。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28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講師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長瀬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れい子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❖発砲ステンドグラスをつくろう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発泡スチロールを組み合わせ、色を塗って自分だけのステンドグラスを作ります。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28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講師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姉歯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公也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❖共通事項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　</w:t>
      </w:r>
      <w:r>
        <w:rPr>
          <w:rFonts w:hint="eastAsia" w:ascii="ＭＳ 明朝" w:hAnsi="ＭＳ 明朝" w:eastAsia="ＭＳ 明朝"/>
          <w:b w:val="0"/>
          <w:sz w:val="24"/>
        </w:rPr>
        <w:t>大崎市民ギャラリー（緒絶の館）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その他</w:t>
      </w:r>
      <w:r>
        <w:rPr>
          <w:rFonts w:hint="eastAsia" w:ascii="ＭＳ 明朝" w:hAnsi="ＭＳ 明朝" w:eastAsia="ＭＳ 明朝"/>
          <w:b w:val="0"/>
          <w:sz w:val="24"/>
        </w:rPr>
        <w:t>　最終受け付けは各終了時間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分前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※会場の混雑状況によって待ち時間が発生する場合があります。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写真：発砲ステンドグラス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FolkPro-Bold-90msp-RKSJ-H-Iden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hinMGoPr6-Light-90msp-RKSJ-H-I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新丸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フォーク Pro B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KozMinPr6N-Regular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267</TotalTime>
  <Pages>2</Pages>
  <Words>42</Words>
  <Characters>1074</Characters>
  <Application>JUST Note</Application>
  <Lines>58</Lines>
  <Paragraphs>42</Paragraphs>
  <CharactersWithSpaces>1125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大森　翔太</dc:creator>
  <cp:lastModifiedBy>相澤　友樹</cp:lastModifiedBy>
  <dcterms:created xsi:type="dcterms:W3CDTF">2026-01-20T00:47:00Z</dcterms:created>
  <dcterms:modified xsi:type="dcterms:W3CDTF">2026-02-19T04:08:31Z</dcterms:modified>
  <cp:revision>3</cp:revision>
</cp:coreProperties>
</file>