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napToGrid w:val="1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b w:val="1"/>
          <w:sz w:val="28"/>
        </w:rPr>
        <w:t>Main Dish</w:t>
      </w:r>
    </w:p>
    <w:p>
      <w:pPr>
        <w:pStyle w:val="0"/>
        <w:snapToGrid w:val="1"/>
        <w:rPr>
          <w:rFonts w:hint="eastAsia" w:ascii="ＭＳ 明朝" w:hAnsi="ＭＳ 明朝" w:eastAsia="ＭＳ 明朝"/>
          <w:sz w:val="21"/>
        </w:rPr>
      </w:pPr>
    </w:p>
    <w:p>
      <w:pPr>
        <w:pStyle w:val="0"/>
        <w:snapToGrid w:val="1"/>
        <w:rPr>
          <w:rFonts w:hint="eastAsia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おおさきの</w:t>
      </w:r>
      <w:r>
        <w:rPr>
          <w:rFonts w:hint="eastAsia" w:ascii="ＭＳ 明朝" w:hAnsi="ＭＳ 明朝" w:eastAsia="ＭＳ 明朝"/>
          <w:b w:val="1"/>
          <w:sz w:val="24"/>
        </w:rPr>
        <w:t xml:space="preserve"> Main Dish</w:t>
      </w:r>
    </w:p>
    <w:p>
      <w:pPr>
        <w:pStyle w:val="0"/>
        <w:snapToGrid w:val="1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「鳴子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や</w:instrText>
      </w:r>
      <w:r>
        <w:rPr>
          <w:rFonts w:hint="eastAsia" w:ascii="ＭＳ 明朝" w:hAnsi="ＭＳ 明朝" w:eastAsia="ＭＳ 明朝"/>
          <w:sz w:val="12"/>
        </w:rPr>
        <w:instrText>き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焼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そ</w:instrText>
      </w:r>
      <w:r>
        <w:rPr>
          <w:rFonts w:hint="eastAsia" w:ascii="ＭＳ 明朝" w:hAnsi="ＭＳ 明朝" w:eastAsia="ＭＳ 明朝"/>
          <w:sz w:val="12"/>
        </w:rPr>
        <w:instrText>ば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蕎麦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おくずかけ」</w:t>
      </w:r>
    </w:p>
    <w:p>
      <w:pPr>
        <w:pStyle w:val="0"/>
        <w:snapToGrid w:val="1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カリッと焼き上げたそばに、きのこや山菜、地元野菜などを使ったアツアツのあんをたっぷりかけた一品（税込み</w:t>
      </w:r>
      <w:r>
        <w:rPr>
          <w:rFonts w:hint="eastAsia" w:ascii="ＭＳ 明朝" w:hAnsi="ＭＳ 明朝" w:eastAsia="ＭＳ 明朝"/>
          <w:sz w:val="24"/>
        </w:rPr>
        <w:t>1,650</w:t>
      </w:r>
      <w:r>
        <w:rPr>
          <w:rFonts w:hint="eastAsia" w:ascii="ＭＳ 明朝" w:hAnsi="ＭＳ 明朝" w:eastAsia="ＭＳ 明朝"/>
          <w:sz w:val="24"/>
        </w:rPr>
        <w:t>円）。素材の食感とだしの効いたしょうゆベースの優しい味が絶妙に調和し、箸が止まりません。</w:t>
      </w:r>
    </w:p>
    <w:p>
      <w:pPr>
        <w:pStyle w:val="0"/>
        <w:snapToGrid w:val="1"/>
        <w:rPr>
          <w:rFonts w:hint="eastAsia" w:ascii="ＭＳ 明朝" w:hAnsi="ＭＳ 明朝" w:eastAsia="ＭＳ 明朝"/>
          <w:sz w:val="24"/>
        </w:rPr>
      </w:pPr>
    </w:p>
    <w:p>
      <w:pPr>
        <w:pStyle w:val="0"/>
        <w:snapToGrid w:val="1"/>
        <w:rPr>
          <w:rFonts w:hint="eastAsia" w:ascii="ＭＳ 明朝" w:hAnsi="ＭＳ 明朝" w:eastAsia="ＭＳ 明朝"/>
          <w:sz w:val="24"/>
        </w:rPr>
      </w:pPr>
    </w:p>
    <w:p>
      <w:pPr>
        <w:pStyle w:val="0"/>
        <w:snapToGrid w:val="1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たかはし亭</w:t>
      </w:r>
    </w:p>
    <w:p>
      <w:pPr>
        <w:pStyle w:val="0"/>
        <w:snapToGrid w:val="1"/>
        <w:rPr>
          <w:rFonts w:hint="eastAsia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鳴子温泉字新屋敷</w:t>
      </w:r>
      <w:r>
        <w:rPr>
          <w:rFonts w:hint="eastAsia" w:ascii="ＭＳ 明朝" w:hAnsi="ＭＳ 明朝" w:eastAsia="ＭＳ 明朝"/>
          <w:b w:val="0"/>
          <w:sz w:val="24"/>
        </w:rPr>
        <w:t>121-1</w:t>
      </w:r>
    </w:p>
    <w:p>
      <w:pPr>
        <w:pStyle w:val="0"/>
        <w:snapToGrid w:val="1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電話</w:t>
      </w:r>
      <w:r>
        <w:rPr>
          <w:rFonts w:hint="eastAsia" w:ascii="ＭＳ 明朝" w:hAnsi="ＭＳ 明朝" w:eastAsia="ＭＳ 明朝"/>
          <w:sz w:val="24"/>
        </w:rPr>
        <w:t>81-1510</w:t>
      </w:r>
    </w:p>
    <w:p>
      <w:pPr>
        <w:pStyle w:val="0"/>
        <w:snapToGrid w:val="1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定休日：火曜日・水曜日・木曜日（祝日を除く）</w:t>
      </w:r>
    </w:p>
    <w:p>
      <w:pPr>
        <w:pStyle w:val="0"/>
        <w:snapToGrid w:val="1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営業時間：</w:t>
      </w:r>
      <w:bookmarkStart w:id="0" w:name="_GoBack"/>
      <w:bookmarkEnd w:id="0"/>
      <w:r>
        <w:rPr>
          <w:rFonts w:hint="eastAsia" w:ascii="ＭＳ 明朝" w:hAnsi="ＭＳ 明朝" w:eastAsia="ＭＳ 明朝"/>
          <w:sz w:val="24"/>
        </w:rPr>
        <w:t>10</w:t>
      </w:r>
      <w:r>
        <w:rPr>
          <w:rFonts w:hint="eastAsia" w:ascii="ＭＳ 明朝" w:hAnsi="ＭＳ 明朝" w:eastAsia="ＭＳ 明朝"/>
          <w:sz w:val="24"/>
        </w:rPr>
        <w:t>時～</w:t>
      </w:r>
      <w:r>
        <w:rPr>
          <w:rFonts w:hint="eastAsia" w:ascii="ＭＳ 明朝" w:hAnsi="ＭＳ 明朝" w:eastAsia="ＭＳ 明朝"/>
          <w:sz w:val="24"/>
        </w:rPr>
        <w:t>15</w:t>
      </w:r>
      <w:r>
        <w:rPr>
          <w:rFonts w:hint="eastAsia" w:ascii="ＭＳ 明朝" w:hAnsi="ＭＳ 明朝" w:eastAsia="ＭＳ 明朝"/>
          <w:sz w:val="24"/>
        </w:rPr>
        <w:t>時（ラストオーダー</w:t>
      </w:r>
      <w:r>
        <w:rPr>
          <w:rFonts w:hint="eastAsia" w:ascii="ＭＳ 明朝" w:hAnsi="ＭＳ 明朝" w:eastAsia="ＭＳ 明朝"/>
          <w:sz w:val="24"/>
        </w:rPr>
        <w:t>14</w:t>
      </w:r>
      <w:r>
        <w:rPr>
          <w:rFonts w:hint="eastAsia" w:ascii="ＭＳ 明朝" w:hAnsi="ＭＳ 明朝" w:eastAsia="ＭＳ 明朝"/>
          <w:sz w:val="24"/>
        </w:rPr>
        <w:t>時）</w:t>
      </w:r>
    </w:p>
    <w:p>
      <w:pPr>
        <w:pStyle w:val="0"/>
        <w:snapToGrid w:val="1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※駐車場は鳴子温泉湯めぐり臨時駐車場が利用できます。</w:t>
      </w:r>
    </w:p>
    <w:p>
      <w:pPr>
        <w:pStyle w:val="0"/>
        <w:snapToGrid w:val="1"/>
        <w:rPr>
          <w:rFonts w:hint="eastAsia" w:ascii="ＭＳ 明朝" w:hAnsi="ＭＳ 明朝" w:eastAsia="ＭＳ 明朝"/>
          <w:sz w:val="24"/>
        </w:rPr>
      </w:pPr>
    </w:p>
    <w:p>
      <w:pPr>
        <w:pStyle w:val="0"/>
        <w:snapToGrid w:val="1"/>
        <w:rPr>
          <w:rFonts w:hint="eastAsia" w:ascii="ＭＳ 明朝" w:hAnsi="ＭＳ 明朝" w:eastAsia="ＭＳ 明朝"/>
          <w:sz w:val="24"/>
        </w:rPr>
      </w:pPr>
    </w:p>
    <w:p>
      <w:pPr>
        <w:pStyle w:val="0"/>
        <w:snapToGrid w:val="1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b w:val="1"/>
          <w:sz w:val="24"/>
          <w:u w:val="single" w:color="auto"/>
        </w:rPr>
        <w:t>店主から一言</w:t>
      </w:r>
    </w:p>
    <w:p>
      <w:pPr>
        <w:pStyle w:val="0"/>
        <w:snapToGrid w:val="1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店内からは四季の移ろいを感じられる中庭も望めます。どこか懐かしさを感じる雰囲気でほっと一息つきながら、地域のお母さんが愛情込めて作る料理で身も心も温まりませんか。</w:t>
      </w: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-OTF UD新丸ゴ Pro M">
    <w:panose1 w:val="00000000000000000000"/>
    <w:charset w:val="80"/>
    <w:family w:val="swiss"/>
    <w:pitch w:val="fixed"/>
    <w:sig w:usb0="00000000" w:usb1="00000000" w:usb2="00000000" w:usb3="00000000" w:csb0="00820001" w:csb1="00000000"/>
  </w:font>
  <w:font w:name="A-OTF UD新ゴ Pro R">
    <w:panose1 w:val="00000000000000000000"/>
    <w:charset w:val="80"/>
    <w:family w:val="swiss"/>
    <w:pitch w:val="fixed"/>
    <w:sig w:usb0="00000000" w:usb1="00000000" w:usb2="00000000" w:usb3="00000000" w:csb0="00820001" w:csb1="00000000"/>
  </w:font>
  <w:font w:name="A-OTF UD新ゴ Pro L">
    <w:panose1 w:val="00000000000000000000"/>
    <w:charset w:val="80"/>
    <w:family w:val="swiss"/>
    <w:pitch w:val="fixed"/>
    <w:sig w:usb0="00000000" w:usb1="00000000" w:usb2="00000000" w:usb3="00000000" w:csb0="00820001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oNotDisplayPageBoundaries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373</TotalTime>
  <Pages>1</Pages>
  <Words>11</Words>
  <Characters>319</Characters>
  <Application>JUST Note</Application>
  <Lines>21</Lines>
  <Paragraphs>12</Paragraphs>
  <CharactersWithSpaces>322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相澤　友樹</dc:creator>
  <cp:lastModifiedBy>相澤　友樹</cp:lastModifiedBy>
  <dcterms:created xsi:type="dcterms:W3CDTF">2024-07-10T03:57:00Z</dcterms:created>
  <dcterms:modified xsi:type="dcterms:W3CDTF">2026-02-19T06:13:21Z</dcterms:modified>
  <cp:revision>1</cp:revision>
</cp:coreProperties>
</file>