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大崎市民病院の職員を募集します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日（木曜日）採用の大崎市民病院の職員を募集します。詳しくは、ウェブサイトを確認してください。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試験日</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日（日曜日）</w:t>
      </w:r>
    </w:p>
    <w:tbl>
      <w:tblPr>
        <w:tblStyle w:val="19"/>
        <w:tblW w:w="0" w:type="auto"/>
        <w:tblInd w:w="0" w:type="dxa"/>
        <w:tblLayout w:type="fixed"/>
        <w:tblLook w:firstRow="1" w:lastRow="0" w:firstColumn="1" w:lastColumn="0" w:noHBand="0" w:noVBand="1" w:val="04A0"/>
      </w:tblPr>
      <w:tblGrid>
        <w:gridCol w:w="4252"/>
        <w:gridCol w:w="4252"/>
      </w:tblGrid>
      <w:tr>
        <w:trPr/>
        <w:tc>
          <w:tcPr>
            <w:tcW w:w="4252"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職種</w:t>
            </w:r>
          </w:p>
        </w:tc>
        <w:tc>
          <w:tcPr>
            <w:tcW w:w="4252"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募集人数</w:t>
            </w:r>
          </w:p>
        </w:tc>
      </w:tr>
      <w:tr>
        <w:trPr/>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看護師</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30</w:t>
            </w:r>
            <w:r>
              <w:rPr>
                <w:rFonts w:hint="eastAsia" w:ascii="ＭＳ 明朝" w:hAnsi="ＭＳ 明朝" w:eastAsia="ＭＳ 明朝"/>
                <w:sz w:val="24"/>
              </w:rPr>
              <w:t>人程度</w:t>
            </w:r>
          </w:p>
        </w:tc>
      </w:tr>
      <w:tr>
        <w:trPr/>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助産師</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若干名</w:t>
            </w: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24</w:t>
      </w:r>
      <w:r>
        <w:rPr>
          <w:rFonts w:hint="eastAsia" w:ascii="ＭＳ 明朝" w:hAnsi="ＭＳ 明朝" w:eastAsia="ＭＳ 明朝"/>
          <w:b w:val="0"/>
          <w:sz w:val="24"/>
        </w:rPr>
        <w:t>日（金曜日）</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分まで大崎市民病院人事厚生課人事係（</w:t>
      </w:r>
      <w:r>
        <w:rPr>
          <w:rFonts w:hint="eastAsia" w:ascii="ＭＳ 明朝" w:hAnsi="ＭＳ 明朝" w:eastAsia="ＭＳ 明朝"/>
          <w:b w:val="0"/>
          <w:sz w:val="24"/>
        </w:rPr>
        <w:t>989-6183</w:t>
      </w:r>
      <w:r>
        <w:rPr>
          <w:rFonts w:hint="eastAsia" w:ascii="ＭＳ 明朝" w:hAnsi="ＭＳ 明朝" w:eastAsia="ＭＳ 明朝"/>
          <w:b w:val="0"/>
          <w:sz w:val="24"/>
        </w:rPr>
        <w:t>古川穂波</w:t>
      </w:r>
      <w:r>
        <w:rPr>
          <w:rFonts w:hint="eastAsia" w:ascii="ＭＳ 明朝" w:hAnsi="ＭＳ 明朝" w:eastAsia="ＭＳ 明朝"/>
          <w:b w:val="0"/>
          <w:sz w:val="24"/>
        </w:rPr>
        <w:t>3-8-1</w:t>
      </w:r>
      <w:r>
        <w:rPr>
          <w:rFonts w:hint="eastAsia" w:ascii="ＭＳ 明朝" w:hAnsi="ＭＳ 明朝" w:eastAsia="ＭＳ 明朝"/>
          <w:b w:val="0"/>
          <w:sz w:val="24"/>
        </w:rPr>
        <w:t>）に必要書類と</w:t>
      </w:r>
      <w:r>
        <w:rPr>
          <w:rFonts w:hint="eastAsia" w:ascii="ＭＳ 明朝" w:hAnsi="ＭＳ 明朝" w:eastAsia="ＭＳ 明朝"/>
          <w:b w:val="0"/>
          <w:sz w:val="24"/>
        </w:rPr>
        <w:t>295</w:t>
      </w:r>
      <w:r>
        <w:rPr>
          <w:rFonts w:hint="eastAsia" w:ascii="ＭＳ 明朝" w:hAnsi="ＭＳ 明朝" w:eastAsia="ＭＳ 明朝"/>
          <w:b w:val="0"/>
          <w:sz w:val="24"/>
        </w:rPr>
        <w:t>円分の切手を合わせて郵送（必着）または持参して申し込み</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大崎市民病院人事厚生課人事係　電話</w:t>
      </w:r>
      <w:r>
        <w:rPr>
          <w:rFonts w:hint="eastAsia" w:ascii="ＭＳ 明朝" w:hAnsi="ＭＳ 明朝" w:eastAsia="ＭＳ 明朝"/>
          <w:b w:val="0"/>
          <w:sz w:val="24"/>
        </w:rPr>
        <w:t>23-3311</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も</w:instrText>
      </w:r>
      <w:r>
        <w:rPr>
          <w:rFonts w:hint="eastAsia" w:ascii="ＭＳ 明朝" w:hAnsi="ＭＳ 明朝" w:eastAsia="ＭＳ 明朝"/>
          <w:sz w:val="12"/>
        </w:rPr>
        <w:instrText>ん</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小紋</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に触れよう</w:t>
      </w:r>
      <w:r>
        <w:rPr>
          <w:rFonts w:hint="eastAsia" w:ascii="ＭＳ 明朝" w:hAnsi="ＭＳ 明朝" w:eastAsia="ＭＳ 明朝"/>
          <w:b w:val="1"/>
          <w:sz w:val="24"/>
        </w:rPr>
        <w:t>!</w:t>
      </w:r>
      <w:r>
        <w:rPr>
          <w:rFonts w:hint="eastAsia" w:ascii="ＭＳ 明朝" w:hAnsi="ＭＳ 明朝" w:eastAsia="ＭＳ 明朝"/>
          <w:b w:val="1"/>
          <w:sz w:val="24"/>
        </w:rPr>
        <w:t>着物を着る会</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着物姿で岩出山地域を散策しませんか。着付けは先着</w:t>
      </w:r>
      <w:r>
        <w:rPr>
          <w:rFonts w:hint="eastAsia" w:ascii="ＭＳ 明朝" w:hAnsi="ＭＳ 明朝" w:eastAsia="ＭＳ 明朝"/>
          <w:b w:val="0"/>
          <w:sz w:val="24"/>
        </w:rPr>
        <w:t>5</w:t>
      </w:r>
      <w:r>
        <w:rPr>
          <w:rFonts w:hint="eastAsia" w:ascii="ＭＳ 明朝" w:hAnsi="ＭＳ 明朝" w:eastAsia="ＭＳ 明朝"/>
          <w:b w:val="0"/>
          <w:sz w:val="24"/>
        </w:rPr>
        <w:t>人までです。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イ</w:instrText>
      </w:r>
      <w:r>
        <w:rPr>
          <w:rFonts w:hint="eastAsia" w:ascii="ＭＳ 明朝" w:hAnsi="ＭＳ 明朝" w:eastAsia="ＭＳ 明朝"/>
          <w:sz w:val="12"/>
        </w:rPr>
        <w:instrText>ン</w:instrText>
      </w:r>
      <w:r>
        <w:rPr>
          <w:rFonts w:hint="eastAsia" w:ascii="ＭＳ 明朝" w:hAnsi="ＭＳ 明朝" w:eastAsia="ＭＳ 明朝"/>
          <w:sz w:val="12"/>
        </w:rPr>
        <w:instrText>ス</w:instrText>
      </w:r>
      <w:r>
        <w:rPr>
          <w:rFonts w:hint="eastAsia" w:ascii="ＭＳ 明朝" w:hAnsi="ＭＳ 明朝" w:eastAsia="ＭＳ 明朝"/>
          <w:sz w:val="12"/>
        </w:rPr>
        <w:instrText>タ</w:instrText>
      </w:r>
      <w:r>
        <w:rPr>
          <w:rFonts w:hint="eastAsia" w:ascii="ＭＳ 明朝" w:hAnsi="ＭＳ 明朝" w:eastAsia="ＭＳ 明朝"/>
          <w:sz w:val="12"/>
        </w:rPr>
        <w:instrText>グ</w:instrText>
      </w:r>
      <w:r>
        <w:rPr>
          <w:rFonts w:hint="eastAsia" w:ascii="ＭＳ 明朝" w:hAnsi="ＭＳ 明朝" w:eastAsia="ＭＳ 明朝"/>
          <w:sz w:val="12"/>
        </w:rPr>
        <w:instrText>ラ</w:instrText>
      </w:r>
      <w:r>
        <w:rPr>
          <w:rFonts w:hint="eastAsia" w:ascii="ＭＳ 明朝" w:hAnsi="ＭＳ 明朝" w:eastAsia="ＭＳ 明朝"/>
          <w:sz w:val="12"/>
        </w:rPr>
        <w:instrText>ム</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Instagram</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を確認してください。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日（水曜日・祝日）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13</w:t>
      </w:r>
      <w:r>
        <w:rPr>
          <w:rFonts w:hint="eastAsia" w:ascii="ＭＳ 明朝" w:hAnsi="ＭＳ 明朝" w:eastAsia="ＭＳ 明朝"/>
          <w:b w:val="0"/>
          <w:sz w:val="24"/>
        </w:rPr>
        <w:t>時（小雨決行）</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w:t>
      </w:r>
      <w:r>
        <w:rPr>
          <w:rFonts w:hint="eastAsia" w:ascii="ＭＳ 明朝" w:hAnsi="ＭＳ 明朝" w:eastAsia="ＭＳ 明朝"/>
          <w:b w:val="0"/>
          <w:sz w:val="24"/>
        </w:rPr>
        <w:t>JR</w:t>
      </w:r>
      <w:r>
        <w:rPr>
          <w:rFonts w:hint="eastAsia" w:ascii="ＭＳ 明朝" w:hAnsi="ＭＳ 明朝" w:eastAsia="ＭＳ 明朝"/>
          <w:b w:val="0"/>
          <w:sz w:val="24"/>
        </w:rPr>
        <w:t>有備館駅前広場</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※着物を着てくると「旧有備館および庭園」の入館料が無料になります。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着付け申込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日（月曜日）正午から</w:t>
      </w:r>
      <w:r>
        <w:rPr>
          <w:rFonts w:hint="eastAsia" w:ascii="ＭＳ 明朝" w:hAnsi="ＭＳ 明朝" w:eastAsia="ＭＳ 明朝"/>
          <w:b w:val="0"/>
          <w:sz w:val="24"/>
        </w:rPr>
        <w:t>10</w:t>
      </w:r>
      <w:r>
        <w:rPr>
          <w:rFonts w:hint="eastAsia" w:ascii="ＭＳ 明朝" w:hAnsi="ＭＳ 明朝" w:eastAsia="ＭＳ 明朝"/>
          <w:b w:val="0"/>
          <w:sz w:val="24"/>
        </w:rPr>
        <w:t>日（金曜日）</w:t>
      </w:r>
      <w:r>
        <w:rPr>
          <w:rFonts w:hint="eastAsia" w:ascii="ＭＳ 明朝" w:hAnsi="ＭＳ 明朝" w:eastAsia="ＭＳ 明朝"/>
          <w:b w:val="0"/>
          <w:sz w:val="24"/>
        </w:rPr>
        <w:t>17</w:t>
      </w:r>
      <w:r>
        <w:rPr>
          <w:rFonts w:hint="eastAsia" w:ascii="ＭＳ 明朝" w:hAnsi="ＭＳ 明朝" w:eastAsia="ＭＳ 明朝"/>
          <w:b w:val="0"/>
          <w:sz w:val="24"/>
        </w:rPr>
        <w:t>時まで電話で申し込み（着物は持参）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岩出山地区公民館　電話</w:t>
      </w:r>
      <w:r>
        <w:rPr>
          <w:rFonts w:hint="eastAsia" w:ascii="ＭＳ 明朝" w:hAnsi="ＭＳ 明朝" w:eastAsia="ＭＳ 明朝"/>
          <w:b w:val="0"/>
          <w:sz w:val="24"/>
        </w:rPr>
        <w:t>73-1274</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自衛官などを募集します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詳しくはウェブサイトを確認するか、問い合わせください。</w:t>
      </w:r>
    </w:p>
    <w:tbl>
      <w:tblPr>
        <w:tblStyle w:val="19"/>
        <w:tblW w:w="0" w:type="auto"/>
        <w:tblInd w:w="-1055" w:type="dxa"/>
        <w:tblLayout w:type="fixed"/>
        <w:tblLook w:firstRow="1" w:lastRow="0" w:firstColumn="1" w:lastColumn="0" w:noHBand="0" w:noVBand="1" w:val="04A0"/>
      </w:tblPr>
      <w:tblGrid>
        <w:gridCol w:w="2310"/>
        <w:gridCol w:w="2997"/>
        <w:gridCol w:w="2126"/>
        <w:gridCol w:w="3277"/>
      </w:tblGrid>
      <w:tr>
        <w:trPr/>
        <w:tc>
          <w:tcPr>
            <w:tcW w:w="2310"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募集種目</w:t>
            </w:r>
          </w:p>
        </w:tc>
        <w:tc>
          <w:tcPr>
            <w:tcW w:w="2997"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応募資格</w:t>
            </w:r>
          </w:p>
        </w:tc>
        <w:tc>
          <w:tcPr>
            <w:tcW w:w="2126"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受付時間</w:t>
            </w:r>
          </w:p>
        </w:tc>
        <w:tc>
          <w:tcPr>
            <w:tcW w:w="3277"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試験日</w:t>
            </w:r>
          </w:p>
        </w:tc>
      </w:tr>
      <w:tr>
        <w:trPr>
          <w:trHeight w:val="360" w:hRule="atLeast"/>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一般幹部候補生</w:t>
            </w:r>
          </w:p>
        </w:tc>
        <w:tc>
          <w:tcPr>
            <w:tcW w:w="29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22</w:t>
            </w:r>
            <w:r>
              <w:rPr>
                <w:rFonts w:hint="eastAsia" w:ascii="ＭＳ 明朝" w:hAnsi="ＭＳ 明朝" w:eastAsia="ＭＳ 明朝"/>
                <w:sz w:val="24"/>
              </w:rPr>
              <w:t>歳以上</w:t>
            </w:r>
            <w:r>
              <w:rPr>
                <w:rFonts w:hint="eastAsia" w:ascii="ＭＳ 明朝" w:hAnsi="ＭＳ 明朝" w:eastAsia="ＭＳ 明朝"/>
                <w:sz w:val="24"/>
              </w:rPr>
              <w:t>28</w:t>
            </w:r>
            <w:r>
              <w:rPr>
                <w:rFonts w:hint="eastAsia" w:ascii="ＭＳ 明朝" w:hAnsi="ＭＳ 明朝" w:eastAsia="ＭＳ 明朝"/>
                <w:sz w:val="24"/>
              </w:rPr>
              <w:t>歳未満の人</w:t>
            </w:r>
          </w:p>
        </w:tc>
        <w:tc>
          <w:tcPr>
            <w:tcW w:w="2126"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日（水曜日）～</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日（金曜日）</w:t>
            </w:r>
          </w:p>
        </w:tc>
        <w:tc>
          <w:tcPr>
            <w:tcW w:w="3277"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一次試験日</w:t>
            </w:r>
          </w:p>
          <w:p>
            <w:pPr>
              <w:pStyle w:val="0"/>
              <w:jc w:val="both"/>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日（土曜日）</w:t>
            </w:r>
          </w:p>
        </w:tc>
      </w:tr>
      <w:tr>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幹部候補曹</w:t>
            </w:r>
          </w:p>
        </w:tc>
        <w:tc>
          <w:tcPr>
            <w:tcW w:w="29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20</w:t>
            </w:r>
            <w:r>
              <w:rPr>
                <w:rFonts w:hint="eastAsia" w:ascii="ＭＳ 明朝" w:hAnsi="ＭＳ 明朝" w:eastAsia="ＭＳ 明朝"/>
                <w:sz w:val="24"/>
              </w:rPr>
              <w:t>歳以上</w:t>
            </w:r>
            <w:r>
              <w:rPr>
                <w:rFonts w:hint="eastAsia" w:ascii="ＭＳ 明朝" w:hAnsi="ＭＳ 明朝" w:eastAsia="ＭＳ 明朝"/>
                <w:sz w:val="24"/>
              </w:rPr>
              <w:t>33</w:t>
            </w:r>
            <w:r>
              <w:rPr>
                <w:rFonts w:hint="eastAsia" w:ascii="ＭＳ 明朝" w:hAnsi="ＭＳ 明朝" w:eastAsia="ＭＳ 明朝"/>
                <w:sz w:val="24"/>
              </w:rPr>
              <w:t>歳未満の人</w:t>
            </w:r>
          </w:p>
        </w:tc>
        <w:tc>
          <w:tcPr>
            <w:tcW w:w="2126" w:type="dxa"/>
            <w:vMerge w:val="continue"/>
            <w:vAlign w:val="center"/>
          </w:tcPr>
          <w:p>
            <w:pPr>
              <w:pStyle w:val="0"/>
              <w:rPr>
                <w:rFonts w:hint="eastAsia" w:ascii="ＭＳ 明朝" w:hAnsi="ＭＳ 明朝" w:eastAsia="ＭＳ 明朝"/>
                <w:sz w:val="24"/>
              </w:rPr>
            </w:pPr>
          </w:p>
        </w:tc>
        <w:tc>
          <w:tcPr>
            <w:tcW w:w="3277" w:type="dxa"/>
            <w:vMerge w:val="continue"/>
            <w:vAlign w:val="center"/>
          </w:tcPr>
          <w:p>
            <w:pPr>
              <w:pStyle w:val="0"/>
              <w:rPr>
                <w:rFonts w:hint="eastAsia" w:ascii="ＭＳ 明朝" w:hAnsi="ＭＳ 明朝" w:eastAsia="ＭＳ 明朝"/>
                <w:sz w:val="24"/>
              </w:rPr>
            </w:pPr>
          </w:p>
        </w:tc>
      </w:tr>
      <w:tr>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幹部候補生（歯科・薬剤科）</w:t>
            </w:r>
          </w:p>
        </w:tc>
        <w:tc>
          <w:tcPr>
            <w:tcW w:w="29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専門の大学を卒業した（見込みを含む）</w:t>
            </w:r>
            <w:r>
              <w:rPr>
                <w:rFonts w:hint="eastAsia" w:ascii="ＭＳ 明朝" w:hAnsi="ＭＳ 明朝" w:eastAsia="ＭＳ 明朝"/>
                <w:sz w:val="24"/>
              </w:rPr>
              <w:t>20</w:t>
            </w:r>
            <w:r>
              <w:rPr>
                <w:rFonts w:hint="eastAsia" w:ascii="ＭＳ 明朝" w:hAnsi="ＭＳ 明朝" w:eastAsia="ＭＳ 明朝"/>
                <w:sz w:val="24"/>
              </w:rPr>
              <w:t>歳以上</w:t>
            </w:r>
            <w:r>
              <w:rPr>
                <w:rFonts w:hint="eastAsia" w:ascii="ＭＳ 明朝" w:hAnsi="ＭＳ 明朝" w:eastAsia="ＭＳ 明朝"/>
                <w:sz w:val="24"/>
              </w:rPr>
              <w:t>30</w:t>
            </w:r>
            <w:r>
              <w:rPr>
                <w:rFonts w:hint="eastAsia" w:ascii="ＭＳ 明朝" w:hAnsi="ＭＳ 明朝" w:eastAsia="ＭＳ 明朝"/>
                <w:sz w:val="24"/>
              </w:rPr>
              <w:t>歳未満の人</w:t>
            </w:r>
          </w:p>
          <w:p>
            <w:pPr>
              <w:pStyle w:val="0"/>
              <w:jc w:val="both"/>
              <w:rPr>
                <w:rFonts w:hint="eastAsia" w:ascii="ＭＳ 明朝" w:hAnsi="ＭＳ 明朝" w:eastAsia="ＭＳ 明朝"/>
                <w:sz w:val="24"/>
              </w:rPr>
            </w:pPr>
            <w:r>
              <w:rPr>
                <w:rFonts w:hint="eastAsia" w:ascii="ＭＳ 明朝" w:hAnsi="ＭＳ 明朝" w:eastAsia="ＭＳ 明朝"/>
                <w:sz w:val="24"/>
              </w:rPr>
              <w:t>（薬剤科は</w:t>
            </w:r>
            <w:r>
              <w:rPr>
                <w:rFonts w:hint="eastAsia" w:ascii="ＭＳ 明朝" w:hAnsi="ＭＳ 明朝" w:eastAsia="ＭＳ 明朝"/>
                <w:sz w:val="24"/>
              </w:rPr>
              <w:t>20</w:t>
            </w:r>
            <w:r>
              <w:rPr>
                <w:rFonts w:hint="eastAsia" w:ascii="ＭＳ 明朝" w:hAnsi="ＭＳ 明朝" w:eastAsia="ＭＳ 明朝"/>
                <w:sz w:val="24"/>
              </w:rPr>
              <w:t>歳以上</w:t>
            </w:r>
            <w:r>
              <w:rPr>
                <w:rFonts w:hint="eastAsia" w:ascii="ＭＳ 明朝" w:hAnsi="ＭＳ 明朝" w:eastAsia="ＭＳ 明朝"/>
                <w:sz w:val="24"/>
              </w:rPr>
              <w:t>28</w:t>
            </w:r>
          </w:p>
          <w:p>
            <w:pPr>
              <w:pStyle w:val="0"/>
              <w:jc w:val="both"/>
              <w:rPr>
                <w:rFonts w:hint="eastAsia" w:ascii="ＭＳ 明朝" w:hAnsi="ＭＳ 明朝" w:eastAsia="ＭＳ 明朝"/>
                <w:sz w:val="24"/>
              </w:rPr>
            </w:pPr>
            <w:r>
              <w:rPr>
                <w:rFonts w:hint="eastAsia" w:ascii="ＭＳ 明朝" w:hAnsi="ＭＳ 明朝" w:eastAsia="ＭＳ 明朝"/>
                <w:sz w:val="24"/>
              </w:rPr>
              <w:t>歳未満の人）</w:t>
            </w:r>
          </w:p>
        </w:tc>
        <w:tc>
          <w:tcPr>
            <w:tcW w:w="2126" w:type="dxa"/>
            <w:vMerge w:val="continue"/>
            <w:vAlign w:val="center"/>
          </w:tcPr>
          <w:p>
            <w:pPr>
              <w:pStyle w:val="0"/>
              <w:rPr>
                <w:rFonts w:hint="eastAsia" w:ascii="ＭＳ 明朝" w:hAnsi="ＭＳ 明朝" w:eastAsia="ＭＳ 明朝"/>
                <w:sz w:val="24"/>
              </w:rPr>
            </w:pPr>
          </w:p>
        </w:tc>
        <w:tc>
          <w:tcPr>
            <w:tcW w:w="3277" w:type="dxa"/>
            <w:vMerge w:val="continue"/>
            <w:vAlign w:val="center"/>
          </w:tcPr>
          <w:p>
            <w:pPr>
              <w:pStyle w:val="0"/>
              <w:rPr>
                <w:rFonts w:hint="eastAsia" w:ascii="ＭＳ 明朝" w:hAnsi="ＭＳ 明朝" w:eastAsia="ＭＳ 明朝"/>
                <w:sz w:val="24"/>
              </w:rPr>
            </w:pPr>
          </w:p>
        </w:tc>
      </w:tr>
      <w:tr>
        <w:trPr>
          <w:trHeight w:val="1080" w:hRule="atLeast"/>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キャリア採用幹部</w:t>
            </w:r>
          </w:p>
        </w:tc>
        <w:tc>
          <w:tcPr>
            <w:tcW w:w="29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大卒で特定の学科などを専攻し、業務経験などを有する人</w:t>
            </w:r>
          </w:p>
        </w:tc>
        <w:tc>
          <w:tcPr>
            <w:tcW w:w="2126"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日（金曜日）まで</w:t>
            </w:r>
          </w:p>
        </w:tc>
        <w:tc>
          <w:tcPr>
            <w:tcW w:w="327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試験日</w:t>
            </w:r>
          </w:p>
          <w:p>
            <w:pPr>
              <w:pStyle w:val="0"/>
              <w:jc w:val="both"/>
              <w:rPr>
                <w:rFonts w:hint="eastAsia" w:ascii="ＭＳ 明朝" w:hAnsi="ＭＳ 明朝" w:eastAsia="ＭＳ 明朝"/>
                <w:sz w:val="24"/>
              </w:rPr>
            </w:pPr>
            <w:r>
              <w:rPr>
                <w:rFonts w:hint="eastAsia" w:ascii="ＭＳ 明朝" w:hAnsi="ＭＳ 明朝" w:eastAsia="ＭＳ 明朝"/>
                <w:sz w:val="24"/>
              </w:rPr>
              <w:t>●陸</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日（月曜日）</w:t>
            </w:r>
          </w:p>
          <w:p>
            <w:pPr>
              <w:pStyle w:val="0"/>
              <w:jc w:val="both"/>
              <w:rPr>
                <w:rFonts w:hint="eastAsia" w:ascii="ＭＳ 明朝" w:hAnsi="ＭＳ 明朝" w:eastAsia="ＭＳ 明朝"/>
                <w:sz w:val="24"/>
              </w:rPr>
            </w:pPr>
            <w:r>
              <w:rPr>
                <w:rFonts w:hint="eastAsia" w:ascii="ＭＳ 明朝" w:hAnsi="ＭＳ 明朝" w:eastAsia="ＭＳ 明朝"/>
                <w:sz w:val="24"/>
              </w:rPr>
              <w:t>●海</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日（金曜日）・</w:t>
            </w:r>
            <w:r>
              <w:rPr>
                <w:rFonts w:hint="eastAsia" w:ascii="ＭＳ 明朝" w:hAnsi="ＭＳ 明朝" w:eastAsia="ＭＳ 明朝"/>
                <w:sz w:val="24"/>
              </w:rPr>
              <w:t>15</w:t>
            </w:r>
            <w:r>
              <w:rPr>
                <w:rFonts w:hint="eastAsia" w:ascii="ＭＳ 明朝" w:hAnsi="ＭＳ 明朝" w:eastAsia="ＭＳ 明朝"/>
                <w:sz w:val="24"/>
              </w:rPr>
              <w:t>日（月曜日）</w:t>
            </w:r>
          </w:p>
          <w:p>
            <w:pPr>
              <w:pStyle w:val="0"/>
              <w:jc w:val="both"/>
              <w:rPr>
                <w:rFonts w:hint="eastAsia" w:ascii="ＭＳ 明朝" w:hAnsi="ＭＳ 明朝" w:eastAsia="ＭＳ 明朝"/>
                <w:sz w:val="24"/>
              </w:rPr>
            </w:pPr>
            <w:r>
              <w:rPr>
                <w:rFonts w:hint="eastAsia" w:ascii="ＭＳ 明朝" w:hAnsi="ＭＳ 明朝" w:eastAsia="ＭＳ 明朝"/>
                <w:sz w:val="24"/>
              </w:rPr>
              <w:t>●空</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日（月曜日）</w:t>
            </w:r>
          </w:p>
        </w:tc>
      </w:tr>
      <w:tr>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技術曹</w:t>
            </w:r>
          </w:p>
        </w:tc>
        <w:tc>
          <w:tcPr>
            <w:tcW w:w="29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20</w:t>
            </w:r>
            <w:r>
              <w:rPr>
                <w:rFonts w:hint="eastAsia" w:ascii="ＭＳ 明朝" w:hAnsi="ＭＳ 明朝" w:eastAsia="ＭＳ 明朝"/>
                <w:sz w:val="24"/>
              </w:rPr>
              <w:t>歳以上で資格・免許などを保有する人</w:t>
            </w:r>
          </w:p>
        </w:tc>
        <w:tc>
          <w:tcPr>
            <w:tcW w:w="2126" w:type="dxa"/>
            <w:vMerge w:val="continue"/>
            <w:vAlign w:val="center"/>
          </w:tcPr>
          <w:p>
            <w:pPr>
              <w:pStyle w:val="0"/>
              <w:rPr>
                <w:rFonts w:hint="eastAsia" w:ascii="ＭＳ 明朝" w:hAnsi="ＭＳ 明朝" w:eastAsia="ＭＳ 明朝"/>
                <w:sz w:val="24"/>
              </w:rPr>
            </w:pPr>
          </w:p>
        </w:tc>
        <w:tc>
          <w:tcPr>
            <w:tcW w:w="327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試験日</w:t>
            </w:r>
          </w:p>
          <w:p>
            <w:pPr>
              <w:pStyle w:val="0"/>
              <w:jc w:val="both"/>
              <w:rPr>
                <w:rFonts w:hint="eastAsia" w:ascii="ＭＳ 明朝" w:hAnsi="ＭＳ 明朝" w:eastAsia="ＭＳ 明朝"/>
                <w:sz w:val="24"/>
              </w:rPr>
            </w:pPr>
            <w:r>
              <w:rPr>
                <w:rFonts w:hint="eastAsia" w:ascii="ＭＳ 明朝" w:hAnsi="ＭＳ 明朝" w:eastAsia="ＭＳ 明朝"/>
                <w:sz w:val="24"/>
              </w:rPr>
              <w:t>●陸</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日（月曜日）・</w:t>
            </w:r>
            <w:r>
              <w:rPr>
                <w:rFonts w:hint="eastAsia" w:ascii="ＭＳ 明朝" w:hAnsi="ＭＳ 明朝" w:eastAsia="ＭＳ 明朝"/>
                <w:sz w:val="24"/>
              </w:rPr>
              <w:t>9</w:t>
            </w:r>
            <w:r>
              <w:rPr>
                <w:rFonts w:hint="eastAsia" w:ascii="ＭＳ 明朝" w:hAnsi="ＭＳ 明朝" w:eastAsia="ＭＳ 明朝"/>
                <w:sz w:val="24"/>
              </w:rPr>
              <w:t>日（火曜日）</w:t>
            </w:r>
          </w:p>
          <w:p>
            <w:pPr>
              <w:pStyle w:val="0"/>
              <w:jc w:val="both"/>
              <w:rPr>
                <w:rFonts w:hint="eastAsia" w:ascii="ＭＳ 明朝" w:hAnsi="ＭＳ 明朝" w:eastAsia="ＭＳ 明朝"/>
                <w:sz w:val="24"/>
              </w:rPr>
            </w:pPr>
            <w:r>
              <w:rPr>
                <w:rFonts w:hint="eastAsia" w:ascii="ＭＳ 明朝" w:hAnsi="ＭＳ 明朝" w:eastAsia="ＭＳ 明朝"/>
                <w:sz w:val="24"/>
              </w:rPr>
              <w:t>●海</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日（金曜日）・</w:t>
            </w:r>
            <w:r>
              <w:rPr>
                <w:rFonts w:hint="eastAsia" w:ascii="ＭＳ 明朝" w:hAnsi="ＭＳ 明朝" w:eastAsia="ＭＳ 明朝"/>
                <w:sz w:val="24"/>
              </w:rPr>
              <w:t>15</w:t>
            </w:r>
            <w:r>
              <w:rPr>
                <w:rFonts w:hint="eastAsia" w:ascii="ＭＳ 明朝" w:hAnsi="ＭＳ 明朝" w:eastAsia="ＭＳ 明朝"/>
                <w:sz w:val="24"/>
              </w:rPr>
              <w:t>日（月曜日）</w:t>
            </w:r>
          </w:p>
          <w:p>
            <w:pPr>
              <w:pStyle w:val="0"/>
              <w:jc w:val="both"/>
              <w:rPr>
                <w:rFonts w:hint="eastAsia" w:ascii="ＭＳ 明朝" w:hAnsi="ＭＳ 明朝" w:eastAsia="ＭＳ 明朝"/>
                <w:sz w:val="24"/>
              </w:rPr>
            </w:pPr>
            <w:r>
              <w:rPr>
                <w:rFonts w:hint="eastAsia" w:ascii="ＭＳ 明朝" w:hAnsi="ＭＳ 明朝" w:eastAsia="ＭＳ 明朝"/>
                <w:sz w:val="24"/>
              </w:rPr>
              <w:t>●空</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日（月曜日）</w:t>
            </w:r>
          </w:p>
        </w:tc>
      </w:tr>
      <w:tr>
        <w:trPr>
          <w:trHeight w:val="360" w:hRule="atLeast"/>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一般曹候補生</w:t>
            </w:r>
          </w:p>
        </w:tc>
        <w:tc>
          <w:tcPr>
            <w:tcW w:w="2997"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32</w:t>
            </w:r>
            <w:r>
              <w:rPr>
                <w:rFonts w:hint="eastAsia" w:ascii="ＭＳ 明朝" w:hAnsi="ＭＳ 明朝" w:eastAsia="ＭＳ 明朝"/>
                <w:sz w:val="24"/>
              </w:rPr>
              <w:t>歳未満の人</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日（木曜日）まで</w:t>
            </w:r>
          </w:p>
        </w:tc>
        <w:tc>
          <w:tcPr>
            <w:tcW w:w="327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一次試験日</w:t>
            </w:r>
          </w:p>
          <w:p>
            <w:pPr>
              <w:pStyle w:val="0"/>
              <w:jc w:val="both"/>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日（土曜日）～</w:t>
            </w:r>
            <w:r>
              <w:rPr>
                <w:rFonts w:hint="eastAsia" w:ascii="ＭＳ 明朝" w:hAnsi="ＭＳ 明朝" w:eastAsia="ＭＳ 明朝"/>
                <w:sz w:val="24"/>
              </w:rPr>
              <w:t>24</w:t>
            </w:r>
            <w:r>
              <w:rPr>
                <w:rFonts w:hint="eastAsia" w:ascii="ＭＳ 明朝" w:hAnsi="ＭＳ 明朝" w:eastAsia="ＭＳ 明朝"/>
                <w:sz w:val="24"/>
              </w:rPr>
              <w:t>日（日曜日）</w:t>
            </w:r>
          </w:p>
        </w:tc>
      </w:tr>
      <w:tr>
        <w:trPr/>
        <w:tc>
          <w:tcPr>
            <w:tcW w:w="231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等陸・海・空士</w:t>
            </w:r>
          </w:p>
        </w:tc>
        <w:tc>
          <w:tcPr>
            <w:tcW w:w="2997" w:type="dxa"/>
            <w:vMerge w:val="continue"/>
            <w:vAlign w:val="center"/>
          </w:tcPr>
          <w:p>
            <w:pPr>
              <w:pStyle w:val="0"/>
              <w:rPr>
                <w:rFonts w:hint="eastAsia" w:ascii="ＭＳ 明朝" w:hAnsi="ＭＳ 明朝" w:eastAsia="ＭＳ 明朝"/>
                <w:sz w:val="24"/>
              </w:rPr>
            </w:pPr>
          </w:p>
        </w:tc>
        <w:tc>
          <w:tcPr>
            <w:tcW w:w="54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随時</w:t>
            </w:r>
          </w:p>
        </w:tc>
      </w:tr>
    </w:tbl>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自衛隊宮城地方協力本部大崎地域事務所　電話</w:t>
      </w:r>
      <w:r>
        <w:rPr>
          <w:rFonts w:hint="eastAsia" w:ascii="ＭＳ 明朝" w:hAnsi="ＭＳ 明朝" w:eastAsia="ＭＳ 明朝"/>
          <w:b w:val="0"/>
          <w:sz w:val="24"/>
        </w:rPr>
        <w:t>23-1178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タカカツアリーナ（古川総合体育館）のスポーツ教室</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タカカツアリーナ大崎（古川総合体育館）　電話</w:t>
      </w:r>
      <w:r>
        <w:rPr>
          <w:rFonts w:hint="eastAsia" w:ascii="ＭＳ 明朝" w:hAnsi="ＭＳ 明朝" w:eastAsia="ＭＳ 明朝"/>
          <w:b w:val="0"/>
          <w:sz w:val="24"/>
        </w:rPr>
        <w:t>24-0511</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詳しくは、問い合わせください。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□初心者太極拳教室（</w:t>
      </w:r>
      <w:r>
        <w:rPr>
          <w:rFonts w:hint="eastAsia" w:ascii="ＭＳ 明朝" w:hAnsi="ＭＳ 明朝" w:eastAsia="ＭＳ 明朝"/>
          <w:b w:val="1"/>
          <w:sz w:val="24"/>
        </w:rPr>
        <w:t>10</w:t>
      </w:r>
      <w:r>
        <w:rPr>
          <w:rFonts w:hint="eastAsia" w:ascii="ＭＳ 明朝" w:hAnsi="ＭＳ 明朝" w:eastAsia="ＭＳ 明朝"/>
          <w:b w:val="1"/>
          <w:sz w:val="24"/>
        </w:rPr>
        <w:t>回コース）</w:t>
      </w:r>
      <w:r>
        <w:rPr>
          <w:rFonts w:hint="eastAsia" w:ascii="ＭＳ 明朝" w:hAnsi="ＭＳ 明朝" w:eastAsia="ＭＳ 明朝"/>
          <w:b w:val="0"/>
          <w:sz w:val="24"/>
        </w:rPr>
        <w:t>　日時</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日（木曜日）～</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日（木曜日）の木曜日（</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日（木曜日）を除く）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未経験者・初心者　定員</w:t>
      </w:r>
      <w:r>
        <w:rPr>
          <w:rFonts w:hint="eastAsia" w:ascii="ＭＳ 明朝" w:hAnsi="ＭＳ 明朝" w:eastAsia="ＭＳ 明朝"/>
          <w:b w:val="0"/>
          <w:sz w:val="24"/>
        </w:rPr>
        <w:t>:</w:t>
      </w:r>
      <w:r>
        <w:rPr>
          <w:rFonts w:hint="eastAsia" w:ascii="ＭＳ 明朝" w:hAnsi="ＭＳ 明朝" w:eastAsia="ＭＳ 明朝"/>
          <w:b w:val="0"/>
          <w:sz w:val="24"/>
        </w:rPr>
        <w:t>先着</w:t>
      </w:r>
      <w:r>
        <w:rPr>
          <w:rFonts w:hint="eastAsia" w:ascii="ＭＳ 明朝" w:hAnsi="ＭＳ 明朝" w:eastAsia="ＭＳ 明朝"/>
          <w:b w:val="0"/>
          <w:sz w:val="24"/>
        </w:rPr>
        <w:t>20</w:t>
      </w:r>
      <w:r>
        <w:rPr>
          <w:rFonts w:hint="eastAsia" w:ascii="ＭＳ 明朝" w:hAnsi="ＭＳ 明朝" w:eastAsia="ＭＳ 明朝"/>
          <w:b w:val="0"/>
          <w:sz w:val="24"/>
        </w:rPr>
        <w:t>人　料金</w:t>
      </w:r>
      <w:r>
        <w:rPr>
          <w:rFonts w:hint="eastAsia" w:ascii="ＭＳ 明朝" w:hAnsi="ＭＳ 明朝" w:eastAsia="ＭＳ 明朝"/>
          <w:b w:val="0"/>
          <w:sz w:val="24"/>
        </w:rPr>
        <w:t>:8,000</w:t>
      </w:r>
      <w:r>
        <w:rPr>
          <w:rFonts w:hint="eastAsia" w:ascii="ＭＳ 明朝" w:hAnsi="ＭＳ 明朝" w:eastAsia="ＭＳ 明朝"/>
          <w:b w:val="0"/>
          <w:sz w:val="24"/>
        </w:rPr>
        <w:t>円（全</w:t>
      </w:r>
      <w:r>
        <w:rPr>
          <w:rFonts w:hint="eastAsia" w:ascii="ＭＳ 明朝" w:hAnsi="ＭＳ 明朝" w:eastAsia="ＭＳ 明朝"/>
          <w:b w:val="0"/>
          <w:sz w:val="24"/>
        </w:rPr>
        <w:t>10</w:t>
      </w:r>
      <w:r>
        <w:rPr>
          <w:rFonts w:hint="eastAsia" w:ascii="ＭＳ 明朝" w:hAnsi="ＭＳ 明朝" w:eastAsia="ＭＳ 明朝"/>
          <w:b w:val="0"/>
          <w:sz w:val="24"/>
        </w:rPr>
        <w:t>回分）</w:t>
      </w:r>
    </w:p>
    <w:p>
      <w:pPr>
        <w:pStyle w:val="0"/>
        <w:rPr>
          <w:rFonts w:hint="eastAsia" w:ascii="ＭＳ 明朝" w:hAnsi="ＭＳ 明朝" w:eastAsia="ＭＳ 明朝"/>
          <w:b w:val="0"/>
          <w:sz w:val="24"/>
        </w:rPr>
      </w:pPr>
      <w:r>
        <w:rPr>
          <w:rFonts w:hint="eastAsia" w:ascii="ＭＳ 明朝" w:hAnsi="ＭＳ 明朝" w:eastAsia="ＭＳ 明朝"/>
          <w:b w:val="1"/>
          <w:sz w:val="24"/>
        </w:rPr>
        <w:t>□テニス（硬式・通年）</w:t>
      </w:r>
      <w:r>
        <w:rPr>
          <w:rFonts w:hint="eastAsia" w:ascii="ＭＳ 明朝" w:hAnsi="ＭＳ 明朝" w:eastAsia="ＭＳ 明朝"/>
          <w:b w:val="0"/>
          <w:sz w:val="24"/>
        </w:rPr>
        <w:t>　開催日</w:t>
      </w:r>
      <w:r>
        <w:rPr>
          <w:rFonts w:hint="eastAsia" w:ascii="ＭＳ 明朝" w:hAnsi="ＭＳ 明朝" w:eastAsia="ＭＳ 明朝"/>
          <w:b w:val="0"/>
          <w:sz w:val="24"/>
        </w:rPr>
        <w:t>:</w:t>
      </w:r>
      <w:r>
        <w:rPr>
          <w:rFonts w:hint="eastAsia" w:ascii="ＭＳ 明朝" w:hAnsi="ＭＳ 明朝" w:eastAsia="ＭＳ 明朝"/>
          <w:b w:val="0"/>
          <w:sz w:val="24"/>
        </w:rPr>
        <w:t>火曜日　</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中学生～　料金</w:t>
      </w:r>
      <w:r>
        <w:rPr>
          <w:rFonts w:hint="eastAsia" w:ascii="ＭＳ 明朝" w:hAnsi="ＭＳ 明朝" w:eastAsia="ＭＳ 明朝"/>
          <w:b w:val="0"/>
          <w:sz w:val="24"/>
        </w:rPr>
        <w:t>:5,500</w:t>
      </w:r>
      <w:r>
        <w:rPr>
          <w:rFonts w:hint="eastAsia" w:ascii="ＭＳ 明朝" w:hAnsi="ＭＳ 明朝" w:eastAsia="ＭＳ 明朝"/>
          <w:b w:val="0"/>
          <w:sz w:val="24"/>
        </w:rPr>
        <w:t>円（（</w:t>
      </w:r>
      <w:r>
        <w:rPr>
          <w:rFonts w:hint="eastAsia" w:ascii="ＭＳ 明朝" w:hAnsi="ＭＳ 明朝" w:eastAsia="ＭＳ 明朝"/>
          <w:b w:val="0"/>
          <w:sz w:val="24"/>
        </w:rPr>
        <w:t>3</w:t>
      </w:r>
      <w:r>
        <w:rPr>
          <w:rFonts w:hint="eastAsia" w:ascii="ＭＳ 明朝" w:hAnsi="ＭＳ 明朝" w:eastAsia="ＭＳ 明朝"/>
          <w:b w:val="0"/>
          <w:sz w:val="24"/>
        </w:rPr>
        <w:t>カ月・</w:t>
      </w:r>
      <w:r>
        <w:rPr>
          <w:rFonts w:hint="eastAsia" w:ascii="ＭＳ 明朝" w:hAnsi="ＭＳ 明朝" w:eastAsia="ＭＳ 明朝"/>
          <w:b w:val="0"/>
          <w:sz w:val="24"/>
        </w:rPr>
        <w:t>1</w:t>
      </w:r>
      <w:r>
        <w:rPr>
          <w:rFonts w:hint="eastAsia" w:ascii="ＭＳ 明朝" w:hAnsi="ＭＳ 明朝" w:eastAsia="ＭＳ 明朝"/>
          <w:b w:val="0"/>
          <w:sz w:val="24"/>
        </w:rPr>
        <w:t>クール）（中・高校生</w:t>
      </w:r>
      <w:r>
        <w:rPr>
          <w:rFonts w:hint="eastAsia" w:ascii="ＭＳ 明朝" w:hAnsi="ＭＳ 明朝" w:eastAsia="ＭＳ 明朝"/>
          <w:b w:val="0"/>
          <w:sz w:val="24"/>
        </w:rPr>
        <w:t xml:space="preserve"> 3,300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□ノルディックウオーキング（通年）</w:t>
      </w:r>
      <w:r>
        <w:rPr>
          <w:rFonts w:hint="eastAsia" w:ascii="ＭＳ 明朝" w:hAnsi="ＭＳ 明朝" w:eastAsia="ＭＳ 明朝"/>
          <w:b w:val="0"/>
          <w:sz w:val="24"/>
        </w:rPr>
        <w:t>　開催日</w:t>
      </w:r>
      <w:r>
        <w:rPr>
          <w:rFonts w:hint="eastAsia" w:ascii="ＭＳ 明朝" w:hAnsi="ＭＳ 明朝" w:eastAsia="ＭＳ 明朝"/>
          <w:b w:val="0"/>
          <w:sz w:val="24"/>
        </w:rPr>
        <w:t>:</w:t>
      </w:r>
      <w:r>
        <w:rPr>
          <w:rFonts w:hint="eastAsia" w:ascii="ＭＳ 明朝" w:hAnsi="ＭＳ 明朝" w:eastAsia="ＭＳ 明朝"/>
          <w:b w:val="0"/>
          <w:sz w:val="24"/>
        </w:rPr>
        <w:t>水曜日（月</w:t>
      </w:r>
      <w:r>
        <w:rPr>
          <w:rFonts w:hint="eastAsia" w:ascii="ＭＳ 明朝" w:hAnsi="ＭＳ 明朝" w:eastAsia="ＭＳ 明朝"/>
          <w:b w:val="0"/>
          <w:sz w:val="24"/>
        </w:rPr>
        <w:t>2</w:t>
      </w:r>
      <w:r>
        <w:rPr>
          <w:rFonts w:hint="eastAsia" w:ascii="ＭＳ 明朝" w:hAnsi="ＭＳ 明朝" w:eastAsia="ＭＳ 明朝"/>
          <w:b w:val="0"/>
          <w:sz w:val="24"/>
        </w:rPr>
        <w:t>回）</w:t>
      </w:r>
      <w:r>
        <w:rPr>
          <w:rFonts w:hint="eastAsia" w:ascii="ＭＳ 明朝" w:hAnsi="ＭＳ 明朝" w:eastAsia="ＭＳ 明朝"/>
          <w:b w:val="0"/>
          <w:sz w:val="24"/>
        </w:rPr>
        <w:t xml:space="preserve"> 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一般初級者～　料金</w:t>
      </w:r>
      <w:r>
        <w:rPr>
          <w:rFonts w:hint="eastAsia" w:ascii="ＭＳ 明朝" w:hAnsi="ＭＳ 明朝" w:eastAsia="ＭＳ 明朝"/>
          <w:b w:val="0"/>
          <w:sz w:val="24"/>
        </w:rPr>
        <w:t>:</w:t>
      </w:r>
      <w:r>
        <w:rPr>
          <w:rFonts w:hint="eastAsia" w:ascii="ＭＳ 明朝" w:hAnsi="ＭＳ 明朝" w:eastAsia="ＭＳ 明朝"/>
          <w:b w:val="0"/>
          <w:sz w:val="24"/>
        </w:rPr>
        <w:t>月額</w:t>
      </w:r>
      <w:r>
        <w:rPr>
          <w:rFonts w:hint="eastAsia" w:ascii="ＭＳ 明朝" w:hAnsi="ＭＳ 明朝" w:eastAsia="ＭＳ 明朝"/>
          <w:b w:val="0"/>
          <w:sz w:val="24"/>
        </w:rPr>
        <w:t>1,100</w:t>
      </w:r>
      <w:r>
        <w:rPr>
          <w:rFonts w:hint="eastAsia" w:ascii="ＭＳ 明朝" w:hAnsi="ＭＳ 明朝" w:eastAsia="ＭＳ 明朝"/>
          <w:b w:val="0"/>
          <w:sz w:val="24"/>
        </w:rPr>
        <w:t>円（ポールのレンタルは別料金（</w:t>
      </w:r>
      <w:r>
        <w:rPr>
          <w:rFonts w:hint="eastAsia" w:ascii="ＭＳ 明朝" w:hAnsi="ＭＳ 明朝" w:eastAsia="ＭＳ 明朝"/>
          <w:b w:val="0"/>
          <w:sz w:val="24"/>
        </w:rPr>
        <w:t>1</w:t>
      </w:r>
      <w:r>
        <w:rPr>
          <w:rFonts w:hint="eastAsia" w:ascii="ＭＳ 明朝" w:hAnsi="ＭＳ 明朝" w:eastAsia="ＭＳ 明朝"/>
          <w:b w:val="0"/>
          <w:sz w:val="24"/>
        </w:rPr>
        <w:t>回</w:t>
      </w:r>
      <w:r>
        <w:rPr>
          <w:rFonts w:hint="eastAsia" w:ascii="ＭＳ 明朝" w:hAnsi="ＭＳ 明朝" w:eastAsia="ＭＳ 明朝"/>
          <w:b w:val="0"/>
          <w:sz w:val="24"/>
        </w:rPr>
        <w:t>200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□バドミントン（通年）</w:t>
      </w:r>
      <w:r>
        <w:rPr>
          <w:rFonts w:hint="eastAsia" w:ascii="ＭＳ 明朝" w:hAnsi="ＭＳ 明朝" w:eastAsia="ＭＳ 明朝"/>
          <w:b w:val="0"/>
          <w:sz w:val="24"/>
        </w:rPr>
        <w:t>　開催日</w:t>
      </w:r>
      <w:r>
        <w:rPr>
          <w:rFonts w:hint="eastAsia" w:ascii="ＭＳ 明朝" w:hAnsi="ＭＳ 明朝" w:eastAsia="ＭＳ 明朝"/>
          <w:b w:val="0"/>
          <w:sz w:val="24"/>
        </w:rPr>
        <w:t>:</w:t>
      </w:r>
      <w:r>
        <w:rPr>
          <w:rFonts w:hint="eastAsia" w:ascii="ＭＳ 明朝" w:hAnsi="ＭＳ 明朝" w:eastAsia="ＭＳ 明朝"/>
          <w:b w:val="0"/>
          <w:sz w:val="24"/>
        </w:rPr>
        <w:t>火・木曜日　</w:t>
      </w:r>
      <w:r>
        <w:rPr>
          <w:rFonts w:hint="eastAsia" w:ascii="ＭＳ 明朝" w:hAnsi="ＭＳ 明朝" w:eastAsia="ＭＳ 明朝"/>
          <w:b w:val="0"/>
          <w:sz w:val="24"/>
        </w:rPr>
        <w:t>10</w:t>
      </w:r>
      <w:r>
        <w:rPr>
          <w:rFonts w:hint="eastAsia" w:ascii="ＭＳ 明朝" w:hAnsi="ＭＳ 明朝" w:eastAsia="ＭＳ 明朝"/>
          <w:b w:val="0"/>
          <w:sz w:val="24"/>
        </w:rPr>
        <w:t>時～正午　対象</w:t>
      </w:r>
      <w:r>
        <w:rPr>
          <w:rFonts w:hint="eastAsia" w:ascii="ＭＳ 明朝" w:hAnsi="ＭＳ 明朝" w:eastAsia="ＭＳ 明朝"/>
          <w:b w:val="0"/>
          <w:sz w:val="24"/>
        </w:rPr>
        <w:t>:</w:t>
      </w:r>
      <w:r>
        <w:rPr>
          <w:rFonts w:hint="eastAsia" w:ascii="ＭＳ 明朝" w:hAnsi="ＭＳ 明朝" w:eastAsia="ＭＳ 明朝"/>
          <w:b w:val="0"/>
          <w:sz w:val="24"/>
        </w:rPr>
        <w:t>一般初級者～　料金</w:t>
      </w:r>
      <w:r>
        <w:rPr>
          <w:rFonts w:hint="eastAsia" w:ascii="ＭＳ 明朝" w:hAnsi="ＭＳ 明朝" w:eastAsia="ＭＳ 明朝"/>
          <w:b w:val="0"/>
          <w:sz w:val="24"/>
        </w:rPr>
        <w:t>:</w:t>
      </w:r>
      <w:r>
        <w:rPr>
          <w:rFonts w:hint="eastAsia" w:ascii="ＭＳ 明朝" w:hAnsi="ＭＳ 明朝" w:eastAsia="ＭＳ 明朝"/>
          <w:b w:val="0"/>
          <w:sz w:val="24"/>
        </w:rPr>
        <w:t>月額</w:t>
      </w:r>
      <w:r>
        <w:rPr>
          <w:rFonts w:hint="eastAsia" w:ascii="ＭＳ 明朝" w:hAnsi="ＭＳ 明朝" w:eastAsia="ＭＳ 明朝"/>
          <w:b w:val="0"/>
          <w:sz w:val="24"/>
        </w:rPr>
        <w:t>2,000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デジタルなんでも相談会</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開催日</w:t>
            </w:r>
          </w:p>
        </w:tc>
        <w:tc>
          <w:tcPr>
            <w:tcW w:w="2834"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場所</w:t>
            </w:r>
          </w:p>
        </w:tc>
        <w:tc>
          <w:tcPr>
            <w:tcW w:w="2834"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時間（</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5</w:t>
            </w:r>
            <w:r>
              <w:rPr>
                <w:rFonts w:hint="eastAsia" w:ascii="ＭＳ 明朝" w:hAnsi="ＭＳ 明朝" w:eastAsia="ＭＳ 明朝"/>
                <w:b w:val="1"/>
                <w:sz w:val="24"/>
              </w:rPr>
              <w:t>回）</w:t>
            </w:r>
          </w:p>
        </w:tc>
      </w:tr>
      <w:tr>
        <w:trPr>
          <w:trHeight w:val="360" w:hRule="atLeast"/>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日（金曜日）</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鳴子公民館</w:t>
            </w:r>
            <w:r>
              <w:rPr>
                <w:rFonts w:hint="eastAsia" w:ascii="ＭＳ 明朝" w:hAnsi="ＭＳ 明朝" w:eastAsia="ＭＳ 明朝"/>
                <w:sz w:val="24"/>
              </w:rPr>
              <w:t xml:space="preserve"> </w:t>
            </w:r>
            <w:r>
              <w:rPr>
                <w:rFonts w:hint="eastAsia" w:ascii="ＭＳ 明朝" w:hAnsi="ＭＳ 明朝" w:eastAsia="ＭＳ 明朝"/>
                <w:sz w:val="24"/>
              </w:rPr>
              <w:t>研修室</w:t>
            </w:r>
            <w:r>
              <w:rPr>
                <w:rFonts w:hint="eastAsia" w:ascii="ＭＳ 明朝" w:hAnsi="ＭＳ 明朝" w:eastAsia="ＭＳ 明朝"/>
                <w:sz w:val="24"/>
              </w:rPr>
              <w:t>1</w:t>
            </w:r>
          </w:p>
        </w:tc>
        <w:tc>
          <w:tcPr>
            <w:tcW w:w="2834"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p>
            <w:pPr>
              <w:pStyle w:val="0"/>
              <w:jc w:val="both"/>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p>
            <w:pPr>
              <w:pStyle w:val="0"/>
              <w:jc w:val="both"/>
              <w:rPr>
                <w:rFonts w:hint="eastAsia" w:ascii="ＭＳ 明朝" w:hAnsi="ＭＳ 明朝" w:eastAsia="ＭＳ 明朝"/>
                <w:sz w:val="24"/>
              </w:rPr>
            </w:pP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p>
            <w:pPr>
              <w:pStyle w:val="0"/>
              <w:jc w:val="both"/>
              <w:rPr>
                <w:rFonts w:hint="eastAsia" w:ascii="ＭＳ 明朝" w:hAnsi="ＭＳ 明朝" w:eastAsia="ＭＳ 明朝"/>
                <w:sz w:val="24"/>
              </w:rPr>
            </w:pP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p>
            <w:pPr>
              <w:pStyle w:val="0"/>
              <w:jc w:val="both"/>
              <w:rPr>
                <w:rFonts w:hint="eastAsia"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日（火曜日）</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市役所本庁舎</w:t>
            </w:r>
            <w:r>
              <w:rPr>
                <w:rFonts w:hint="eastAsia" w:ascii="ＭＳ 明朝" w:hAnsi="ＭＳ 明朝" w:eastAsia="ＭＳ 明朝"/>
                <w:sz w:val="24"/>
              </w:rPr>
              <w:t>1</w:t>
            </w:r>
            <w:r>
              <w:rPr>
                <w:rFonts w:hint="eastAsia" w:ascii="ＭＳ 明朝" w:hAnsi="ＭＳ 明朝" w:eastAsia="ＭＳ 明朝"/>
                <w:sz w:val="24"/>
              </w:rPr>
              <w:t>階市民交流エリア屋内広場（パタ崎さん</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家</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p>
        </w:tc>
        <w:tc>
          <w:tcPr>
            <w:tcW w:w="2834" w:type="dxa"/>
            <w:vMerge w:val="continue"/>
            <w:vAlign w:val="center"/>
          </w:tcPr>
          <w:p>
            <w:pPr>
              <w:pStyle w:val="0"/>
              <w:rPr>
                <w:rFonts w:hint="eastAsia"/>
              </w:rPr>
            </w:pP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日（火曜日）</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鹿島台総合支所</w:t>
            </w:r>
          </w:p>
        </w:tc>
        <w:tc>
          <w:tcPr>
            <w:tcW w:w="2834" w:type="dxa"/>
            <w:vMerge w:val="continue"/>
            <w:vAlign w:val="center"/>
          </w:tcPr>
          <w:p>
            <w:pPr>
              <w:pStyle w:val="0"/>
              <w:rPr>
                <w:rFonts w:hint="eastAsia"/>
              </w:rPr>
            </w:pP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デジタル機器の操作などに困っている</w:t>
      </w:r>
      <w:r>
        <w:rPr>
          <w:rFonts w:hint="eastAsia" w:ascii="ＭＳ 明朝" w:hAnsi="ＭＳ 明朝" w:eastAsia="ＭＳ 明朝"/>
          <w:b w:val="0"/>
          <w:sz w:val="24"/>
        </w:rPr>
        <w:t>18</w:t>
      </w:r>
      <w:r>
        <w:rPr>
          <w:rFonts w:hint="eastAsia" w:ascii="ＭＳ 明朝" w:hAnsi="ＭＳ 明朝" w:eastAsia="ＭＳ 明朝"/>
          <w:b w:val="0"/>
          <w:sz w:val="24"/>
        </w:rPr>
        <w:t>歳以上の市民</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各回先着</w:t>
      </w:r>
      <w:r>
        <w:rPr>
          <w:rFonts w:hint="eastAsia" w:ascii="ＭＳ 明朝" w:hAnsi="ＭＳ 明朝" w:eastAsia="ＭＳ 明朝"/>
          <w:b w:val="0"/>
          <w:sz w:val="24"/>
        </w:rPr>
        <w:t>1</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相談したいパソコンやスマートフォンなどのデジタル機器</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申込フォームまたは電話（平日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地域おこし協力隊</w:t>
      </w:r>
      <w:r>
        <w:rPr>
          <w:rFonts w:hint="eastAsia" w:ascii="ＭＳ 明朝" w:hAnsi="ＭＳ 明朝" w:eastAsia="ＭＳ 明朝"/>
          <w:b w:val="0"/>
          <w:sz w:val="24"/>
        </w:rPr>
        <w:t xml:space="preserve"> </w:t>
      </w:r>
      <w:r>
        <w:rPr>
          <w:rFonts w:hint="eastAsia" w:ascii="ＭＳ 明朝" w:hAnsi="ＭＳ 明朝" w:eastAsia="ＭＳ 明朝"/>
          <w:b w:val="0"/>
          <w:sz w:val="24"/>
        </w:rPr>
        <w:t>橋元　電話</w:t>
      </w:r>
      <w:r>
        <w:rPr>
          <w:rFonts w:hint="eastAsia" w:ascii="ＭＳ 明朝" w:hAnsi="ＭＳ 明朝" w:eastAsia="ＭＳ 明朝"/>
          <w:b w:val="0"/>
          <w:sz w:val="24"/>
        </w:rPr>
        <w:t>070-1593-0814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地域交流センター（あすも）のパソコン教室</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四字熟語の漢字テストの正否をエクセル関数を使って判定します。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日（水曜日）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w:t>
      </w:r>
      <w:r>
        <w:rPr>
          <w:rFonts w:hint="eastAsia" w:ascii="ＭＳ 明朝" w:hAnsi="ＭＳ 明朝" w:eastAsia="ＭＳ 明朝"/>
          <w:b w:val="0"/>
          <w:sz w:val="24"/>
        </w:rPr>
        <w:t>円（資料代）</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データ保存用の媒体（ノートパソコンの持参可能）</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日（木曜日）まで電話で申し込み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地域交流センター（あすも）　電話</w:t>
      </w:r>
      <w:r>
        <w:rPr>
          <w:rFonts w:hint="eastAsia" w:ascii="ＭＳ 明朝" w:hAnsi="ＭＳ 明朝" w:eastAsia="ＭＳ 明朝"/>
          <w:b w:val="0"/>
          <w:sz w:val="24"/>
        </w:rPr>
        <w:t>22-3001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就学に係る費用を援助します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経済的な理由で小・中・義務教育学校の教育費に困っている家庭に対し、費用の一部を援助します。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援助内容</w:t>
      </w:r>
      <w:r>
        <w:rPr>
          <w:rFonts w:hint="eastAsia" w:ascii="ＭＳ 明朝" w:hAnsi="ＭＳ 明朝" w:eastAsia="ＭＳ 明朝"/>
          <w:b w:val="0"/>
          <w:sz w:val="24"/>
        </w:rPr>
        <w:t>　学用品費・学校給食費・修学旅行費・校外活動費・新入学用品費などの一部</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日（木曜日）まで、各学校に備え付けの申請書類に必要事項を明記して申し込み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※前年度に引き続き援助を希望する場合も申し込みが必要です。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学校教育課学事担当　電話</w:t>
      </w:r>
      <w:r>
        <w:rPr>
          <w:rFonts w:hint="eastAsia" w:ascii="ＭＳ 明朝" w:hAnsi="ＭＳ 明朝" w:eastAsia="ＭＳ 明朝"/>
          <w:b w:val="0"/>
          <w:sz w:val="24"/>
        </w:rPr>
        <w:t>23-2212</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4</w:t>
      </w:r>
      <w:r>
        <w:rPr>
          <w:rFonts w:hint="eastAsia" w:ascii="ＭＳ 明朝" w:hAnsi="ＭＳ 明朝" w:eastAsia="ＭＳ 明朝"/>
          <w:b w:val="1"/>
          <w:sz w:val="24"/>
        </w:rPr>
        <w:t>月は児童手当の支給月です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2</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月分の児童手当を支給します。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支給日</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子育て支援課子ども給付担当　電話</w:t>
      </w:r>
      <w:r>
        <w:rPr>
          <w:rFonts w:hint="eastAsia" w:ascii="ＭＳ 明朝" w:hAnsi="ＭＳ 明朝" w:eastAsia="ＭＳ 明朝"/>
          <w:b w:val="0"/>
          <w:sz w:val="24"/>
        </w:rPr>
        <w:t>23-6045</w:t>
      </w:r>
    </w:p>
    <w:p>
      <w:pPr>
        <w:pStyle w:val="0"/>
        <w:ind w:firstLineChars="0"/>
        <w:rPr>
          <w:rFonts w:hint="eastAsia" w:ascii="ＭＳ 明朝" w:hAnsi="ＭＳ 明朝" w:eastAsia="ＭＳ 明朝"/>
          <w:b w:val="0"/>
          <w:sz w:val="24"/>
        </w:rPr>
      </w:pPr>
    </w:p>
    <w:p>
      <w:pPr>
        <w:pStyle w:val="0"/>
        <w:ind w:firstLineChars="0"/>
        <w:rPr>
          <w:rFonts w:hint="eastAsia" w:ascii="ＭＳ 明朝" w:hAnsi="ＭＳ 明朝" w:eastAsia="ＭＳ 明朝"/>
          <w:b w:val="0"/>
          <w:sz w:val="24"/>
        </w:rPr>
      </w:pPr>
    </w:p>
    <w:p>
      <w:pPr>
        <w:pStyle w:val="0"/>
        <w:ind w:firstLineChars="0"/>
        <w:rPr>
          <w:rFonts w:hint="eastAsia" w:ascii="ＭＳ 明朝" w:hAnsi="ＭＳ 明朝" w:eastAsia="ＭＳ 明朝"/>
          <w:b w:val="1"/>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年度宮城県前期養育里親・養子縁組里親登録研修</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「里親」になることを希望する人のための里親登録研修を開催します。</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D4F3B5"/>
            <w:vAlign w:val="top"/>
          </w:tcPr>
          <w:p>
            <w:pPr>
              <w:pStyle w:val="0"/>
              <w:rPr>
                <w:rFonts w:hint="eastAsia" w:ascii="ＭＳ 明朝" w:hAnsi="ＭＳ 明朝" w:eastAsia="ＭＳ 明朝"/>
                <w:sz w:val="24"/>
              </w:rPr>
            </w:pPr>
          </w:p>
        </w:tc>
        <w:tc>
          <w:tcPr>
            <w:tcW w:w="2834"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❶講義</w:t>
            </w:r>
          </w:p>
        </w:tc>
        <w:tc>
          <w:tcPr>
            <w:tcW w:w="2834"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❷実習</w:t>
            </w:r>
          </w:p>
        </w:tc>
      </w:tr>
      <w:tr>
        <w:trPr/>
        <w:tc>
          <w:tcPr>
            <w:tcW w:w="2834" w:type="dxa"/>
            <w:shd w:val="clear" w:color="auto" w:themeFill="background2" w:themeFillTint="FF" w:themeFillShade="E6"/>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基礎研修</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日（土曜日）</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日（土曜日）</w:t>
            </w:r>
          </w:p>
        </w:tc>
      </w:tr>
      <w:tr>
        <w:trPr/>
        <w:tc>
          <w:tcPr>
            <w:tcW w:w="2834" w:type="dxa"/>
            <w:shd w:val="clear" w:color="auto" w:themeFill="background2" w:themeFillTint="FF" w:themeFillShade="E6"/>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登録研修</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日（土曜日）・</w:t>
            </w:r>
            <w:r>
              <w:rPr>
                <w:rFonts w:hint="eastAsia" w:ascii="ＭＳ 明朝" w:hAnsi="ＭＳ 明朝" w:eastAsia="ＭＳ 明朝"/>
                <w:sz w:val="24"/>
              </w:rPr>
              <w:t>5</w:t>
            </w:r>
            <w:r>
              <w:rPr>
                <w:rFonts w:hint="eastAsia" w:ascii="ＭＳ 明朝" w:hAnsi="ＭＳ 明朝" w:eastAsia="ＭＳ 明朝"/>
                <w:sz w:val="24"/>
              </w:rPr>
              <w:t>日（日曜日）</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月中の連続した</w:t>
            </w:r>
            <w:r>
              <w:rPr>
                <w:rFonts w:hint="eastAsia" w:ascii="ＭＳ 明朝" w:hAnsi="ＭＳ 明朝" w:eastAsia="ＭＳ 明朝"/>
                <w:sz w:val="24"/>
              </w:rPr>
              <w:t>2</w:t>
            </w:r>
            <w:r>
              <w:rPr>
                <w:rFonts w:hint="eastAsia" w:ascii="ＭＳ 明朝" w:hAnsi="ＭＳ 明朝" w:eastAsia="ＭＳ 明朝"/>
                <w:sz w:val="24"/>
              </w:rPr>
              <w:t>日間</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❶宮城県庁・講堂、日立システムズホール仙台❷県内の児童養護施設・乳児院</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日（水曜日）から</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日（金曜日）まで県北部児童相談所（電話</w:t>
      </w:r>
      <w:r>
        <w:rPr>
          <w:rFonts w:hint="eastAsia" w:ascii="ＭＳ 明朝" w:hAnsi="ＭＳ 明朝" w:eastAsia="ＭＳ 明朝"/>
          <w:b w:val="0"/>
          <w:sz w:val="24"/>
        </w:rPr>
        <w:t>22-0030</w:t>
      </w:r>
      <w:r>
        <w:rPr>
          <w:rFonts w:hint="eastAsia" w:ascii="ＭＳ 明朝" w:hAnsi="ＭＳ 明朝" w:eastAsia="ＭＳ 明朝"/>
          <w:b w:val="0"/>
          <w:sz w:val="24"/>
        </w:rPr>
        <w:t>）に電話で申し込み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みやぎ里親支援センターけやき　電話</w:t>
      </w:r>
      <w:r>
        <w:rPr>
          <w:rFonts w:hint="eastAsia" w:ascii="ＭＳ 明朝" w:hAnsi="ＭＳ 明朝" w:eastAsia="ＭＳ 明朝"/>
          <w:b w:val="0"/>
          <w:sz w:val="24"/>
        </w:rPr>
        <w:t>022-718-1031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新生児聴覚検査費用を助成します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新生児聴覚検査は、出産後の入院中の新生児を対象とした、体への影響がない安全な検査です。詳しくは、市ウェブサイトを確認してください。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助成回数・上限額</w:t>
      </w:r>
      <w:r>
        <w:rPr>
          <w:rFonts w:hint="eastAsia" w:ascii="ＭＳ 明朝" w:hAnsi="ＭＳ 明朝" w:eastAsia="ＭＳ 明朝"/>
          <w:b w:val="0"/>
          <w:sz w:val="24"/>
        </w:rPr>
        <w:t>　初回検査</w:t>
      </w:r>
      <w:r>
        <w:rPr>
          <w:rFonts w:hint="eastAsia" w:ascii="ＭＳ 明朝" w:hAnsi="ＭＳ 明朝" w:eastAsia="ＭＳ 明朝"/>
          <w:b w:val="0"/>
          <w:sz w:val="24"/>
        </w:rPr>
        <w:t>1</w:t>
      </w:r>
      <w:r>
        <w:rPr>
          <w:rFonts w:hint="eastAsia" w:ascii="ＭＳ 明朝" w:hAnsi="ＭＳ 明朝" w:eastAsia="ＭＳ 明朝"/>
          <w:b w:val="0"/>
          <w:sz w:val="24"/>
        </w:rPr>
        <w:t>回・上限</w:t>
      </w:r>
      <w:r>
        <w:rPr>
          <w:rFonts w:hint="eastAsia" w:ascii="ＭＳ 明朝" w:hAnsi="ＭＳ 明朝" w:eastAsia="ＭＳ 明朝"/>
          <w:b w:val="0"/>
          <w:sz w:val="24"/>
        </w:rPr>
        <w:t>5,000</w:t>
      </w:r>
      <w:r>
        <w:rPr>
          <w:rFonts w:hint="eastAsia" w:ascii="ＭＳ 明朝" w:hAnsi="ＭＳ 明朝" w:eastAsia="ＭＳ 明朝"/>
          <w:b w:val="0"/>
          <w:sz w:val="24"/>
        </w:rPr>
        <w:t>円（上限を超えた場合は自己負担）</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健康推進課母子保健担当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就学相談を実施しています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9</w:t>
      </w:r>
      <w:r>
        <w:rPr>
          <w:rFonts w:hint="eastAsia" w:ascii="ＭＳ 明朝" w:hAnsi="ＭＳ 明朝" w:eastAsia="ＭＳ 明朝"/>
          <w:b w:val="0"/>
          <w:sz w:val="24"/>
        </w:rPr>
        <w:t>年度に小学校に入学する子どもの保護者を対象とした就学相談を実施しています。詳しくは、市ウェブサイトを確認してください。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学校教育課（市役所本庁舎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w:t>
      </w:r>
    </w:p>
    <w:p>
      <w:pPr>
        <w:pStyle w:val="0"/>
        <w:rPr>
          <w:rFonts w:hint="eastAsia" w:ascii="ＭＳ 明朝" w:hAnsi="ＭＳ 明朝" w:eastAsia="ＭＳ 明朝"/>
          <w:b w:val="0"/>
          <w:sz w:val="24"/>
        </w:rPr>
      </w:pPr>
      <w:r>
        <w:rPr>
          <w:rFonts w:hint="eastAsia" w:ascii="ＭＳ 明朝" w:hAnsi="ＭＳ 明朝" w:eastAsia="ＭＳ 明朝"/>
          <w:b w:val="1"/>
          <w:sz w:val="24"/>
        </w:rPr>
        <w:t>相談内容</w:t>
      </w:r>
      <w:r>
        <w:rPr>
          <w:rFonts w:hint="eastAsia" w:ascii="ＭＳ 明朝" w:hAnsi="ＭＳ 明朝" w:eastAsia="ＭＳ 明朝"/>
          <w:b w:val="0"/>
          <w:sz w:val="24"/>
        </w:rPr>
        <w:t>　❶視力が弱い❷音が聞き取りにくい❸発達の状態が気になる❹手足や体が不自由❺継続した医師の治療や生活規制が必要❻言葉の発音がうまくできない❼人との関わりや集団行動が苦手</w:t>
      </w:r>
      <w:r>
        <w:rPr>
          <w:rFonts w:hint="eastAsia" w:ascii="ＭＳ 明朝" w:hAnsi="ＭＳ 明朝" w:eastAsia="ＭＳ 明朝"/>
          <w:b w:val="0"/>
          <w:sz w:val="24"/>
        </w:rPr>
        <w:t xml:space="preserve"> </w:t>
      </w:r>
      <w:r>
        <w:rPr>
          <w:rFonts w:hint="eastAsia" w:ascii="ＭＳ 明朝" w:hAnsi="ＭＳ 明朝" w:eastAsia="ＭＳ 明朝"/>
          <w:b w:val="0"/>
          <w:sz w:val="24"/>
        </w:rPr>
        <w:t>など</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学校教育課学事担当　電話</w:t>
      </w:r>
      <w:r>
        <w:rPr>
          <w:rFonts w:hint="eastAsia" w:ascii="ＭＳ 明朝" w:hAnsi="ＭＳ 明朝" w:eastAsia="ＭＳ 明朝"/>
          <w:b w:val="0"/>
          <w:sz w:val="24"/>
        </w:rPr>
        <w:t>23-2212</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手当額が引き上げになります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❶児童扶養手当・特別児童扶養手当</w:t>
      </w:r>
    </w:p>
    <w:tbl>
      <w:tblPr>
        <w:tblStyle w:val="19"/>
        <w:tblW w:w="0" w:type="auto"/>
        <w:tblInd w:w="0" w:type="dxa"/>
        <w:tblLayout w:type="fixed"/>
        <w:tblLook w:firstRow="1" w:lastRow="0" w:firstColumn="1" w:lastColumn="0" w:noHBand="0" w:noVBand="1" w:val="04A0"/>
      </w:tblPr>
      <w:tblGrid>
        <w:gridCol w:w="3145"/>
        <w:gridCol w:w="2730"/>
        <w:gridCol w:w="2730"/>
      </w:tblGrid>
      <w:tr>
        <w:trPr/>
        <w:tc>
          <w:tcPr>
            <w:tcW w:w="3145"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手当</w:t>
            </w:r>
          </w:p>
        </w:tc>
        <w:tc>
          <w:tcPr>
            <w:tcW w:w="2730"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3</w:t>
            </w:r>
            <w:r>
              <w:rPr>
                <w:rFonts w:hint="eastAsia" w:ascii="ＭＳ 明朝" w:hAnsi="ＭＳ 明朝" w:eastAsia="ＭＳ 明朝"/>
                <w:b w:val="1"/>
                <w:sz w:val="24"/>
              </w:rPr>
              <w:t>月分まで</w:t>
            </w:r>
          </w:p>
        </w:tc>
        <w:tc>
          <w:tcPr>
            <w:tcW w:w="2730"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4</w:t>
            </w:r>
            <w:r>
              <w:rPr>
                <w:rFonts w:hint="eastAsia" w:ascii="ＭＳ 明朝" w:hAnsi="ＭＳ 明朝" w:eastAsia="ＭＳ 明朝"/>
                <w:b w:val="1"/>
                <w:sz w:val="24"/>
              </w:rPr>
              <w:t>月分から</w:t>
            </w:r>
          </w:p>
        </w:tc>
      </w:tr>
      <w:tr>
        <w:trPr/>
        <w:tc>
          <w:tcPr>
            <w:tcW w:w="31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児童扶養手当（全部支給）</w:t>
            </w:r>
          </w:p>
        </w:tc>
        <w:tc>
          <w:tcPr>
            <w:tcW w:w="27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46,690</w:t>
            </w:r>
            <w:r>
              <w:rPr>
                <w:rFonts w:hint="eastAsia" w:ascii="ＭＳ 明朝" w:hAnsi="ＭＳ 明朝" w:eastAsia="ＭＳ 明朝"/>
                <w:kern w:val="0"/>
                <w:sz w:val="24"/>
              </w:rPr>
              <w:t>円</w:t>
            </w:r>
          </w:p>
        </w:tc>
        <w:tc>
          <w:tcPr>
            <w:tcW w:w="27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48,050</w:t>
            </w:r>
            <w:r>
              <w:rPr>
                <w:rFonts w:hint="eastAsia" w:ascii="ＭＳ 明朝" w:hAnsi="ＭＳ 明朝" w:eastAsia="ＭＳ 明朝"/>
                <w:kern w:val="0"/>
                <w:sz w:val="24"/>
              </w:rPr>
              <w:t>円</w:t>
            </w:r>
          </w:p>
        </w:tc>
      </w:tr>
      <w:tr>
        <w:trPr/>
        <w:tc>
          <w:tcPr>
            <w:tcW w:w="314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kern w:val="0"/>
                <w:sz w:val="24"/>
              </w:rPr>
              <w:t>第</w:t>
            </w:r>
            <w:r>
              <w:rPr>
                <w:rFonts w:hint="eastAsia" w:ascii="ＭＳ 明朝" w:hAnsi="ＭＳ 明朝" w:eastAsia="ＭＳ 明朝"/>
                <w:kern w:val="0"/>
                <w:sz w:val="24"/>
              </w:rPr>
              <w:t>2</w:t>
            </w:r>
            <w:r>
              <w:rPr>
                <w:rFonts w:hint="eastAsia" w:ascii="ＭＳ 明朝" w:hAnsi="ＭＳ 明朝" w:eastAsia="ＭＳ 明朝"/>
                <w:kern w:val="0"/>
                <w:sz w:val="24"/>
              </w:rPr>
              <w:t>子以降加算</w:t>
            </w:r>
          </w:p>
        </w:tc>
        <w:tc>
          <w:tcPr>
            <w:tcW w:w="27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11,030</w:t>
            </w:r>
            <w:r>
              <w:rPr>
                <w:rFonts w:hint="eastAsia" w:ascii="ＭＳ 明朝" w:hAnsi="ＭＳ 明朝" w:eastAsia="ＭＳ 明朝"/>
                <w:kern w:val="0"/>
                <w:sz w:val="24"/>
              </w:rPr>
              <w:t>円</w:t>
            </w:r>
          </w:p>
        </w:tc>
        <w:tc>
          <w:tcPr>
            <w:tcW w:w="27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11,350</w:t>
            </w:r>
            <w:r>
              <w:rPr>
                <w:rFonts w:hint="eastAsia" w:ascii="ＭＳ 明朝" w:hAnsi="ＭＳ 明朝" w:eastAsia="ＭＳ 明朝"/>
                <w:kern w:val="0"/>
                <w:sz w:val="24"/>
              </w:rPr>
              <w:t>円</w:t>
            </w:r>
          </w:p>
        </w:tc>
      </w:tr>
      <w:tr>
        <w:trPr/>
        <w:tc>
          <w:tcPr>
            <w:tcW w:w="31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kern w:val="0"/>
                <w:sz w:val="24"/>
              </w:rPr>
              <w:t>児童扶養手当（一部支給）</w:t>
            </w:r>
          </w:p>
        </w:tc>
        <w:tc>
          <w:tcPr>
            <w:tcW w:w="27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11,010</w:t>
            </w:r>
            <w:r>
              <w:rPr>
                <w:rFonts w:hint="eastAsia" w:ascii="ＭＳ 明朝" w:hAnsi="ＭＳ 明朝" w:eastAsia="ＭＳ 明朝"/>
                <w:kern w:val="0"/>
                <w:sz w:val="24"/>
              </w:rPr>
              <w:t>～</w:t>
            </w:r>
            <w:r>
              <w:rPr>
                <w:rFonts w:hint="eastAsia" w:ascii="ＭＳ 明朝" w:hAnsi="ＭＳ 明朝" w:eastAsia="ＭＳ 明朝"/>
                <w:kern w:val="0"/>
                <w:sz w:val="24"/>
              </w:rPr>
              <w:t>46,680</w:t>
            </w:r>
            <w:r>
              <w:rPr>
                <w:rFonts w:hint="eastAsia" w:ascii="ＭＳ 明朝" w:hAnsi="ＭＳ 明朝" w:eastAsia="ＭＳ 明朝"/>
                <w:kern w:val="0"/>
                <w:sz w:val="24"/>
              </w:rPr>
              <w:t>円</w:t>
            </w:r>
          </w:p>
        </w:tc>
        <w:tc>
          <w:tcPr>
            <w:tcW w:w="27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11,340</w:t>
            </w:r>
            <w:r>
              <w:rPr>
                <w:rFonts w:hint="eastAsia" w:ascii="ＭＳ 明朝" w:hAnsi="ＭＳ 明朝" w:eastAsia="ＭＳ 明朝"/>
                <w:kern w:val="0"/>
                <w:sz w:val="24"/>
              </w:rPr>
              <w:t>～</w:t>
            </w:r>
            <w:r>
              <w:rPr>
                <w:rFonts w:hint="eastAsia" w:ascii="ＭＳ 明朝" w:hAnsi="ＭＳ 明朝" w:eastAsia="ＭＳ 明朝"/>
                <w:kern w:val="0"/>
                <w:sz w:val="24"/>
              </w:rPr>
              <w:t>48,040</w:t>
            </w:r>
            <w:r>
              <w:rPr>
                <w:rFonts w:hint="eastAsia" w:ascii="ＭＳ 明朝" w:hAnsi="ＭＳ 明朝" w:eastAsia="ＭＳ 明朝"/>
                <w:kern w:val="0"/>
                <w:sz w:val="24"/>
              </w:rPr>
              <w:t>円</w:t>
            </w:r>
          </w:p>
        </w:tc>
      </w:tr>
      <w:tr>
        <w:trPr/>
        <w:tc>
          <w:tcPr>
            <w:tcW w:w="314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kern w:val="0"/>
                <w:sz w:val="24"/>
              </w:rPr>
              <w:t>第</w:t>
            </w:r>
            <w:r>
              <w:rPr>
                <w:rFonts w:hint="eastAsia" w:ascii="ＭＳ 明朝" w:hAnsi="ＭＳ 明朝" w:eastAsia="ＭＳ 明朝"/>
                <w:kern w:val="0"/>
                <w:sz w:val="24"/>
              </w:rPr>
              <w:t>2</w:t>
            </w:r>
            <w:r>
              <w:rPr>
                <w:rFonts w:hint="eastAsia" w:ascii="ＭＳ 明朝" w:hAnsi="ＭＳ 明朝" w:eastAsia="ＭＳ 明朝"/>
                <w:kern w:val="0"/>
                <w:sz w:val="24"/>
              </w:rPr>
              <w:t>子以降加算</w:t>
            </w:r>
          </w:p>
        </w:tc>
        <w:tc>
          <w:tcPr>
            <w:tcW w:w="27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5,520</w:t>
            </w:r>
            <w:r>
              <w:rPr>
                <w:rFonts w:hint="eastAsia" w:ascii="ＭＳ 明朝" w:hAnsi="ＭＳ 明朝" w:eastAsia="ＭＳ 明朝"/>
                <w:kern w:val="0"/>
                <w:sz w:val="24"/>
              </w:rPr>
              <w:t>～</w:t>
            </w:r>
            <w:r>
              <w:rPr>
                <w:rFonts w:hint="eastAsia" w:ascii="ＭＳ 明朝" w:hAnsi="ＭＳ 明朝" w:eastAsia="ＭＳ 明朝"/>
                <w:kern w:val="0"/>
                <w:sz w:val="24"/>
              </w:rPr>
              <w:t>11,020</w:t>
            </w:r>
            <w:r>
              <w:rPr>
                <w:rFonts w:hint="eastAsia" w:ascii="ＭＳ 明朝" w:hAnsi="ＭＳ 明朝" w:eastAsia="ＭＳ 明朝"/>
                <w:kern w:val="0"/>
                <w:sz w:val="24"/>
              </w:rPr>
              <w:t>円</w:t>
            </w:r>
          </w:p>
        </w:tc>
        <w:tc>
          <w:tcPr>
            <w:tcW w:w="27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5,680</w:t>
            </w:r>
            <w:r>
              <w:rPr>
                <w:rFonts w:hint="eastAsia" w:ascii="ＭＳ 明朝" w:hAnsi="ＭＳ 明朝" w:eastAsia="ＭＳ 明朝"/>
                <w:kern w:val="0"/>
                <w:sz w:val="24"/>
              </w:rPr>
              <w:t>～</w:t>
            </w:r>
            <w:r>
              <w:rPr>
                <w:rFonts w:hint="eastAsia" w:ascii="ＭＳ 明朝" w:hAnsi="ＭＳ 明朝" w:eastAsia="ＭＳ 明朝"/>
                <w:kern w:val="0"/>
                <w:sz w:val="24"/>
              </w:rPr>
              <w:t>11,340</w:t>
            </w:r>
            <w:r>
              <w:rPr>
                <w:rFonts w:hint="eastAsia" w:ascii="ＭＳ 明朝" w:hAnsi="ＭＳ 明朝" w:eastAsia="ＭＳ 明朝"/>
                <w:kern w:val="0"/>
                <w:sz w:val="24"/>
              </w:rPr>
              <w:t>円</w:t>
            </w:r>
          </w:p>
        </w:tc>
      </w:tr>
      <w:tr>
        <w:trPr/>
        <w:tc>
          <w:tcPr>
            <w:tcW w:w="3145" w:type="dxa"/>
            <w:vAlign w:val="top"/>
          </w:tcPr>
          <w:p>
            <w:pPr>
              <w:pStyle w:val="0"/>
              <w:rPr>
                <w:rFonts w:hint="eastAsia" w:ascii="ＭＳ 明朝" w:hAnsi="ＭＳ 明朝" w:eastAsia="ＭＳ 明朝"/>
                <w:sz w:val="24"/>
              </w:rPr>
            </w:pPr>
            <w:r>
              <w:rPr>
                <w:rFonts w:hint="eastAsia" w:ascii="ＭＳ 明朝" w:hAnsi="ＭＳ 明朝" w:eastAsia="ＭＳ 明朝"/>
                <w:kern w:val="0"/>
                <w:sz w:val="24"/>
              </w:rPr>
              <w:t>特別児童扶養手当（</w:t>
            </w:r>
            <w:r>
              <w:rPr>
                <w:rFonts w:hint="eastAsia" w:ascii="ＭＳ 明朝" w:hAnsi="ＭＳ 明朝" w:eastAsia="ＭＳ 明朝"/>
                <w:kern w:val="0"/>
                <w:sz w:val="24"/>
              </w:rPr>
              <w:t>1</w:t>
            </w:r>
            <w:r>
              <w:rPr>
                <w:rFonts w:hint="eastAsia" w:ascii="ＭＳ 明朝" w:hAnsi="ＭＳ 明朝" w:eastAsia="ＭＳ 明朝"/>
                <w:kern w:val="0"/>
                <w:sz w:val="24"/>
              </w:rPr>
              <w:t>級）</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56,800</w:t>
            </w:r>
            <w:r>
              <w:rPr>
                <w:rFonts w:hint="eastAsia" w:ascii="ＭＳ 明朝" w:hAnsi="ＭＳ 明朝" w:eastAsia="ＭＳ 明朝"/>
                <w:kern w:val="0"/>
                <w:sz w:val="24"/>
              </w:rPr>
              <w:t>円</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58,450</w:t>
            </w:r>
            <w:r>
              <w:rPr>
                <w:rFonts w:hint="eastAsia" w:ascii="ＭＳ 明朝" w:hAnsi="ＭＳ 明朝" w:eastAsia="ＭＳ 明朝"/>
                <w:kern w:val="0"/>
                <w:sz w:val="24"/>
              </w:rPr>
              <w:t>円</w:t>
            </w:r>
          </w:p>
        </w:tc>
      </w:tr>
      <w:tr>
        <w:trPr/>
        <w:tc>
          <w:tcPr>
            <w:tcW w:w="3145" w:type="dxa"/>
            <w:vAlign w:val="top"/>
          </w:tcPr>
          <w:p>
            <w:pPr>
              <w:pStyle w:val="0"/>
              <w:rPr>
                <w:rFonts w:hint="eastAsia" w:ascii="ＭＳ 明朝" w:hAnsi="ＭＳ 明朝" w:eastAsia="ＭＳ 明朝"/>
                <w:sz w:val="24"/>
              </w:rPr>
            </w:pPr>
            <w:r>
              <w:rPr>
                <w:rFonts w:hint="eastAsia" w:ascii="ＭＳ 明朝" w:hAnsi="ＭＳ 明朝" w:eastAsia="ＭＳ 明朝"/>
                <w:kern w:val="0"/>
                <w:sz w:val="24"/>
              </w:rPr>
              <w:t>特別児童扶養手当（</w:t>
            </w:r>
            <w:r>
              <w:rPr>
                <w:rFonts w:hint="eastAsia" w:ascii="ＭＳ 明朝" w:hAnsi="ＭＳ 明朝" w:eastAsia="ＭＳ 明朝"/>
                <w:kern w:val="0"/>
                <w:sz w:val="24"/>
              </w:rPr>
              <w:t>2</w:t>
            </w:r>
            <w:r>
              <w:rPr>
                <w:rFonts w:hint="eastAsia" w:ascii="ＭＳ 明朝" w:hAnsi="ＭＳ 明朝" w:eastAsia="ＭＳ 明朝"/>
                <w:kern w:val="0"/>
                <w:sz w:val="24"/>
              </w:rPr>
              <w:t>級）</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37,830</w:t>
            </w:r>
            <w:r>
              <w:rPr>
                <w:rFonts w:hint="eastAsia" w:ascii="ＭＳ 明朝" w:hAnsi="ＭＳ 明朝" w:eastAsia="ＭＳ 明朝"/>
                <w:kern w:val="0"/>
                <w:sz w:val="24"/>
              </w:rPr>
              <w:t>円</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38,930</w:t>
            </w:r>
            <w:r>
              <w:rPr>
                <w:rFonts w:hint="eastAsia" w:ascii="ＭＳ 明朝" w:hAnsi="ＭＳ 明朝" w:eastAsia="ＭＳ 明朝"/>
                <w:kern w:val="0"/>
                <w:sz w:val="24"/>
              </w:rPr>
              <w:t>円</w:t>
            </w:r>
          </w:p>
        </w:tc>
      </w:tr>
    </w:tbl>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❷特別障害者手当・障害児福祉手当</w:t>
      </w:r>
    </w:p>
    <w:tbl>
      <w:tblPr>
        <w:tblStyle w:val="19"/>
        <w:tblW w:w="0" w:type="auto"/>
        <w:tblInd w:w="0" w:type="dxa"/>
        <w:tblLayout w:type="fixed"/>
        <w:tblLook w:firstRow="1" w:lastRow="0" w:firstColumn="1" w:lastColumn="0" w:noHBand="0" w:noVBand="1" w:val="04A0"/>
      </w:tblPr>
      <w:tblGrid>
        <w:gridCol w:w="3145"/>
        <w:gridCol w:w="2730"/>
        <w:gridCol w:w="2730"/>
      </w:tblGrid>
      <w:tr>
        <w:trPr/>
        <w:tc>
          <w:tcPr>
            <w:tcW w:w="3145"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手当</w:t>
            </w:r>
          </w:p>
        </w:tc>
        <w:tc>
          <w:tcPr>
            <w:tcW w:w="2730"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3</w:t>
            </w:r>
            <w:r>
              <w:rPr>
                <w:rFonts w:hint="eastAsia" w:ascii="ＭＳ 明朝" w:hAnsi="ＭＳ 明朝" w:eastAsia="ＭＳ 明朝"/>
                <w:b w:val="1"/>
                <w:sz w:val="24"/>
              </w:rPr>
              <w:t>月分まで</w:t>
            </w:r>
          </w:p>
        </w:tc>
        <w:tc>
          <w:tcPr>
            <w:tcW w:w="2730"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4</w:t>
            </w:r>
            <w:r>
              <w:rPr>
                <w:rFonts w:hint="eastAsia" w:ascii="ＭＳ 明朝" w:hAnsi="ＭＳ 明朝" w:eastAsia="ＭＳ 明朝"/>
                <w:b w:val="1"/>
                <w:sz w:val="24"/>
              </w:rPr>
              <w:t>月分から</w:t>
            </w:r>
          </w:p>
        </w:tc>
      </w:tr>
      <w:tr>
        <w:trPr/>
        <w:tc>
          <w:tcPr>
            <w:tcW w:w="3145" w:type="dxa"/>
            <w:vAlign w:val="top"/>
          </w:tcPr>
          <w:p>
            <w:pPr>
              <w:pStyle w:val="0"/>
              <w:rPr>
                <w:rFonts w:hint="eastAsia" w:ascii="ＭＳ 明朝" w:hAnsi="ＭＳ 明朝" w:eastAsia="ＭＳ 明朝"/>
                <w:sz w:val="24"/>
              </w:rPr>
            </w:pPr>
            <w:r>
              <w:rPr>
                <w:rFonts w:hint="eastAsia" w:ascii="ＭＳ 明朝" w:hAnsi="ＭＳ 明朝" w:eastAsia="ＭＳ 明朝"/>
                <w:kern w:val="0"/>
                <w:sz w:val="24"/>
              </w:rPr>
              <w:t>特別障害者手当</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29,590</w:t>
            </w:r>
            <w:r>
              <w:rPr>
                <w:rFonts w:hint="eastAsia" w:ascii="ＭＳ 明朝" w:hAnsi="ＭＳ 明朝" w:eastAsia="ＭＳ 明朝"/>
                <w:kern w:val="0"/>
                <w:sz w:val="24"/>
              </w:rPr>
              <w:t>円</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30,450</w:t>
            </w:r>
            <w:r>
              <w:rPr>
                <w:rFonts w:hint="eastAsia" w:ascii="ＭＳ 明朝" w:hAnsi="ＭＳ 明朝" w:eastAsia="ＭＳ 明朝"/>
                <w:kern w:val="0"/>
                <w:sz w:val="24"/>
              </w:rPr>
              <w:t>円</w:t>
            </w:r>
          </w:p>
        </w:tc>
      </w:tr>
      <w:tr>
        <w:trPr/>
        <w:tc>
          <w:tcPr>
            <w:tcW w:w="3145" w:type="dxa"/>
            <w:vAlign w:val="top"/>
          </w:tcPr>
          <w:p>
            <w:pPr>
              <w:pStyle w:val="0"/>
              <w:rPr>
                <w:rFonts w:hint="eastAsia" w:ascii="ＭＳ 明朝" w:hAnsi="ＭＳ 明朝" w:eastAsia="ＭＳ 明朝"/>
                <w:sz w:val="24"/>
              </w:rPr>
            </w:pPr>
            <w:r>
              <w:rPr>
                <w:rFonts w:hint="eastAsia" w:ascii="ＭＳ 明朝" w:hAnsi="ＭＳ 明朝" w:eastAsia="ＭＳ 明朝"/>
                <w:kern w:val="0"/>
                <w:sz w:val="24"/>
              </w:rPr>
              <w:t>障害児福祉手当</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16,100</w:t>
            </w:r>
            <w:r>
              <w:rPr>
                <w:rFonts w:hint="eastAsia" w:ascii="ＭＳ 明朝" w:hAnsi="ＭＳ 明朝" w:eastAsia="ＭＳ 明朝"/>
                <w:kern w:val="0"/>
                <w:sz w:val="24"/>
              </w:rPr>
              <w:t>円</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16,560</w:t>
            </w:r>
            <w:r>
              <w:rPr>
                <w:rFonts w:hint="eastAsia" w:ascii="ＭＳ 明朝" w:hAnsi="ＭＳ 明朝" w:eastAsia="ＭＳ 明朝"/>
                <w:kern w:val="0"/>
                <w:sz w:val="24"/>
              </w:rPr>
              <w:t>円</w:t>
            </w:r>
          </w:p>
        </w:tc>
      </w:tr>
      <w:tr>
        <w:trPr/>
        <w:tc>
          <w:tcPr>
            <w:tcW w:w="3145" w:type="dxa"/>
            <w:vAlign w:val="top"/>
          </w:tcPr>
          <w:p>
            <w:pPr>
              <w:pStyle w:val="0"/>
              <w:rPr>
                <w:rFonts w:hint="eastAsia" w:ascii="ＭＳ 明朝" w:hAnsi="ＭＳ 明朝" w:eastAsia="ＭＳ 明朝"/>
                <w:sz w:val="24"/>
              </w:rPr>
            </w:pPr>
            <w:r>
              <w:rPr>
                <w:rFonts w:hint="eastAsia" w:ascii="ＭＳ 明朝" w:hAnsi="ＭＳ 明朝" w:eastAsia="ＭＳ 明朝"/>
                <w:kern w:val="0"/>
                <w:sz w:val="24"/>
              </w:rPr>
              <w:t>福祉手当（経過措置分）</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16,100</w:t>
            </w:r>
            <w:r>
              <w:rPr>
                <w:rFonts w:hint="eastAsia" w:ascii="ＭＳ 明朝" w:hAnsi="ＭＳ 明朝" w:eastAsia="ＭＳ 明朝"/>
                <w:kern w:val="0"/>
                <w:sz w:val="24"/>
              </w:rPr>
              <w:t>円</w:t>
            </w:r>
          </w:p>
        </w:tc>
        <w:tc>
          <w:tcPr>
            <w:tcW w:w="2730" w:type="dxa"/>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16,560</w:t>
            </w:r>
            <w:r>
              <w:rPr>
                <w:rFonts w:hint="eastAsia" w:ascii="ＭＳ 明朝" w:hAnsi="ＭＳ 明朝" w:eastAsia="ＭＳ 明朝"/>
                <w:kern w:val="0"/>
                <w:sz w:val="24"/>
              </w:rPr>
              <w:t>円</w:t>
            </w:r>
          </w:p>
        </w:tc>
      </w:tr>
    </w:tbl>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❶子育て支援課子ども給付担当　電話</w:t>
      </w:r>
      <w:r>
        <w:rPr>
          <w:rFonts w:hint="eastAsia" w:ascii="ＭＳ 明朝" w:hAnsi="ＭＳ 明朝" w:eastAsia="ＭＳ 明朝"/>
          <w:b w:val="0"/>
          <w:sz w:val="24"/>
        </w:rPr>
        <w:t>23-6045</w:t>
      </w:r>
    </w:p>
    <w:p>
      <w:pPr>
        <w:pStyle w:val="0"/>
        <w:autoSpaceDE w:val="0"/>
        <w:autoSpaceDN w:val="0"/>
        <w:adjustRightInd w:val="0"/>
        <w:ind w:firstLine="1320" w:firstLineChars="550"/>
        <w:jc w:val="left"/>
        <w:rPr>
          <w:rFonts w:hint="eastAsia" w:ascii="ＭＳ 明朝" w:hAnsi="ＭＳ 明朝" w:eastAsia="ＭＳ 明朝"/>
          <w:b w:val="0"/>
          <w:sz w:val="24"/>
        </w:rPr>
      </w:pPr>
      <w:r>
        <w:rPr>
          <w:rFonts w:hint="eastAsia" w:ascii="ＭＳ 明朝" w:hAnsi="ＭＳ 明朝" w:eastAsia="ＭＳ 明朝"/>
          <w:b w:val="0"/>
          <w:sz w:val="24"/>
        </w:rPr>
        <w:t>❷高齢障がい福祉課障がい福祉担当　電話</w:t>
      </w:r>
      <w:r>
        <w:rPr>
          <w:rFonts w:hint="eastAsia" w:ascii="ＭＳ 明朝" w:hAnsi="ＭＳ 明朝" w:eastAsia="ＭＳ 明朝"/>
          <w:b w:val="0"/>
          <w:sz w:val="24"/>
        </w:rPr>
        <w:t>23-2167</w:t>
      </w: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年度おおさき市民健診の申し込み</w:t>
      </w:r>
    </w:p>
    <w:p>
      <w:pPr>
        <w:pStyle w:val="0"/>
        <w:autoSpaceDE w:val="0"/>
        <w:autoSpaceDN w:val="0"/>
        <w:adjustRightInd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1</w:t>
      </w:r>
      <w:r>
        <w:rPr>
          <w:rFonts w:hint="eastAsia" w:ascii="ＭＳ 明朝" w:hAnsi="ＭＳ 明朝" w:eastAsia="ＭＳ 明朝"/>
          <w:b w:val="0"/>
          <w:sz w:val="24"/>
        </w:rPr>
        <w:t>月下旬から</w:t>
      </w:r>
      <w:r>
        <w:rPr>
          <w:rFonts w:hint="eastAsia" w:ascii="ＭＳ 明朝" w:hAnsi="ＭＳ 明朝" w:eastAsia="ＭＳ 明朝"/>
          <w:b w:val="0"/>
          <w:sz w:val="24"/>
        </w:rPr>
        <w:t>2</w:t>
      </w:r>
      <w:r>
        <w:rPr>
          <w:rFonts w:hint="eastAsia" w:ascii="ＭＳ 明朝" w:hAnsi="ＭＳ 明朝" w:eastAsia="ＭＳ 明朝"/>
          <w:b w:val="0"/>
          <w:sz w:val="24"/>
        </w:rPr>
        <w:t>月上旬にかけて、全世帯に市民健診のお知らせと申込書（はがき）を郵送しています。申込期限は過ぎていますが、随時受け付けますので、申込書（はがき）で早めに申し込みください。</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※オンライン申し込みは終了しています。</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※受診票は</w:t>
      </w:r>
      <w:r>
        <w:rPr>
          <w:rFonts w:hint="eastAsia" w:ascii="ＭＳ 明朝" w:hAnsi="ＭＳ 明朝" w:eastAsia="ＭＳ 明朝"/>
          <w:b w:val="0"/>
          <w:sz w:val="24"/>
        </w:rPr>
        <w:t>6</w:t>
      </w:r>
      <w:r>
        <w:rPr>
          <w:rFonts w:hint="eastAsia" w:ascii="ＭＳ 明朝" w:hAnsi="ＭＳ 明朝" w:eastAsia="ＭＳ 明朝"/>
          <w:b w:val="0"/>
          <w:sz w:val="24"/>
        </w:rPr>
        <w:t>月中旬以降に順次発送します。</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健康推進課健康増進担当　電話</w:t>
      </w:r>
      <w:r>
        <w:rPr>
          <w:rFonts w:hint="eastAsia" w:ascii="ＭＳ 明朝" w:hAnsi="ＭＳ 明朝" w:eastAsia="ＭＳ 明朝"/>
          <w:b w:val="0"/>
          <w:sz w:val="24"/>
        </w:rPr>
        <w:t>23-2215</w:t>
      </w:r>
    </w:p>
    <w:p>
      <w:pPr>
        <w:pStyle w:val="0"/>
        <w:autoSpaceDE w:val="0"/>
        <w:autoSpaceDN w:val="0"/>
        <w:adjustRightInd w:val="0"/>
        <w:ind w:firstLine="1320" w:firstLineChars="550"/>
        <w:jc w:val="left"/>
        <w:rPr>
          <w:rFonts w:hint="eastAsia" w:ascii="ＭＳ 明朝" w:hAnsi="ＭＳ 明朝" w:eastAsia="ＭＳ 明朝"/>
          <w:b w:val="0"/>
          <w:sz w:val="24"/>
        </w:rPr>
      </w:pPr>
      <w:r>
        <w:rPr>
          <w:rFonts w:hint="eastAsia" w:ascii="ＭＳ 明朝" w:hAnsi="ＭＳ 明朝" w:eastAsia="ＭＳ 明朝"/>
          <w:b w:val="0"/>
          <w:sz w:val="24"/>
        </w:rPr>
        <w:t>各総合支所市民福祉課</w:t>
      </w: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ウィメンズヘルスケアサービス「ルナルナ」を無償提供します</w:t>
      </w:r>
    </w:p>
    <w:p>
      <w:pPr>
        <w:pStyle w:val="0"/>
        <w:autoSpaceDE w:val="0"/>
        <w:autoSpaceDN w:val="0"/>
        <w:adjustRightInd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通常月額</w:t>
      </w:r>
      <w:r>
        <w:rPr>
          <w:rFonts w:hint="eastAsia" w:ascii="ＭＳ 明朝" w:hAnsi="ＭＳ 明朝" w:eastAsia="ＭＳ 明朝"/>
          <w:b w:val="0"/>
          <w:sz w:val="24"/>
        </w:rPr>
        <w:t>400</w:t>
      </w:r>
      <w:r>
        <w:rPr>
          <w:rFonts w:hint="eastAsia" w:ascii="ＭＳ 明朝" w:hAnsi="ＭＳ 明朝" w:eastAsia="ＭＳ 明朝"/>
          <w:b w:val="0"/>
          <w:sz w:val="24"/>
        </w:rPr>
        <w:t>円（税込み）の「ルナルナ</w:t>
      </w:r>
      <w:r>
        <w:rPr>
          <w:rFonts w:hint="eastAsia" w:ascii="ＭＳ 明朝" w:hAnsi="ＭＳ 明朝" w:eastAsia="ＭＳ 明朝"/>
          <w:b w:val="0"/>
          <w:sz w:val="24"/>
        </w:rPr>
        <w:t xml:space="preserve"> </w:t>
      </w:r>
      <w:r>
        <w:rPr>
          <w:rFonts w:hint="eastAsia" w:ascii="ＭＳ 明朝" w:hAnsi="ＭＳ 明朝" w:eastAsia="ＭＳ 明朝"/>
          <w:b w:val="0"/>
          <w:sz w:val="24"/>
        </w:rPr>
        <w:t>プレミアムコース」を無料で利</w:t>
      </w:r>
      <w:bookmarkStart w:id="0" w:name="_GoBack"/>
      <w:bookmarkEnd w:id="0"/>
      <w:r>
        <w:rPr>
          <w:rFonts w:hint="eastAsia" w:ascii="ＭＳ 明朝" w:hAnsi="ＭＳ 明朝" w:eastAsia="ＭＳ 明朝"/>
          <w:b w:val="0"/>
          <w:sz w:val="24"/>
        </w:rPr>
        <w:t>用できます。詳しくは、ウェブサイトを確認してください。</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無償提供期間</w:t>
      </w:r>
      <w:r>
        <w:rPr>
          <w:rFonts w:hint="eastAsia" w:ascii="ＭＳ 明朝" w:hAnsi="ＭＳ 明朝" w:eastAsia="ＭＳ 明朝"/>
          <w:b w:val="0"/>
          <w:sz w:val="24"/>
        </w:rPr>
        <w:t>　令和</w:t>
      </w:r>
      <w:r>
        <w:rPr>
          <w:rFonts w:hint="eastAsia" w:ascii="ＭＳ 明朝" w:hAnsi="ＭＳ 明朝" w:eastAsia="ＭＳ 明朝"/>
          <w:b w:val="0"/>
          <w:sz w:val="24"/>
        </w:rPr>
        <w:t>10</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日（金曜日）まで</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健康推進課母子保健担当　電話</w:t>
      </w:r>
      <w:r>
        <w:rPr>
          <w:rFonts w:hint="eastAsia" w:ascii="ＭＳ 明朝" w:hAnsi="ＭＳ 明朝" w:eastAsia="ＭＳ 明朝"/>
          <w:b w:val="0"/>
          <w:sz w:val="24"/>
        </w:rPr>
        <w:t>23-2215</w:t>
      </w: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4</w:t>
      </w:r>
      <w:r>
        <w:rPr>
          <w:rFonts w:hint="eastAsia" w:ascii="ＭＳ 明朝" w:hAnsi="ＭＳ 明朝" w:eastAsia="ＭＳ 明朝"/>
          <w:b w:val="1"/>
          <w:sz w:val="24"/>
        </w:rPr>
        <w:t>月から</w:t>
      </w:r>
      <w:r>
        <w:rPr>
          <w:rFonts w:hint="eastAsia" w:ascii="ＭＳ 明朝" w:hAnsi="ＭＳ 明朝" w:eastAsia="ＭＳ 明朝"/>
          <w:b w:val="1"/>
          <w:sz w:val="24"/>
        </w:rPr>
        <w:t>RS</w:t>
      </w:r>
      <w:r>
        <w:rPr>
          <w:rFonts w:hint="eastAsia" w:ascii="ＭＳ 明朝" w:hAnsi="ＭＳ 明朝" w:eastAsia="ＭＳ 明朝"/>
          <w:b w:val="1"/>
          <w:sz w:val="24"/>
        </w:rPr>
        <w:t>ウイルス（母子免疫）ワクチンの定期予防接種が始まります</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　妊婦が接種することで、乳児の出生時から</w:t>
      </w:r>
      <w:r>
        <w:rPr>
          <w:rFonts w:hint="eastAsia" w:ascii="ＭＳ 明朝" w:hAnsi="ＭＳ 明朝" w:eastAsia="ＭＳ 明朝"/>
          <w:b w:val="0"/>
          <w:sz w:val="24"/>
        </w:rPr>
        <w:t>RS</w:t>
      </w:r>
      <w:r>
        <w:rPr>
          <w:rFonts w:hint="eastAsia" w:ascii="ＭＳ 明朝" w:hAnsi="ＭＳ 明朝" w:eastAsia="ＭＳ 明朝"/>
          <w:b w:val="0"/>
          <w:sz w:val="24"/>
        </w:rPr>
        <w:t>ウイルス感染症に対する予防効果が期待できます。</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市指定医療機関</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接種日時点で妊娠</w:t>
      </w:r>
      <w:r>
        <w:rPr>
          <w:rFonts w:hint="eastAsia" w:ascii="ＭＳ 明朝" w:hAnsi="ＭＳ 明朝" w:eastAsia="ＭＳ 明朝"/>
          <w:b w:val="0"/>
          <w:sz w:val="24"/>
        </w:rPr>
        <w:t>28</w:t>
      </w:r>
      <w:r>
        <w:rPr>
          <w:rFonts w:hint="eastAsia" w:ascii="ＭＳ 明朝" w:hAnsi="ＭＳ 明朝" w:eastAsia="ＭＳ 明朝"/>
          <w:b w:val="0"/>
          <w:sz w:val="24"/>
        </w:rPr>
        <w:t>週</w:t>
      </w:r>
      <w:r>
        <w:rPr>
          <w:rFonts w:hint="eastAsia" w:ascii="ＭＳ 明朝" w:hAnsi="ＭＳ 明朝" w:eastAsia="ＭＳ 明朝"/>
          <w:b w:val="0"/>
          <w:sz w:val="24"/>
        </w:rPr>
        <w:t>0</w:t>
      </w:r>
      <w:r>
        <w:rPr>
          <w:rFonts w:hint="eastAsia" w:ascii="ＭＳ 明朝" w:hAnsi="ＭＳ 明朝" w:eastAsia="ＭＳ 明朝"/>
          <w:b w:val="0"/>
          <w:sz w:val="24"/>
        </w:rPr>
        <w:t>日から</w:t>
      </w:r>
      <w:r>
        <w:rPr>
          <w:rFonts w:hint="eastAsia" w:ascii="ＭＳ 明朝" w:hAnsi="ＭＳ 明朝" w:eastAsia="ＭＳ 明朝"/>
          <w:b w:val="0"/>
          <w:sz w:val="24"/>
        </w:rPr>
        <w:t>36</w:t>
      </w:r>
      <w:r>
        <w:rPr>
          <w:rFonts w:hint="eastAsia" w:ascii="ＭＳ 明朝" w:hAnsi="ＭＳ 明朝" w:eastAsia="ＭＳ 明朝"/>
          <w:b w:val="0"/>
          <w:sz w:val="24"/>
        </w:rPr>
        <w:t>週</w:t>
      </w:r>
      <w:r>
        <w:rPr>
          <w:rFonts w:hint="eastAsia" w:ascii="ＭＳ 明朝" w:hAnsi="ＭＳ 明朝" w:eastAsia="ＭＳ 明朝"/>
          <w:b w:val="0"/>
          <w:sz w:val="24"/>
        </w:rPr>
        <w:t>6</w:t>
      </w:r>
      <w:r>
        <w:rPr>
          <w:rFonts w:hint="eastAsia" w:ascii="ＭＳ 明朝" w:hAnsi="ＭＳ 明朝" w:eastAsia="ＭＳ 明朝"/>
          <w:b w:val="0"/>
          <w:sz w:val="24"/>
        </w:rPr>
        <w:t>日までの妊婦</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母子健康手帳、予診票、本人確認書類（マイナンバーカードなど住所が分かるもの）</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市指定医療機関へ申し込み</w:t>
      </w:r>
    </w:p>
    <w:p>
      <w:pPr>
        <w:pStyle w:val="0"/>
        <w:autoSpaceDE w:val="0"/>
        <w:autoSpaceDN w:val="0"/>
        <w:adjustRightInd w:val="0"/>
        <w:ind w:left="240" w:hanging="240" w:hangingChars="100"/>
        <w:jc w:val="left"/>
        <w:rPr>
          <w:rFonts w:hint="eastAsia" w:ascii="ＭＳ 明朝" w:hAnsi="ＭＳ 明朝" w:eastAsia="ＭＳ 明朝"/>
          <w:b w:val="0"/>
          <w:sz w:val="24"/>
        </w:rPr>
      </w:pPr>
      <w:r>
        <w:rPr>
          <w:rFonts w:hint="eastAsia" w:ascii="ＭＳ 明朝" w:hAnsi="ＭＳ 明朝" w:eastAsia="ＭＳ 明朝"/>
          <w:b w:val="0"/>
          <w:sz w:val="24"/>
        </w:rPr>
        <w:t>※市外で接種を希望する場合は、事前に健康推進課（市役所本庁舎</w:t>
      </w:r>
      <w:r>
        <w:rPr>
          <w:rFonts w:hint="eastAsia" w:ascii="ＭＳ 明朝" w:hAnsi="ＭＳ 明朝" w:eastAsia="ＭＳ 明朝"/>
          <w:b w:val="0"/>
          <w:sz w:val="24"/>
        </w:rPr>
        <w:t>1</w:t>
      </w:r>
      <w:r>
        <w:rPr>
          <w:rFonts w:hint="eastAsia" w:ascii="ＭＳ 明朝" w:hAnsi="ＭＳ 明朝" w:eastAsia="ＭＳ 明朝"/>
          <w:b w:val="0"/>
          <w:sz w:val="24"/>
        </w:rPr>
        <w:t>階）に相談してください。</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健康推進課保健・地域医療担当　電話</w:t>
      </w:r>
      <w:r>
        <w:rPr>
          <w:rFonts w:hint="eastAsia" w:ascii="ＭＳ 明朝" w:hAnsi="ＭＳ 明朝" w:eastAsia="ＭＳ 明朝"/>
          <w:b w:val="0"/>
          <w:sz w:val="24"/>
        </w:rPr>
        <w:t>23-2215</w:t>
      </w: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い</w:instrText>
      </w:r>
      <w:r>
        <w:rPr>
          <w:rFonts w:hint="eastAsia" w:ascii="ＭＳ 明朝" w:hAnsi="ＭＳ 明朝" w:eastAsia="ＭＳ 明朝"/>
          <w:sz w:val="12"/>
        </w:rPr>
        <w:instrText>じ</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帯状</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う</w:instrText>
      </w:r>
      <w:r>
        <w:rPr>
          <w:rFonts w:hint="eastAsia" w:ascii="ＭＳ 明朝" w:hAnsi="ＭＳ 明朝" w:eastAsia="ＭＳ 明朝"/>
          <w:sz w:val="12"/>
        </w:rPr>
        <w:instrText>し</w:instrText>
      </w:r>
      <w:r>
        <w:rPr>
          <w:rFonts w:hint="eastAsia" w:ascii="ＭＳ 明朝" w:hAnsi="ＭＳ 明朝" w:eastAsia="ＭＳ 明朝"/>
          <w:sz w:val="12"/>
        </w:rPr>
        <w:instrText>ん</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疱疹</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の定期予防接種について</w:t>
      </w:r>
    </w:p>
    <w:p>
      <w:pPr>
        <w:pStyle w:val="0"/>
        <w:autoSpaceDE w:val="0"/>
        <w:autoSpaceDN w:val="0"/>
        <w:adjustRightInd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日（水曜日）からの帯状疱疹定期予防接種対象者は次のとおりです。定期予防接種の期間は</w:t>
      </w:r>
      <w:r>
        <w:rPr>
          <w:rFonts w:hint="eastAsia" w:ascii="ＭＳ 明朝" w:hAnsi="ＭＳ 明朝" w:eastAsia="ＭＳ 明朝"/>
          <w:b w:val="0"/>
          <w:sz w:val="24"/>
        </w:rPr>
        <w:t>1</w:t>
      </w:r>
      <w:r>
        <w:rPr>
          <w:rFonts w:hint="eastAsia" w:ascii="ＭＳ 明朝" w:hAnsi="ＭＳ 明朝" w:eastAsia="ＭＳ 明朝"/>
          <w:b w:val="0"/>
          <w:sz w:val="24"/>
        </w:rPr>
        <w:t>年間のみになりますので、接種希望者は、受け忘れのないように注意してください。</w:t>
      </w:r>
    </w:p>
    <w:p>
      <w:pPr>
        <w:pStyle w:val="0"/>
        <w:autoSpaceDE w:val="0"/>
        <w:autoSpaceDN w:val="0"/>
        <w:adjustRightInd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接種期間</w:t>
      </w: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日（水曜日）</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市指定医療機関</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❶令和</w:t>
      </w:r>
      <w:r>
        <w:rPr>
          <w:rFonts w:hint="eastAsia" w:ascii="ＭＳ 明朝" w:hAnsi="ＭＳ 明朝" w:eastAsia="ＭＳ 明朝"/>
          <w:b w:val="0"/>
          <w:sz w:val="24"/>
        </w:rPr>
        <w:t>8</w:t>
      </w:r>
      <w:r>
        <w:rPr>
          <w:rFonts w:hint="eastAsia" w:ascii="ＭＳ 明朝" w:hAnsi="ＭＳ 明朝" w:eastAsia="ＭＳ 明朝"/>
          <w:b w:val="0"/>
          <w:sz w:val="24"/>
        </w:rPr>
        <w:t>年度に</w:t>
      </w:r>
      <w:r>
        <w:rPr>
          <w:rFonts w:hint="eastAsia" w:ascii="ＭＳ 明朝" w:hAnsi="ＭＳ 明朝" w:eastAsia="ＭＳ 明朝"/>
          <w:b w:val="0"/>
          <w:sz w:val="24"/>
        </w:rPr>
        <w:t>65</w:t>
      </w:r>
      <w:r>
        <w:rPr>
          <w:rFonts w:hint="eastAsia" w:ascii="ＭＳ 明朝" w:hAnsi="ＭＳ 明朝" w:eastAsia="ＭＳ 明朝"/>
          <w:b w:val="0"/>
          <w:sz w:val="24"/>
        </w:rPr>
        <w:t>・</w:t>
      </w:r>
      <w:r>
        <w:rPr>
          <w:rFonts w:hint="eastAsia" w:ascii="ＭＳ 明朝" w:hAnsi="ＭＳ 明朝" w:eastAsia="ＭＳ 明朝"/>
          <w:b w:val="0"/>
          <w:sz w:val="24"/>
        </w:rPr>
        <w:t>70</w:t>
      </w:r>
      <w:r>
        <w:rPr>
          <w:rFonts w:hint="eastAsia" w:ascii="ＭＳ 明朝" w:hAnsi="ＭＳ 明朝" w:eastAsia="ＭＳ 明朝"/>
          <w:b w:val="0"/>
          <w:sz w:val="24"/>
        </w:rPr>
        <w:t>・</w:t>
      </w:r>
      <w:r>
        <w:rPr>
          <w:rFonts w:hint="eastAsia" w:ascii="ＭＳ 明朝" w:hAnsi="ＭＳ 明朝" w:eastAsia="ＭＳ 明朝"/>
          <w:b w:val="0"/>
          <w:sz w:val="24"/>
        </w:rPr>
        <w:t>75</w:t>
      </w:r>
      <w:r>
        <w:rPr>
          <w:rFonts w:hint="eastAsia" w:ascii="ＭＳ 明朝" w:hAnsi="ＭＳ 明朝" w:eastAsia="ＭＳ 明朝"/>
          <w:b w:val="0"/>
          <w:sz w:val="24"/>
        </w:rPr>
        <w:t>・</w:t>
      </w:r>
      <w:r>
        <w:rPr>
          <w:rFonts w:hint="eastAsia" w:ascii="ＭＳ 明朝" w:hAnsi="ＭＳ 明朝" w:eastAsia="ＭＳ 明朝"/>
          <w:b w:val="0"/>
          <w:sz w:val="24"/>
        </w:rPr>
        <w:t>80</w:t>
      </w:r>
      <w:r>
        <w:rPr>
          <w:rFonts w:hint="eastAsia" w:ascii="ＭＳ 明朝" w:hAnsi="ＭＳ 明朝" w:eastAsia="ＭＳ 明朝"/>
          <w:b w:val="0"/>
          <w:sz w:val="24"/>
        </w:rPr>
        <w:t>・</w:t>
      </w:r>
      <w:r>
        <w:rPr>
          <w:rFonts w:hint="eastAsia" w:ascii="ＭＳ 明朝" w:hAnsi="ＭＳ 明朝" w:eastAsia="ＭＳ 明朝"/>
          <w:b w:val="0"/>
          <w:sz w:val="24"/>
        </w:rPr>
        <w:t>85</w:t>
      </w:r>
      <w:r>
        <w:rPr>
          <w:rFonts w:hint="eastAsia" w:ascii="ＭＳ 明朝" w:hAnsi="ＭＳ 明朝" w:eastAsia="ＭＳ 明朝"/>
          <w:b w:val="0"/>
          <w:sz w:val="24"/>
        </w:rPr>
        <w:t>・</w:t>
      </w:r>
      <w:r>
        <w:rPr>
          <w:rFonts w:hint="eastAsia" w:ascii="ＭＳ 明朝" w:hAnsi="ＭＳ 明朝" w:eastAsia="ＭＳ 明朝"/>
          <w:b w:val="0"/>
          <w:sz w:val="24"/>
        </w:rPr>
        <w:t>90</w:t>
      </w:r>
      <w:r>
        <w:rPr>
          <w:rFonts w:hint="eastAsia" w:ascii="ＭＳ 明朝" w:hAnsi="ＭＳ 明朝" w:eastAsia="ＭＳ 明朝"/>
          <w:b w:val="0"/>
          <w:sz w:val="24"/>
        </w:rPr>
        <w:t>・</w:t>
      </w:r>
      <w:r>
        <w:rPr>
          <w:rFonts w:hint="eastAsia" w:ascii="ＭＳ 明朝" w:hAnsi="ＭＳ 明朝" w:eastAsia="ＭＳ 明朝"/>
          <w:b w:val="0"/>
          <w:sz w:val="24"/>
        </w:rPr>
        <w:t>95</w:t>
      </w:r>
      <w:r>
        <w:rPr>
          <w:rFonts w:hint="eastAsia" w:ascii="ＭＳ 明朝" w:hAnsi="ＭＳ 明朝" w:eastAsia="ＭＳ 明朝"/>
          <w:b w:val="0"/>
          <w:sz w:val="24"/>
        </w:rPr>
        <w:t>・</w:t>
      </w:r>
      <w:r>
        <w:rPr>
          <w:rFonts w:hint="eastAsia" w:ascii="ＭＳ 明朝" w:hAnsi="ＭＳ 明朝" w:eastAsia="ＭＳ 明朝"/>
          <w:b w:val="0"/>
          <w:sz w:val="24"/>
        </w:rPr>
        <w:t>100</w:t>
      </w:r>
      <w:r>
        <w:rPr>
          <w:rFonts w:hint="eastAsia" w:ascii="ＭＳ 明朝" w:hAnsi="ＭＳ 明朝" w:eastAsia="ＭＳ 明朝"/>
          <w:b w:val="0"/>
          <w:sz w:val="24"/>
        </w:rPr>
        <w:t>歳を迎える人❷</w:t>
      </w:r>
      <w:r>
        <w:rPr>
          <w:rFonts w:hint="eastAsia" w:ascii="ＭＳ 明朝" w:hAnsi="ＭＳ 明朝" w:eastAsia="ＭＳ 明朝"/>
          <w:b w:val="0"/>
          <w:sz w:val="24"/>
        </w:rPr>
        <w:t>60</w:t>
      </w:r>
      <w:r>
        <w:rPr>
          <w:rFonts w:hint="eastAsia" w:ascii="ＭＳ 明朝" w:hAnsi="ＭＳ 明朝" w:eastAsia="ＭＳ 明朝"/>
          <w:b w:val="0"/>
          <w:sz w:val="24"/>
        </w:rPr>
        <w:t>歳以上</w:t>
      </w:r>
      <w:r>
        <w:rPr>
          <w:rFonts w:hint="eastAsia" w:ascii="ＭＳ 明朝" w:hAnsi="ＭＳ 明朝" w:eastAsia="ＭＳ 明朝"/>
          <w:b w:val="0"/>
          <w:sz w:val="24"/>
        </w:rPr>
        <w:t>65</w:t>
      </w:r>
      <w:r>
        <w:rPr>
          <w:rFonts w:hint="eastAsia" w:ascii="ＭＳ 明朝" w:hAnsi="ＭＳ 明朝" w:eastAsia="ＭＳ 明朝"/>
          <w:b w:val="0"/>
          <w:sz w:val="24"/>
        </w:rPr>
        <w:t>歳未満で、日常生活がほとんど不可能な程度のヒト免疫不全ウイルスによる免疫機能障害を有する人</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生ワクチン</w:t>
      </w:r>
      <w:r>
        <w:rPr>
          <w:rFonts w:hint="eastAsia" w:ascii="ＭＳ 明朝" w:hAnsi="ＭＳ 明朝" w:eastAsia="ＭＳ 明朝"/>
          <w:b w:val="0"/>
          <w:sz w:val="24"/>
        </w:rPr>
        <w:t>4,000</w:t>
      </w:r>
      <w:r>
        <w:rPr>
          <w:rFonts w:hint="eastAsia" w:ascii="ＭＳ 明朝" w:hAnsi="ＭＳ 明朝" w:eastAsia="ＭＳ 明朝"/>
          <w:b w:val="0"/>
          <w:sz w:val="24"/>
        </w:rPr>
        <w:t>円（</w:t>
      </w:r>
      <w:r>
        <w:rPr>
          <w:rFonts w:hint="eastAsia" w:ascii="ＭＳ 明朝" w:hAnsi="ＭＳ 明朝" w:eastAsia="ＭＳ 明朝"/>
          <w:b w:val="0"/>
          <w:sz w:val="24"/>
        </w:rPr>
        <w:t>1</w:t>
      </w:r>
      <w:r>
        <w:rPr>
          <w:rFonts w:hint="eastAsia" w:ascii="ＭＳ 明朝" w:hAnsi="ＭＳ 明朝" w:eastAsia="ＭＳ 明朝"/>
          <w:b w:val="0"/>
          <w:sz w:val="24"/>
        </w:rPr>
        <w:t>回）、組み換えワクチン</w:t>
      </w:r>
      <w:r>
        <w:rPr>
          <w:rFonts w:hint="eastAsia" w:ascii="ＭＳ 明朝" w:hAnsi="ＭＳ 明朝" w:eastAsia="ＭＳ 明朝"/>
          <w:b w:val="0"/>
          <w:sz w:val="24"/>
        </w:rPr>
        <w:t>11,000</w:t>
      </w:r>
      <w:r>
        <w:rPr>
          <w:rFonts w:hint="eastAsia" w:ascii="ＭＳ 明朝" w:hAnsi="ＭＳ 明朝" w:eastAsia="ＭＳ 明朝"/>
          <w:b w:val="0"/>
          <w:sz w:val="24"/>
        </w:rPr>
        <w:t>円（</w:t>
      </w:r>
      <w:r>
        <w:rPr>
          <w:rFonts w:hint="eastAsia" w:ascii="ＭＳ 明朝" w:hAnsi="ＭＳ 明朝" w:eastAsia="ＭＳ 明朝"/>
          <w:b w:val="0"/>
          <w:sz w:val="24"/>
        </w:rPr>
        <w:t>2</w:t>
      </w:r>
      <w:r>
        <w:rPr>
          <w:rFonts w:hint="eastAsia" w:ascii="ＭＳ 明朝" w:hAnsi="ＭＳ 明朝" w:eastAsia="ＭＳ 明朝"/>
          <w:b w:val="0"/>
          <w:sz w:val="24"/>
        </w:rPr>
        <w:t>回・合計</w:t>
      </w:r>
      <w:r>
        <w:rPr>
          <w:rFonts w:hint="eastAsia" w:ascii="ＭＳ 明朝" w:hAnsi="ＭＳ 明朝" w:eastAsia="ＭＳ 明朝"/>
          <w:b w:val="0"/>
          <w:sz w:val="24"/>
        </w:rPr>
        <w:t>22,000</w:t>
      </w:r>
      <w:r>
        <w:rPr>
          <w:rFonts w:hint="eastAsia" w:ascii="ＭＳ 明朝" w:hAnsi="ＭＳ 明朝" w:eastAsia="ＭＳ 明朝"/>
          <w:b w:val="0"/>
          <w:sz w:val="24"/>
        </w:rPr>
        <w:t>円）</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※生活保護受給者は無料です。</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持ち物　</w:t>
      </w:r>
      <w:r>
        <w:rPr>
          <w:rFonts w:hint="eastAsia" w:ascii="ＭＳ 明朝" w:hAnsi="ＭＳ 明朝" w:eastAsia="ＭＳ 明朝"/>
          <w:b w:val="0"/>
          <w:sz w:val="24"/>
        </w:rPr>
        <w:t>本人確認書類（マイナンバーカードなど、住所と年齢が分かるもの）</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市指定医療機関へ申し込み</w:t>
      </w:r>
    </w:p>
    <w:p>
      <w:pPr>
        <w:pStyle w:val="0"/>
        <w:autoSpaceDE w:val="0"/>
        <w:autoSpaceDN w:val="0"/>
        <w:adjustRightInd w:val="0"/>
        <w:ind w:left="240" w:hanging="240" w:hangingChars="100"/>
        <w:jc w:val="left"/>
        <w:rPr>
          <w:rFonts w:hint="eastAsia" w:ascii="ＭＳ 明朝" w:hAnsi="ＭＳ 明朝" w:eastAsia="ＭＳ 明朝"/>
          <w:b w:val="0"/>
          <w:sz w:val="24"/>
        </w:rPr>
      </w:pPr>
      <w:r>
        <w:rPr>
          <w:rFonts w:hint="eastAsia" w:ascii="ＭＳ 明朝" w:hAnsi="ＭＳ 明朝" w:eastAsia="ＭＳ 明朝"/>
          <w:b w:val="0"/>
          <w:sz w:val="24"/>
        </w:rPr>
        <w:t>※市外で接種を希望する場合は、事前に健康推進課（市役所本庁舎</w:t>
      </w:r>
      <w:r>
        <w:rPr>
          <w:rFonts w:hint="eastAsia" w:ascii="ＭＳ 明朝" w:hAnsi="ＭＳ 明朝" w:eastAsia="ＭＳ 明朝"/>
          <w:b w:val="0"/>
          <w:sz w:val="24"/>
        </w:rPr>
        <w:t>1</w:t>
      </w:r>
      <w:r>
        <w:rPr>
          <w:rFonts w:hint="eastAsia" w:ascii="ＭＳ 明朝" w:hAnsi="ＭＳ 明朝" w:eastAsia="ＭＳ 明朝"/>
          <w:b w:val="0"/>
          <w:sz w:val="24"/>
        </w:rPr>
        <w:t>階）に相談してください。</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健康推進課保健・地域医療担当　電話</w:t>
      </w:r>
      <w:r>
        <w:rPr>
          <w:rFonts w:hint="eastAsia" w:ascii="ＭＳ 明朝" w:hAnsi="ＭＳ 明朝" w:eastAsia="ＭＳ 明朝"/>
          <w:b w:val="0"/>
          <w:sz w:val="24"/>
        </w:rPr>
        <w:t>23-2215</w:t>
      </w:r>
    </w:p>
    <w:sectPr>
      <w:pgSz w:w="11906" w:h="16838"/>
      <w:pgMar w:top="1265" w:right="1701" w:bottom="15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6</Pages>
  <Words>280</Words>
  <Characters>3975</Characters>
  <Application>JUST Note</Application>
  <Lines>1581</Lines>
  <Paragraphs>196</Paragraphs>
  <CharactersWithSpaces>4072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2026-02-24T00:53:00Z</dcterms:created>
  <dcterms:modified xsi:type="dcterms:W3CDTF">2026-03-19T00:52:18Z</dcterms:modified>
  <cp:revision>0</cp:revision>
</cp:coreProperties>
</file>