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様式第２２号（第１６条関係）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指定工事店登録事項変更届出書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 w:rightChars="0" w:firstLine="240" w:firstLineChars="10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大崎市下水道事業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pacing w:val="0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　大崎市長　　　様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pacing w:val="0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届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出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所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名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80"/>
        <w:gridCol w:w="3681"/>
        <w:gridCol w:w="1120"/>
      </w:tblGrid>
      <w:tr>
        <w:trPr>
          <w:cantSplit/>
          <w:trHeight w:val="475" w:hRule="atLeast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/>
                <w:color w:val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7" style="margin-top:0.25pt;mso-position-vertical-relative:text;mso-position-horizontal-relative:text;position:absolute;height:26.85pt;width:178.4pt;margin-left:221.55pt;z-index:2;" o:spid="_x0000_s1026" o:allowincell="t" o:allowoverlap="t" filled="f" stroked="t" strokecolor="#000000" strokeweight="0.5pt" o:spt="185" type="#_x0000_t185" adj="2289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  <w:tc>
          <w:tcPr>
            <w:tcW w:w="368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2" w:right="102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2" w:right="102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電話番号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排水設備等指定工事店の登録事項に変更があったので，</w:t>
      </w:r>
      <w:r>
        <w:rPr>
          <w:rFonts w:hint="eastAsia" w:ascii="ＭＳ 明朝" w:hAnsi="ＭＳ 明朝" w:eastAsia="ＭＳ 明朝"/>
          <w:color w:val="auto"/>
          <w:spacing w:val="2"/>
          <w:kern w:val="2"/>
          <w:sz w:val="22"/>
        </w:rPr>
        <w:t>大崎市下水道条例施行規程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第１６条第２項の規定により下記のとおり届出します。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outlineLvl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00"/>
        <w:gridCol w:w="1460"/>
        <w:gridCol w:w="7356"/>
      </w:tblGrid>
      <w:tr>
        <w:trPr>
          <w:trHeight w:val="737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5" w:leftChars="50" w:right="105" w:rightChars="5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指定番号</w:t>
            </w:r>
          </w:p>
        </w:tc>
        <w:tc>
          <w:tcPr>
            <w:tcW w:w="7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第　　　　　　　号</w:t>
            </w:r>
          </w:p>
        </w:tc>
      </w:tr>
      <w:tr>
        <w:trPr>
          <w:trHeight w:val="737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ind w:left="105" w:leftChars="50" w:right="105" w:rightChars="50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変更年月日</w:t>
            </w:r>
          </w:p>
        </w:tc>
        <w:tc>
          <w:tcPr>
            <w:tcW w:w="7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ind w:leftChars="0" w:right="0" w:rightChars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>
        <w:trPr>
          <w:trHeight w:val="1249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13" w:right="113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変更事項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5" w:leftChars="50" w:right="105" w:rightChars="5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変更前</w:t>
            </w:r>
          </w:p>
        </w:tc>
        <w:tc>
          <w:tcPr>
            <w:tcW w:w="7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1249" w:hRule="atLeast"/>
        </w:trPr>
        <w:tc>
          <w:tcPr>
            <w:tcW w:w="6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5" w:leftChars="50" w:right="105" w:rightChars="5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変更後</w:t>
            </w:r>
          </w:p>
        </w:tc>
        <w:tc>
          <w:tcPr>
            <w:tcW w:w="7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  <w:tr>
        <w:trPr>
          <w:cantSplit/>
          <w:trHeight w:val="1249" w:hRule="atLeast"/>
        </w:trPr>
        <w:tc>
          <w:tcPr>
            <w:tcW w:w="2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5" w:leftChars="50" w:right="105" w:rightChars="50"/>
              <w:jc w:val="distribute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添付書類</w:t>
            </w:r>
          </w:p>
        </w:tc>
        <w:tc>
          <w:tcPr>
            <w:tcW w:w="7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/>
        <w:ind w:leftChars="0" w:right="0" w:rightChars="0" w:firstLineChars="0"/>
        <w:jc w:val="left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/>
        <w:ind w:leftChars="0" w:right="0" w:rightChars="0" w:firstLineChars="0"/>
        <w:jc w:val="left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/>
        <w:ind w:leftChars="0" w:right="0" w:rightChars="0" w:firstLineChars="0"/>
        <w:jc w:val="left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/>
        <w:ind w:leftChars="0" w:right="0" w:rightChars="0" w:firstLineChars="0"/>
        <w:jc w:val="left"/>
        <w:rPr>
          <w:rFonts w:hint="default" w:ascii="ＭＳ 明朝" w:hAnsi="ＭＳ 明朝"/>
        </w:rPr>
      </w:pPr>
    </w:p>
    <w:p>
      <w:pPr>
        <w:rPr>
          <w:rFonts w:hint="eastAsia" w:ascii="ＭＳ 明朝" w:hAnsi="ＭＳ 明朝" w:eastAsia="ＭＳ 明朝"/>
          <w:kern w:val="2"/>
          <w:sz w:val="21"/>
        </w:rPr>
        <w:sectPr>
          <w:pgSz w:w="11906" w:h="16838"/>
          <w:pgMar w:top="1605" w:right="1021" w:bottom="1605" w:left="1021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様式第１７号（第１３条関係）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04"/>
          <w:kern w:val="2"/>
          <w:sz w:val="21"/>
        </w:rPr>
        <w:t>営業所の平面図及び写</w:t>
      </w:r>
      <w:r>
        <w:rPr>
          <w:rFonts w:hint="eastAsia" w:ascii="ＭＳ 明朝" w:hAnsi="ＭＳ 明朝" w:eastAsia="ＭＳ 明朝"/>
          <w:kern w:val="2"/>
          <w:sz w:val="21"/>
        </w:rPr>
        <w:t>真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年　　月　　日現在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52"/>
          <w:kern w:val="2"/>
          <w:sz w:val="21"/>
        </w:rPr>
        <w:t>所在</w:t>
      </w:r>
      <w:r>
        <w:rPr>
          <w:rFonts w:hint="eastAsia" w:ascii="ＭＳ 明朝" w:hAnsi="ＭＳ 明朝" w:eastAsia="ＭＳ 明朝"/>
          <w:kern w:val="2"/>
          <w:sz w:val="21"/>
        </w:rPr>
        <w:t>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210"/>
          <w:kern w:val="2"/>
          <w:sz w:val="21"/>
        </w:rPr>
        <w:t>名</w:t>
      </w:r>
      <w:r>
        <w:rPr>
          <w:rFonts w:hint="eastAsia" w:ascii="ＭＳ 明朝" w:hAnsi="ＭＳ 明朝" w:eastAsia="ＭＳ 明朝"/>
          <w:kern w:val="2"/>
          <w:sz w:val="21"/>
        </w:rPr>
        <w:t>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代表者名　　　　　　　　　　　　　　　</w:t>
      </w:r>
    </w:p>
    <w:tbl>
      <w:tblPr>
        <w:tblStyle w:val="11"/>
        <w:tblpPr w:leftFromText="0" w:rightFromText="0" w:topFromText="0" w:bottomFromText="0" w:vertAnchor="text" w:horzAnchor="text" w:tblpX="149" w:tblpY="53"/>
        <w:tblOverlap w:val="never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822"/>
        <w:gridCol w:w="252"/>
        <w:gridCol w:w="253"/>
        <w:gridCol w:w="252"/>
        <w:gridCol w:w="254"/>
        <w:gridCol w:w="252"/>
        <w:gridCol w:w="253"/>
        <w:gridCol w:w="252"/>
        <w:gridCol w:w="253"/>
        <w:gridCol w:w="252"/>
        <w:gridCol w:w="253"/>
        <w:gridCol w:w="253"/>
        <w:gridCol w:w="253"/>
        <w:gridCol w:w="252"/>
        <w:gridCol w:w="253"/>
        <w:gridCol w:w="252"/>
        <w:gridCol w:w="253"/>
        <w:gridCol w:w="253"/>
        <w:gridCol w:w="253"/>
        <w:gridCol w:w="252"/>
        <w:gridCol w:w="253"/>
        <w:gridCol w:w="252"/>
        <w:gridCol w:w="253"/>
        <w:gridCol w:w="252"/>
        <w:gridCol w:w="254"/>
        <w:gridCol w:w="252"/>
        <w:gridCol w:w="253"/>
        <w:gridCol w:w="253"/>
      </w:tblGrid>
      <w:tr>
        <w:trPr>
          <w:cantSplit/>
          <w:trHeight w:val="345" w:hRule="atLeast"/>
        </w:trPr>
        <w:tc>
          <w:tcPr>
            <w:tcW w:w="68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/>
              </w:rPr>
              <w:t>　　　　　　　　　　　　　　　</w:t>
            </w:r>
            <w:r>
              <w:rPr>
                <w:rFonts w:hint="eastAsia" w:ascii="ＭＳ 明朝" w:hAnsi="ＭＳ 明朝"/>
              </w:rPr>
              <w:t xml:space="preserve">  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  <w:r>
              <w:rPr>
                <w:rFonts w:hint="eastAsia" w:ascii="ＭＳ 明朝" w:hAnsi="ＭＳ 明朝" w:eastAsia="ＭＳ 明朝"/>
                <w:spacing w:val="156"/>
                <w:kern w:val="2"/>
                <w:sz w:val="21"/>
              </w:rPr>
              <w:t>営業所の写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大きさは縦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8cm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×横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11.5cm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程度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822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営業所の平面図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寸法は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単位で記入のこと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6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6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6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6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6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57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42" w:hRule="atLeast"/>
        </w:trPr>
        <w:tc>
          <w:tcPr>
            <w:tcW w:w="68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40" w:lineRule="exact"/>
        <w:jc w:val="both"/>
        <w:rPr>
          <w:rFonts w:hint="eastAsia" w:ascii="ＭＳ 明朝" w:hAnsi="ＭＳ 明朝" w:eastAsia="ＭＳ 明朝"/>
          <w:kern w:val="2"/>
          <w:sz w:val="22"/>
        </w:rPr>
        <w:sectPr>
          <w:pgSz w:w="16838" w:h="11906" w:orient="landscape"/>
          <w:pgMar w:top="1021" w:right="1605" w:bottom="1021" w:left="1605" w:header="284" w:footer="284" w:gutter="0"/>
          <w:cols w:space="720"/>
          <w:textDirection w:val="lrTb"/>
          <w:docGrid w:type="linesAndChars" w:linePitch="335"/>
        </w:sectPr>
      </w:pP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both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 w:eastAsia="ＭＳ 明朝"/>
          <w:kern w:val="2"/>
          <w:sz w:val="22"/>
        </w:rPr>
        <w:t>式第２３号（第１７条関係）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指定工事店廃止等届出書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 w:rightChars="0" w:firstLine="240" w:firstLineChars="10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大崎市下水道事業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　大崎市長　　　様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届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出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所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名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480"/>
        <w:gridCol w:w="3555"/>
        <w:gridCol w:w="1246"/>
      </w:tblGrid>
      <w:tr>
        <w:trPr>
          <w:cantSplit/>
          <w:trHeight w:val="475" w:hRule="atLeast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eastAsia"/>
              </w:rPr>
            </w:pPr>
            <w:r>
              <w:rPr>
                <w:rFonts w:hint="eastAsia"/>
                <w:color w:val="auto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27" style="margin-top:0.25pt;mso-position-vertical-relative:text;mso-position-horizontal-relative:text;position:absolute;height:26.85pt;width:189.15pt;margin-left:213.9pt;z-index:3;" o:spid="_x0000_s1027" o:allowincell="t" o:allowoverlap="t" filled="f" stroked="t" strokecolor="#000000" strokeweight="0.5pt" o:spt="185" type="#_x0000_t185" adj="2285">
                  <v:fill/>
                  <v:stroke filltype="solid"/>
                  <v:textbox style="layout-flow:horizontal;"/>
                  <v:imagedata o:title=""/>
                  <w10:wrap type="none" anchorx="text" anchory="text"/>
                </v:shape>
              </w:pic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  <w:tc>
          <w:tcPr>
            <w:tcW w:w="3555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2" w:right="102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2" w:right="102"/>
              <w:jc w:val="both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電話番号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firstLine="240" w:firstLineChars="100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排水設備等指定工事店の事業を廃止（休止，再開）したので，大崎市下水道条例施行規程第１７条の規定により下記のとおり届出します。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firstLine="240" w:firstLineChars="100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outlineLvl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記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00"/>
        <w:gridCol w:w="7576"/>
      </w:tblGrid>
      <w:tr>
        <w:trPr>
          <w:trHeight w:val="670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/>
                <w:color w:val="auto"/>
                <w:sz w:val="22"/>
              </w:rPr>
              <w:t>指定番号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jc w:val="center"/>
              <w:rPr>
                <w:rFonts w:hint="eastAsia"/>
              </w:rPr>
            </w:pPr>
            <w:r>
              <w:rPr>
                <w:rFonts w:hint="eastAsia"/>
                <w:color w:val="auto"/>
                <w:sz w:val="22"/>
              </w:rPr>
              <w:t>第　　　　　　号</w:t>
            </w:r>
          </w:p>
        </w:tc>
      </w:tr>
      <w:tr>
        <w:trPr>
          <w:trHeight w:val="1845" w:hRule="atLeast"/>
        </w:trPr>
        <w:tc>
          <w:tcPr>
            <w:tcW w:w="1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jc w:val="distribute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廃止（休止，再開）の理由</w:t>
            </w:r>
          </w:p>
        </w:tc>
        <w:tc>
          <w:tcPr>
            <w:tcW w:w="7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jc w:val="center"/>
              <w:rPr>
                <w:rFonts w:hint="eastAsia"/>
              </w:rPr>
            </w:pP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1"/>
        <w:spacing w:before="0" w:beforeLines="0" w:beforeAutospacing="0" w:after="0" w:afterLines="0" w:afterAutospacing="0" w:line="240" w:lineRule="auto"/>
        <w:ind w:leftChars="0" w:right="0" w:rightChars="0" w:firstLineChars="0"/>
        <w:jc w:val="left"/>
        <w:rPr>
          <w:rFonts w:hint="default" w:ascii="ＭＳ 明朝" w:hAnsi="ＭＳ 明朝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pacing w:line="240" w:lineRule="exact"/>
        <w:jc w:val="both"/>
        <w:rPr>
          <w:rFonts w:hint="default" w:ascii="ＭＳ 明朝" w:hAnsi="ＭＳ 明朝"/>
        </w:rPr>
      </w:pPr>
    </w:p>
    <w:sectPr>
      <w:pgSz w:w="11906" w:h="16838"/>
      <w:pgMar w:top="1605" w:right="1021" w:bottom="1605" w:left="102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50"/>
  <w:bordersDoNotSurroundHeader/>
  <w:bordersDoNotSurroundFooter/>
  <w:doNotTrackMoves/>
  <w:doNotTrackFormatting/>
  <w:defaultTabStop w:val="720"/>
  <w:drawingGridHorizontalSpacing w:val="105"/>
  <w:drawingGridVerticalSpacing w:val="33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qFormat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qFormat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qFormat/>
    <w:rPr>
      <w:b w:val="1"/>
    </w:rPr>
  </w:style>
  <w:style w:type="paragraph" w:styleId="25">
    <w:name w:val="Balloon Text"/>
    <w:basedOn w:val="0"/>
    <w:next w:val="25"/>
    <w:link w:val="26"/>
    <w:uiPriority w:val="0"/>
    <w:semiHidden/>
    <w:rPr>
      <w:rFonts w:ascii="Arial" w:hAnsi="Arial" w:eastAsia="ＭＳ ゴシック"/>
      <w:sz w:val="18"/>
    </w:rPr>
  </w:style>
  <w:style w:type="character" w:styleId="26" w:customStyle="1">
    <w:name w:val="吹き出し (文字)"/>
    <w:basedOn w:val="10"/>
    <w:next w:val="26"/>
    <w:link w:val="25"/>
    <w:uiPriority w:val="0"/>
    <w:qFormat/>
    <w:rPr>
      <w:rFonts w:ascii="Arial" w:hAnsi="Arial" w:eastAsia="ＭＳ ゴシック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</TotalTime>
  <Pages>6</Pages>
  <Words>4</Words>
  <Characters>597</Characters>
  <Application>JUST Note</Application>
  <Lines>3979</Lines>
  <Paragraphs>842</Paragraphs>
  <CharactersWithSpaces>1756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及川　由雅</cp:lastModifiedBy>
  <cp:lastPrinted>2019-06-27T11:24:00Z</cp:lastPrinted>
  <dcterms:created xsi:type="dcterms:W3CDTF">2020-07-10T10:38:00Z</dcterms:created>
  <dcterms:modified xsi:type="dcterms:W3CDTF">2024-08-08T07:34:43Z</dcterms:modified>
  <cp:revision>9</cp:revision>
</cp:coreProperties>
</file>