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様式第９号（第９条関係）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排水設備等新設等</w:t>
      </w:r>
      <w:r>
        <w:rPr>
          <w:rFonts w:hint="eastAsia" w:ascii="ＭＳ 明朝" w:hAnsi="ＭＳ 明朝" w:eastAsia="ＭＳ 明朝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kern w:val="2"/>
          <w:sz w:val="22"/>
        </w:rPr>
        <w:instrText>EQ \* jc2 \* hps10 \o\ad(\s\up 10(</w:instrText>
      </w:r>
      <w:r>
        <w:rPr>
          <w:rFonts w:hint="eastAsia" w:ascii="ＭＳ 明朝" w:hAnsi="ＭＳ 明朝" w:eastAsia="ＭＳ 明朝"/>
          <w:kern w:val="2"/>
          <w:sz w:val="10"/>
        </w:rPr>
        <w:instrText>し</w:instrText>
      </w:r>
      <w:r>
        <w:rPr>
          <w:rFonts w:hint="eastAsia" w:ascii="ＭＳ 明朝" w:hAnsi="ＭＳ 明朝" w:eastAsia="ＭＳ 明朝"/>
          <w:kern w:val="2"/>
          <w:sz w:val="10"/>
        </w:rPr>
        <w:instrText>ゅ</w:instrText>
      </w:r>
      <w:r>
        <w:rPr>
          <w:rFonts w:hint="eastAsia" w:ascii="ＭＳ 明朝" w:hAnsi="ＭＳ 明朝" w:eastAsia="ＭＳ 明朝"/>
          <w:kern w:val="2"/>
          <w:sz w:val="10"/>
        </w:rPr>
        <w:instrText>ん</w:instrText>
      </w:r>
      <w:r>
        <w:rPr>
          <w:rFonts w:hint="eastAsia" w:ascii="ＭＳ 明朝" w:hAnsi="ＭＳ 明朝" w:eastAsia="ＭＳ 明朝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kern w:val="2"/>
          <w:sz w:val="22"/>
        </w:rPr>
        <w:instrText>竣</w:instrText>
      </w:r>
      <w:r>
        <w:rPr>
          <w:rFonts w:hint="eastAsia" w:ascii="ＭＳ 明朝" w:hAnsi="ＭＳ 明朝" w:eastAsia="ＭＳ 明朝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kern w:val="2"/>
          <w:sz w:val="22"/>
        </w:rPr>
        <w:t>工届出書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jc w:val="center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大崎市下水道事業</w:t>
      </w:r>
    </w:p>
    <w:p>
      <w:pPr>
        <w:pStyle w:val="0"/>
        <w:overflowPunct w:val="0"/>
        <w:autoSpaceDE w:val="0"/>
        <w:autoSpaceDN w:val="0"/>
        <w:snapToGrid w:val="0"/>
        <w:spacing w:line="240" w:lineRule="atLeast"/>
        <w:ind w:right="1092" w:rightChars="42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様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届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出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住　　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　　</w:t>
      </w:r>
    </w:p>
    <w:tbl>
      <w:tblPr>
        <w:tblStyle w:val="11"/>
        <w:tblW w:w="0" w:type="auto"/>
        <w:tblInd w:w="34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0"/>
        <w:gridCol w:w="3541"/>
        <w:gridCol w:w="1120"/>
      </w:tblGrid>
      <w:tr>
        <w:trPr>
          <w:cantSplit/>
          <w:trHeight w:val="525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-123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11430</wp:posOffset>
                      </wp:positionV>
                      <wp:extent cx="2309495" cy="358140"/>
                      <wp:effectExtent l="635" t="635" r="29845" b="10795"/>
                      <wp:wrapNone/>
                      <wp:docPr id="102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09495" cy="358140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style="margin-top:0.9pt;mso-position-vertical-relative:text;mso-position-horizontal-relative:text;position:absolute;height:28.2pt;width:181.85pt;margin-left:221.25pt;z-index:2;" o:spid="_x0000_s1026" o:allowincell="t" o:allowoverlap="t" filled="f" stroked="t" strokecolor="#000000" strokeweight="0.5pt" o:spt="185" type="#_x0000_t185" adj="2193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1"/>
              </w:tabs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-123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年　　月　　日付けで確認の通知のあった排水設備等新設等が竣工したので，大崎市下水道条例施行規程第９条第１項の規定により下記のとおり届出します。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both"/>
        <w:rPr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line="240" w:lineRule="atLeast"/>
        <w:jc w:val="center"/>
        <w:outlineLvl w:val="0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tbl>
      <w:tblPr>
        <w:tblStyle w:val="11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6"/>
        <w:gridCol w:w="2030"/>
        <w:gridCol w:w="3430"/>
        <w:gridCol w:w="1120"/>
      </w:tblGrid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排水設備等の設置場所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工事種別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□新設　□増設　□改造　□その他（　　　　　　　）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確認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変更確認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年　　月　　日　　第　　　号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着工年月日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竣工年月日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使用開始予定年月日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300" w:firstLineChars="5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</w:trPr>
        <w:tc>
          <w:tcPr>
            <w:tcW w:w="9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1491" w:hRule="atLeast"/>
        </w:trPr>
        <w:tc>
          <w:tcPr>
            <w:tcW w:w="927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2"/>
              </w:rPr>
              <w:t>委任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420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義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　　　　　　　　　　　　　　　</w:t>
            </w:r>
          </w:p>
        </w:tc>
      </w:tr>
      <w:tr>
        <w:trPr>
          <w:cantSplit/>
          <w:trHeight w:val="255" w:hRule="atLeast"/>
        </w:trPr>
        <w:tc>
          <w:tcPr>
            <w:tcW w:w="472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6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8890</wp:posOffset>
                      </wp:positionV>
                      <wp:extent cx="2269490" cy="342900"/>
                      <wp:effectExtent l="635" t="635" r="29845" b="10795"/>
                      <wp:wrapNone/>
                      <wp:docPr id="1027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9490" cy="342900"/>
                              </a:xfrm>
                              <a:prstGeom prst="bracketPair">
                                <a:avLst>
                                  <a:gd name="adj" fmla="val 1666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style="margin-top:0.7pt;mso-position-vertical-relative:text;mso-position-horizontal-relative:text;position:absolute;height:27pt;width:178.7pt;margin-left:227.45pt;z-index:3;" o:spid="_x0000_s1027" o:allowincell="t" o:allowoverlap="t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2190" w:hRule="atLeast"/>
        </w:trPr>
        <w:tc>
          <w:tcPr>
            <w:tcW w:w="92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私は，排水設備等工事に係る竣工届出及び竣工検査受検について，下記の指定工事店に委任します。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指定工事店　</w:t>
            </w:r>
            <w:r>
              <w:rPr>
                <w:rFonts w:hint="eastAsia" w:ascii="ＭＳ 明朝" w:hAnsi="ＭＳ 明朝" w:eastAsia="ＭＳ 明朝"/>
                <w:spacing w:val="255"/>
                <w:kern w:val="0"/>
                <w:sz w:val="22"/>
                <w:fitText w:val="1680" w:id="1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680" w:id="1"/>
              </w:rPr>
              <w:t>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名　　　　　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2"/>
                <w:fitText w:val="1680" w:id="2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680" w:id="2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責任技術者氏名</w:t>
            </w:r>
          </w:p>
        </w:tc>
      </w:tr>
    </w:tbl>
    <w:p>
      <w:pPr>
        <w:pStyle w:val="0"/>
        <w:jc w:val="both"/>
      </w:pPr>
    </w:p>
    <w:sectPr>
      <w:pgSz w:w="11906" w:h="16838"/>
      <w:pgMar w:top="680" w:right="1191" w:bottom="1701" w:left="1191" w:header="396" w:footer="567" w:gutter="0"/>
      <w:pgNumType w:fmt="numberInDash" w:start="1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26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329</Words>
  <Characters>329</Characters>
  <Application>JUST Note</Application>
  <Lines>0</Lines>
  <Paragraphs>0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2024-04-05T16:50:00Z</cp:lastPrinted>
  <dcterms:created xsi:type="dcterms:W3CDTF">2024-05-07T13:38:00Z</dcterms:created>
  <dcterms:modified xsi:type="dcterms:W3CDTF">2024-07-03T08:08:19Z</dcterms:modified>
  <cp:revision>4</cp:revision>
</cp:coreProperties>
</file>