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napToGrid w:val="0"/>
        <w:spacing w:before="0" w:beforeLines="0" w:beforeAutospacing="0" w:after="0" w:afterLines="0" w:afterAutospacing="0" w:line="240" w:lineRule="atLeast"/>
        <w:jc w:val="both"/>
        <w:rPr>
          <w:rFonts w:hint="eastAsia" w:ascii="ＭＳ 明朝" w:hAnsi="ＭＳ 明朝"/>
          <w:kern w:val="0"/>
          <w:sz w:val="22"/>
        </w:rPr>
      </w:pPr>
      <w:bookmarkStart w:id="0" w:name="last"/>
      <w:bookmarkEnd w:id="0"/>
      <w:r>
        <w:rPr>
          <w:rFonts w:hint="eastAsia" w:ascii="ＭＳ 明朝" w:hAnsi="ＭＳ 明朝" w:eastAsia="ＭＳ 明朝"/>
          <w:kern w:val="0"/>
          <w:sz w:val="22"/>
        </w:rPr>
        <w:t>様式第１号（第４条関係）</w:t>
      </w:r>
    </w:p>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ＭＳ 明朝" w:hAnsi="ＭＳ 明朝" w:eastAsia="ＭＳ 明朝"/>
          <w:color w:val="auto"/>
          <w:sz w:val="22"/>
        </w:rPr>
        <w:t>公設</w:t>
      </w:r>
      <w:r>
        <w:rPr>
          <w:rFonts w:hint="eastAsia" w:ascii="ＭＳ 明朝" w:hAnsi="ＭＳ 明朝" w:eastAsia="ＭＳ 明朝"/>
          <w:color w:val="auto"/>
          <w:kern w:val="0"/>
          <w:sz w:val="22"/>
        </w:rPr>
        <w:t>浄化槽設置申請書</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年　　月　　日　　</w:t>
      </w: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kern w:val="0"/>
          <w:sz w:val="22"/>
        </w:rPr>
      </w:pPr>
      <w:r>
        <w:rPr>
          <w:rFonts w:hint="eastAsia" w:ascii="ＭＳ 明朝" w:hAnsi="ＭＳ 明朝" w:eastAsia="ＭＳ 明朝"/>
          <w:color w:val="auto"/>
          <w:kern w:val="0"/>
          <w:sz w:val="22"/>
        </w:rPr>
        <w:t>　大崎市下水道事業</w:t>
      </w: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kern w:val="0"/>
          <w:sz w:val="22"/>
        </w:rPr>
      </w:pPr>
      <w:r>
        <w:rPr>
          <w:rFonts w:hint="eastAsia" w:ascii="ＭＳ 明朝" w:hAnsi="ＭＳ 明朝" w:eastAsia="ＭＳ 明朝"/>
          <w:color w:val="auto"/>
          <w:kern w:val="0"/>
          <w:sz w:val="22"/>
        </w:rPr>
        <w:t>　　大崎市長　　　　　　　　　　様</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申</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請</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者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　住　　所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氏　　名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電話番号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sz w:val="22"/>
        </w:rPr>
      </w:pPr>
      <w:r>
        <w:rPr>
          <w:rFonts w:hint="eastAsia" w:ascii="ＭＳ 明朝" w:hAnsi="ＭＳ 明朝" w:eastAsia="ＭＳ 明朝"/>
          <w:color w:val="auto"/>
          <w:kern w:val="0"/>
          <w:sz w:val="22"/>
        </w:rPr>
        <w:t>　</w:t>
      </w:r>
      <w:r>
        <w:rPr>
          <w:rFonts w:hint="eastAsia" w:ascii="ＭＳ 明朝" w:hAnsi="ＭＳ 明朝" w:eastAsia="ＭＳ 明朝"/>
          <w:color w:val="auto"/>
          <w:spacing w:val="1"/>
          <w:kern w:val="2"/>
          <w:sz w:val="22"/>
        </w:rPr>
        <w:t>公設浄化槽の設置を希望するので，事前指示事項を確認し，大崎市浄化槽整備事業条例施行規程</w:t>
      </w:r>
      <w:r>
        <w:rPr>
          <w:rFonts w:hint="eastAsia" w:ascii="ＭＳ 明朝" w:hAnsi="ＭＳ 明朝" w:eastAsia="ＭＳ 明朝"/>
          <w:color w:val="auto"/>
          <w:kern w:val="2"/>
          <w:sz w:val="22"/>
        </w:rPr>
        <w:t>第４条第１項の規定により下記のとおり申請します。</w:t>
      </w:r>
    </w:p>
    <w:p>
      <w:pPr>
        <w:pStyle w:val="0"/>
        <w:wordWrap w:val="0"/>
        <w:overflowPunct w:val="0"/>
        <w:autoSpaceDE w:val="0"/>
        <w:autoSpaceDN w:val="0"/>
        <w:snapToGrid w:val="0"/>
        <w:spacing w:before="0" w:beforeLines="0" w:beforeAutospacing="0" w:after="0" w:afterLines="0" w:afterAutospacing="0" w:line="240" w:lineRule="atLeast"/>
        <w:jc w:val="both"/>
        <w:rPr>
          <w:rFonts w:hint="eastAsia" w:ascii="ＭＳ 明朝" w:hAnsi="ＭＳ 明朝" w:eastAsia="ＭＳ 明朝"/>
          <w:color w:val="auto"/>
          <w:kern w:val="0"/>
          <w:sz w:val="22"/>
        </w:rPr>
      </w:pPr>
    </w:p>
    <w:p>
      <w:pPr>
        <w:pStyle w:val="0"/>
        <w:wordWrap w:val="0"/>
        <w:overflowPunct w:val="0"/>
        <w:autoSpaceDE w:val="0"/>
        <w:autoSpaceDN w:val="0"/>
        <w:snapToGrid w:val="0"/>
        <w:spacing w:before="0" w:beforeLines="0" w:beforeAutospacing="0" w:after="0" w:afterLines="0" w:afterAutospacing="0" w:line="240" w:lineRule="atLeast"/>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6"/>
        <w:gridCol w:w="8800"/>
      </w:tblGrid>
      <w:tr>
        <w:trPr>
          <w:trHeight w:val="2216" w:hRule="atLeast"/>
        </w:trPr>
        <w:tc>
          <w:tcPr>
            <w:tcW w:w="4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ＭＳ 明朝" w:hAnsi="ＭＳ 明朝" w:eastAsia="ＭＳ 明朝"/>
                <w:color w:val="auto"/>
                <w:spacing w:val="26"/>
                <w:kern w:val="0"/>
                <w:sz w:val="22"/>
              </w:rPr>
              <w:t>事前指示事</w:t>
            </w:r>
            <w:r>
              <w:rPr>
                <w:rFonts w:hint="eastAsia" w:ascii="ＭＳ 明朝" w:hAnsi="ＭＳ 明朝" w:eastAsia="ＭＳ 明朝"/>
                <w:color w:val="auto"/>
                <w:kern w:val="0"/>
                <w:sz w:val="22"/>
              </w:rPr>
              <w:t>項</w:t>
            </w:r>
          </w:p>
        </w:tc>
        <w:tc>
          <w:tcPr>
            <w:tcW w:w="8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１　公設浄化槽の設置，使用については，大崎市浄化槽整備事業条例及びその他関係法令を遵守するものとします。</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２　大崎市が設置する浄化槽の設置の場所及びその工事に関しては，市の指示に従っていただくことになります。</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３　公設浄化槽を設置する土地所有者が使用者と異なるときは，土地所有者と十分に協議し，後日争いの生じないようにしてください。</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４　公設浄化槽の位置変更又は廃止を必要とするときは，管理者の承認を得て行い，これに要する経費は，使用者又は関係人が負担することになります。</w:t>
            </w:r>
          </w:p>
        </w:tc>
      </w:tr>
    </w:tbl>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6"/>
        <w:gridCol w:w="6860"/>
      </w:tblGrid>
      <w:tr>
        <w:trPr>
          <w:cantSplit/>
          <w:trHeight w:val="56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distribute"/>
              <w:rPr>
                <w:rFonts w:hint="default" w:ascii="ＭＳ 明朝" w:hAnsi="ＭＳ 明朝"/>
                <w:color w:val="auto"/>
                <w:kern w:val="0"/>
                <w:sz w:val="22"/>
              </w:rPr>
            </w:pPr>
            <w:r>
              <w:rPr>
                <w:rFonts w:hint="eastAsia" w:ascii="ＭＳ 明朝" w:hAnsi="ＭＳ 明朝" w:eastAsia="ＭＳ 明朝"/>
                <w:color w:val="auto"/>
                <w:kern w:val="0"/>
                <w:sz w:val="22"/>
              </w:rPr>
              <w:t>工事希望期間</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ＭＳ 明朝" w:hAnsi="ＭＳ 明朝" w:eastAsia="ＭＳ 明朝"/>
                <w:color w:val="auto"/>
                <w:kern w:val="0"/>
                <w:sz w:val="22"/>
              </w:rPr>
              <w:t>年　　月　　日から　　　　年　　月　　日まで</w:t>
            </w:r>
          </w:p>
        </w:tc>
      </w:tr>
      <w:tr>
        <w:trPr>
          <w:cantSplit/>
          <w:trHeight w:val="56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kern w:val="0"/>
                <w:sz w:val="22"/>
              </w:rPr>
              <w:t>浄化槽設置場所</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rPr>
                <w:rFonts w:hint="eastAsia"/>
                <w:color w:val="auto"/>
                <w:sz w:val="22"/>
              </w:rPr>
            </w:pPr>
          </w:p>
        </w:tc>
      </w:tr>
      <w:tr>
        <w:trPr>
          <w:cantSplit/>
          <w:trHeight w:val="670"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pacing w:val="0"/>
                <w:sz w:val="22"/>
              </w:rPr>
            </w:pPr>
            <w:r>
              <w:rPr>
                <w:rFonts w:hint="eastAsia" w:ascii="ＭＳ 明朝" w:hAnsi="ＭＳ 明朝" w:eastAsia="ＭＳ 明朝"/>
                <w:color w:val="auto"/>
                <w:spacing w:val="0"/>
                <w:kern w:val="0"/>
                <w:sz w:val="22"/>
              </w:rPr>
              <w:t>設置する土地，建築物等，使用者の現況</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敷地面積　　　　　　ｍ</w:t>
            </w:r>
            <w:r>
              <w:rPr>
                <w:rFonts w:hint="eastAsia" w:ascii="ＭＳ 明朝" w:hAnsi="ＭＳ 明朝" w:eastAsia="ＭＳ 明朝"/>
                <w:color w:val="auto"/>
                <w:sz w:val="22"/>
                <w:vertAlign w:val="superscript"/>
              </w:rPr>
              <w:t>2</w:t>
            </w:r>
            <w:r>
              <w:rPr>
                <w:rFonts w:hint="eastAsia" w:ascii="ＭＳ 明朝" w:hAnsi="ＭＳ 明朝" w:eastAsia="ＭＳ 明朝"/>
                <w:color w:val="auto"/>
                <w:sz w:val="22"/>
              </w:rPr>
              <w:t>　　　　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建築面積　　　　ｍ</w:t>
            </w:r>
            <w:r>
              <w:rPr>
                <w:rFonts w:hint="eastAsia" w:ascii="ＭＳ 明朝" w:hAnsi="ＭＳ 明朝" w:eastAsia="ＭＳ 明朝"/>
                <w:color w:val="auto"/>
                <w:sz w:val="22"/>
                <w:vertAlign w:val="superscript"/>
              </w:rPr>
              <w:t>2</w:t>
            </w:r>
          </w:p>
          <w:p>
            <w:pPr>
              <w:pStyle w:val="0"/>
              <w:snapToGrid w:val="0"/>
              <w:spacing w:before="0" w:beforeLines="0" w:beforeAutospacing="0" w:after="0" w:afterLines="0" w:afterAutospacing="0" w:line="240" w:lineRule="atLeast"/>
              <w:rPr>
                <w:rFonts w:hint="eastAsia"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建築延べ面積　　　　ｍ</w:t>
            </w:r>
            <w:r>
              <w:rPr>
                <w:rFonts w:hint="eastAsia" w:ascii="ＭＳ 明朝" w:hAnsi="ＭＳ 明朝" w:eastAsia="ＭＳ 明朝"/>
                <w:color w:val="auto"/>
                <w:sz w:val="22"/>
                <w:vertAlign w:val="superscript"/>
              </w:rPr>
              <w:t>2</w:t>
            </w:r>
            <w:r>
              <w:rPr>
                <w:rFonts w:hint="eastAsia" w:ascii="ＭＳ 明朝" w:hAnsi="ＭＳ 明朝" w:eastAsia="ＭＳ 明朝"/>
                <w:color w:val="auto"/>
                <w:sz w:val="22"/>
              </w:rPr>
              <w:t>　　　　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使用人員　　　　人</w:t>
            </w:r>
          </w:p>
        </w:tc>
      </w:tr>
      <w:tr>
        <w:trPr>
          <w:cantSplit/>
          <w:trHeight w:val="57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sz w:val="22"/>
              </w:rPr>
              <w:t>上水道等</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sz w:val="22"/>
              </w:rPr>
            </w:pPr>
            <w:r>
              <w:rPr>
                <w:rFonts w:hint="eastAsia" w:ascii="ＭＳ 明朝" w:hAnsi="ＭＳ 明朝" w:eastAsia="ＭＳ 明朝"/>
                <w:color w:val="auto"/>
                <w:kern w:val="2"/>
                <w:sz w:val="22"/>
              </w:rPr>
              <w:t>□水道メーター番号（　　　　　　　　　　　　）</w:t>
            </w:r>
          </w:p>
          <w:p>
            <w:pPr>
              <w:pStyle w:val="0"/>
              <w:wordWrap w:val="0"/>
              <w:overflowPunct w:val="0"/>
              <w:autoSpaceDE w:val="0"/>
              <w:autoSpaceDN w:val="0"/>
              <w:snapToGrid w:val="0"/>
              <w:spacing w:before="0" w:beforeLines="0" w:beforeAutospacing="0" w:after="0" w:afterLines="0" w:afterAutospacing="0" w:line="240" w:lineRule="atLeast"/>
              <w:jc w:val="both"/>
              <w:rPr>
                <w:rFonts w:hint="eastAsia"/>
                <w:color w:val="auto"/>
                <w:sz w:val="22"/>
              </w:rPr>
            </w:pPr>
            <w:r>
              <w:rPr>
                <w:rFonts w:hint="eastAsia" w:ascii="ＭＳ 明朝" w:hAnsi="ＭＳ 明朝" w:eastAsia="ＭＳ 明朝"/>
                <w:color w:val="auto"/>
                <w:kern w:val="2"/>
                <w:sz w:val="22"/>
              </w:rPr>
              <w:t>□地下水　　　　□その他（　　　　　　　　　</w:t>
            </w:r>
            <w:r>
              <w:rPr>
                <w:rFonts w:hint="eastAsia" w:ascii="ＭＳ 明朝" w:hAnsi="ＭＳ 明朝" w:eastAsia="ＭＳ 明朝"/>
                <w:color w:val="auto"/>
                <w:kern w:val="2"/>
                <w:sz w:val="22"/>
              </w:rPr>
              <w:t>)</w:t>
            </w:r>
          </w:p>
        </w:tc>
      </w:tr>
      <w:tr>
        <w:trPr>
          <w:cantSplit/>
          <w:trHeight w:val="57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b w:val="0"/>
                <w:i w:val="0"/>
                <w:caps w:val="0"/>
                <w:color w:val="auto"/>
                <w:spacing w:val="0"/>
                <w:sz w:val="22"/>
              </w:rPr>
              <w:t>排水設備</w:t>
            </w:r>
          </w:p>
          <w:p>
            <w:pPr>
              <w:pStyle w:val="0"/>
              <w:snapToGrid w:val="0"/>
              <w:spacing w:before="0" w:beforeLines="0" w:beforeAutospacing="0" w:after="0" w:afterLines="0" w:afterAutospacing="0" w:line="240" w:lineRule="atLeast"/>
              <w:jc w:val="distribute"/>
              <w:rPr>
                <w:rFonts w:hint="eastAsia"/>
                <w:color w:val="auto"/>
                <w:sz w:val="22"/>
              </w:rPr>
            </w:pPr>
            <w:r>
              <w:rPr>
                <w:rFonts w:hint="default" w:ascii="ＭＳ 明朝" w:hAnsi="ＭＳ 明朝" w:eastAsia="ＭＳ 明朝"/>
                <w:b w:val="0"/>
                <w:i w:val="0"/>
                <w:caps w:val="0"/>
                <w:color w:val="auto"/>
                <w:spacing w:val="0"/>
                <w:sz w:val="22"/>
              </w:rPr>
              <w:t>指定工事店</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right"/>
              <w:rPr>
                <w:rFonts w:hint="eastAsia" w:ascii="ＭＳ 明朝" w:hAnsi="ＭＳ 明朝" w:eastAsia="ＭＳ 明朝"/>
                <w:color w:val="auto"/>
                <w:sz w:val="22"/>
              </w:rPr>
            </w:pPr>
            <w:r>
              <w:rPr>
                <w:rFonts w:hint="eastAsia" w:ascii="ＭＳ 明朝" w:hAnsi="ＭＳ 明朝" w:eastAsia="ＭＳ 明朝"/>
                <w:color w:val="auto"/>
                <w:sz w:val="22"/>
              </w:rPr>
              <w:t>指定番号（　　　　　　　　）　　　　</w:t>
            </w:r>
          </w:p>
        </w:tc>
      </w:tr>
      <w:tr>
        <w:trPr>
          <w:cantSplit/>
          <w:trHeight w:val="57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ascii="ＭＳ 明朝" w:hAnsi="ＭＳ 明朝" w:eastAsia="ＭＳ 明朝"/>
                <w:color w:val="auto"/>
                <w:sz w:val="22"/>
              </w:rPr>
            </w:pPr>
            <w:r>
              <w:rPr>
                <w:rFonts w:hint="eastAsia" w:ascii="ＭＳ 明朝" w:hAnsi="ＭＳ 明朝" w:eastAsia="ＭＳ 明朝"/>
                <w:color w:val="auto"/>
                <w:sz w:val="22"/>
              </w:rPr>
              <w:t>排水設備工事</w:t>
            </w:r>
          </w:p>
          <w:p>
            <w:pPr>
              <w:pStyle w:val="0"/>
              <w:snapToGrid w:val="0"/>
              <w:spacing w:before="0" w:beforeLines="0" w:beforeAutospacing="0" w:after="0" w:afterLines="0" w:afterAutospacing="0" w:line="240" w:lineRule="atLeast"/>
              <w:jc w:val="distribute"/>
              <w:rPr>
                <w:rFonts w:hint="eastAsia" w:ascii="ＭＳ 明朝" w:hAnsi="ＭＳ 明朝" w:eastAsia="ＭＳ 明朝"/>
                <w:color w:val="auto"/>
                <w:sz w:val="22"/>
              </w:rPr>
            </w:pPr>
            <w:r>
              <w:rPr>
                <w:rFonts w:hint="eastAsia" w:ascii="ＭＳ 明朝" w:hAnsi="ＭＳ 明朝" w:eastAsia="ＭＳ 明朝"/>
                <w:color w:val="auto"/>
                <w:sz w:val="22"/>
              </w:rPr>
              <w:t>責任技術者</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right"/>
              <w:rPr>
                <w:rFonts w:hint="eastAsia" w:ascii="ＭＳ 明朝" w:hAnsi="ＭＳ 明朝" w:eastAsia="ＭＳ 明朝"/>
                <w:color w:val="auto"/>
                <w:sz w:val="22"/>
              </w:rPr>
            </w:pPr>
            <w:r>
              <w:rPr>
                <w:rFonts w:hint="eastAsia" w:ascii="ＭＳ 明朝" w:hAnsi="ＭＳ 明朝" w:eastAsia="ＭＳ 明朝"/>
                <w:color w:val="auto"/>
                <w:sz w:val="22"/>
              </w:rPr>
              <w:t>登録番号（　　　　　　　　）　</w:t>
            </w:r>
          </w:p>
        </w:tc>
      </w:tr>
      <w:tr>
        <w:trPr>
          <w:cantSplit/>
          <w:trHeight w:val="400"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kern w:val="0"/>
                <w:sz w:val="22"/>
              </w:rPr>
              <w:t>添付書類</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１</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使用者の印鑑証明書</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浄化槽を設置する当該土地の登記事項証明書及び公図の写し</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３</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浄化槽を設置する当該土地の位置図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４</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建築物等の配置図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５</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浄化槽に排水設備を接続する建築物等の平面図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eastAsia"/>
                <w:color w:val="auto"/>
                <w:sz w:val="22"/>
              </w:rPr>
            </w:pPr>
            <w:r>
              <w:rPr>
                <w:rFonts w:hint="eastAsia" w:ascii="ＭＳ 明朝" w:hAnsi="ＭＳ 明朝" w:eastAsia="ＭＳ 明朝"/>
                <w:color w:val="auto"/>
                <w:kern w:val="0"/>
                <w:sz w:val="22"/>
              </w:rPr>
              <w:t>６</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その他管理者が必要と認めるもの</w:t>
            </w:r>
            <w:bookmarkStart w:id="1" w:name="_GoBack"/>
            <w:bookmarkEnd w:id="1"/>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kinsoku w:val="1"/>
        <w:wordWrap w:val="1"/>
        <w:overflowPunct w:val="1"/>
        <w:autoSpaceDE w:val="0"/>
        <w:autoSpaceDN w:val="0"/>
        <w:adjustRightInd w:val="1"/>
        <w:snapToGrid w:val="1"/>
        <w:ind w:leftChars="0" w:firstLineChars="0"/>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2098675</wp:posOffset>
                </wp:positionH>
                <wp:positionV relativeFrom="paragraph">
                  <wp:posOffset>-233045</wp:posOffset>
                </wp:positionV>
                <wp:extent cx="1798320" cy="4191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98320" cy="4191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40"/>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350000000000001pt;mso-position-vertical-relative:text;mso-position-horizontal-relative:text;position:absolute;height:33pt;mso-wrap-distance-top:0pt;width:141.6pt;mso-wrap-distance-left:5.65pt;margin-left:165.25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sz w:val="40"/>
                        </w:rPr>
                        <w:t>【記入例】</w:t>
                      </w:r>
                    </w:p>
                  </w:txbxContent>
                </v:textbox>
                <v:imagedata o:title=""/>
                <w10:wrap type="none" anchorx="text" anchory="text"/>
              </v:shape>
            </w:pict>
          </mc:Fallback>
        </mc:AlternateContent>
      </w:r>
    </w:p>
    <w:p>
      <w:pPr>
        <w:pStyle w:val="0"/>
        <w:wordWrap w:val="0"/>
        <w:overflowPunct w:val="0"/>
        <w:autoSpaceDE w:val="0"/>
        <w:autoSpaceDN w:val="0"/>
        <w:snapToGrid w:val="0"/>
        <w:spacing w:before="0" w:beforeLines="0" w:beforeAutospacing="0" w:after="0" w:afterLines="0" w:afterAutospacing="0" w:line="240" w:lineRule="atLeast"/>
        <w:jc w:val="both"/>
        <w:rPr>
          <w:rFonts w:hint="eastAsia" w:ascii="ＭＳ 明朝" w:hAnsi="ＭＳ 明朝"/>
          <w:kern w:val="0"/>
          <w:sz w:val="22"/>
        </w:rPr>
      </w:pPr>
      <w:r>
        <w:rPr>
          <w:rFonts w:hint="eastAsia" w:ascii="ＭＳ 明朝" w:hAnsi="ＭＳ 明朝" w:eastAsia="ＭＳ 明朝"/>
          <w:kern w:val="0"/>
          <w:sz w:val="22"/>
        </w:rPr>
        <w:t>様式第１号（第４条関係）</w:t>
      </w:r>
    </w:p>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ＭＳ 明朝" w:hAnsi="ＭＳ 明朝" w:eastAsia="ＭＳ 明朝"/>
          <w:color w:val="auto"/>
          <w:sz w:val="22"/>
        </w:rPr>
        <w:t>公設</w:t>
      </w:r>
      <w:r>
        <w:rPr>
          <w:rFonts w:hint="eastAsia" w:ascii="ＭＳ 明朝" w:hAnsi="ＭＳ 明朝" w:eastAsia="ＭＳ 明朝"/>
          <w:color w:val="auto"/>
          <w:kern w:val="0"/>
          <w:sz w:val="22"/>
        </w:rPr>
        <w:t>浄化槽設置申請書</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年　</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月　</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日　　</w:t>
      </w: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kern w:val="0"/>
          <w:sz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3071495</wp:posOffset>
                </wp:positionH>
                <wp:positionV relativeFrom="paragraph">
                  <wp:posOffset>62230</wp:posOffset>
                </wp:positionV>
                <wp:extent cx="2423160" cy="2743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423160" cy="274320"/>
                        </a:xfrm>
                        <a:prstGeom prst="rect">
                          <a:avLst/>
                        </a:prstGeom>
                        <a:solidFill>
                          <a:srgbClr val="FFFFFF"/>
                        </a:solidFill>
                        <a:ln w="1270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申請者は建物の所有者となります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000000000000004pt;mso-position-vertical-relative:text;mso-position-horizontal-relative:text;position:absolute;height:21.6pt;mso-wrap-distance-top:0pt;width:190.8pt;mso-wrap-distance-left:16pt;margin-left:241.85pt;z-index:4;" o:spid="_x0000_s1027" o:allowincell="t" o:allowoverlap="t" filled="t" fillcolor="#ffffff" stroked="t" strokecolor="#ff0000" strokeweight="1pt" o:spt="202" type="#_x0000_t202">
                <v:fill/>
                <v:stroke linestyle="single" filltype="solid"/>
                <v:textbox style="layout-flow:horizontal;" inset="2.0637499999999998mm,0.24694444444444438mm,2.0637499999999998mm,0.24694444444444438mm">
                  <w:txbxContent>
                    <w:p>
                      <w:pPr>
                        <w:pStyle w:val="0"/>
                        <w:jc w:val="center"/>
                        <w:rPr>
                          <w:rFonts w:hint="eastAsia" w:ascii="HG丸ｺﾞｼｯｸM-PRO" w:hAnsi="HG丸ｺﾞｼｯｸM-PRO" w:eastAsia="HG丸ｺﾞｼｯｸM-PRO"/>
                          <w:color w:val="FF0000"/>
                        </w:rPr>
                      </w:pPr>
                      <w:r>
                        <w:rPr>
                          <w:rFonts w:hint="eastAsia" w:ascii="HG丸ｺﾞｼｯｸM-PRO" w:hAnsi="HG丸ｺﾞｼｯｸM-PRO" w:eastAsia="HG丸ｺﾞｼｯｸM-PRO"/>
                          <w:color w:val="FF0000"/>
                        </w:rPr>
                        <w:t>申請者は建物の所有者となります</w:t>
                      </w:r>
                    </w:p>
                  </w:txbxContent>
                </v:textbox>
                <v:imagedata o:title=""/>
                <w10:wrap type="none" anchorx="text" anchory="text"/>
              </v:shape>
            </w:pict>
          </mc:Fallback>
        </mc:AlternateContent>
      </w:r>
      <w:r>
        <w:rPr>
          <w:rFonts w:hint="eastAsia" w:ascii="ＭＳ 明朝" w:hAnsi="ＭＳ 明朝" w:eastAsia="ＭＳ 明朝"/>
          <w:color w:val="auto"/>
          <w:kern w:val="0"/>
          <w:sz w:val="22"/>
        </w:rPr>
        <w:t>　大崎市下水道事業</w:t>
      </w: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kern w:val="0"/>
          <w:sz w:val="22"/>
        </w:rPr>
      </w:pPr>
      <w:r>
        <w:rPr>
          <w:rFonts w:hint="eastAsia" w:ascii="ＭＳ 明朝" w:hAnsi="ＭＳ 明朝" w:eastAsia="ＭＳ 明朝"/>
          <w:color w:val="auto"/>
          <w:kern w:val="0"/>
          <w:sz w:val="22"/>
        </w:rPr>
        <w:t>　　大崎市長　　　　　　　様</w:t>
      </w:r>
    </w:p>
    <w:p>
      <w:pPr>
        <w:pStyle w:val="0"/>
        <w:wordWrap w:val="0"/>
        <w:overflowPunct w:val="0"/>
        <w:autoSpaceDE w:val="0"/>
        <w:autoSpaceDN w:val="0"/>
        <w:snapToGrid w:val="0"/>
        <w:spacing w:before="0" w:beforeLines="0" w:beforeAutospacing="0" w:after="0" w:afterLines="0" w:afterAutospacing="0" w:line="240" w:lineRule="atLeast"/>
        <w:ind w:right="929" w:rightChars="400"/>
        <w:jc w:val="right"/>
        <w:rPr>
          <w:rFonts w:hint="default" w:ascii="ＭＳ 明朝" w:hAnsi="ＭＳ 明朝"/>
          <w:color w:val="auto"/>
          <w:kern w:val="0"/>
          <w:sz w:val="22"/>
        </w:rPr>
      </w:pPr>
      <w:r>
        <w:rPr>
          <w:rFonts w:hint="eastAsia" w:ascii="ＭＳ 明朝" w:hAnsi="ＭＳ 明朝" w:eastAsia="ＭＳ 明朝"/>
          <w:color w:val="auto"/>
          <w:kern w:val="0"/>
          <w:sz w:val="22"/>
        </w:rPr>
        <w:t>申</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請</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者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rPr>
        <mc:AlternateContent>
          <mc:Choice Requires="wps">
            <w:drawing>
              <wp:anchor simplePos="0" relativeHeight="2" behindDoc="0" locked="0" layoutInCell="1" hidden="0" allowOverlap="1">
                <wp:simplePos x="0" y="0"/>
                <wp:positionH relativeFrom="column">
                  <wp:posOffset>5549900</wp:posOffset>
                </wp:positionH>
                <wp:positionV relativeFrom="paragraph">
                  <wp:posOffset>132080</wp:posOffset>
                </wp:positionV>
                <wp:extent cx="251460" cy="259080"/>
                <wp:effectExtent l="635" t="635" r="29845" b="10795"/>
                <wp:wrapNone/>
                <wp:docPr id="1028" name="Oval 2"/>
                <a:graphic xmlns:a="http://schemas.openxmlformats.org/drawingml/2006/main">
                  <a:graphicData uri="http://schemas.microsoft.com/office/word/2010/wordprocessingShape">
                    <wps:wsp>
                      <wps:cNvPr id="1028" name="Oval 2"/>
                      <wps:cNvSpPr>
                        <a:spLocks noChangeArrowheads="1"/>
                      </wps:cNvSpPr>
                      <wps:spPr>
                        <a:xfrm>
                          <a:off x="0" y="0"/>
                          <a:ext cx="251460" cy="259080"/>
                        </a:xfrm>
                        <a:prstGeom prst="ellipse">
                          <a:avLst/>
                        </a:prstGeom>
                        <a:noFill/>
                        <a:ln w="6350">
                          <a:solidFill>
                            <a:srgbClr val="FF0000"/>
                          </a:solidFill>
                        </a:ln>
                      </wps:spPr>
                      <wps:bodyPr/>
                    </wps:wsp>
                  </a:graphicData>
                </a:graphic>
              </wp:anchor>
            </w:drawing>
          </mc:Choice>
          <mc:Fallback>
            <w:pict>
              <v:oval id="Oval 2" style="margin-top:10.4pt;mso-position-vertical-relative:text;mso-position-horizontal-relative:text;position:absolute;height:20.39pt;width:19.8pt;margin-left:437pt;z-index:2;" o:spid="_x0000_s1028" o:allowincell="t" o:allowoverlap="t" filled="f" stroked="t" strokecolor="#ff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color w:val="auto"/>
          <w:kern w:val="0"/>
          <w:sz w:val="22"/>
        </w:rPr>
        <w:t>　　　　住　　所　</w:t>
      </w:r>
      <w:r>
        <w:rPr>
          <w:rFonts w:hint="eastAsia" w:ascii="HG丸ｺﾞｼｯｸM-PRO" w:hAnsi="HG丸ｺﾞｼｯｸM-PRO" w:eastAsia="HG丸ｺﾞｼｯｸM-PRO"/>
          <w:color w:val="FF0000"/>
        </w:rPr>
        <w:t>大崎市古川○○○丁目○番○○号</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氏　　名　</w:t>
      </w:r>
      <w:r>
        <w:rPr>
          <w:rFonts w:hint="eastAsia" w:ascii="HG丸ｺﾞｼｯｸM-PRO" w:hAnsi="HG丸ｺﾞｼｯｸM-PRO" w:eastAsia="HG丸ｺﾞｼｯｸM-PRO"/>
          <w:color w:val="FF0000"/>
          <w:kern w:val="0"/>
        </w:rPr>
        <w:t>大崎　○○</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印　　　</w:t>
      </w:r>
    </w:p>
    <w:p>
      <w:pPr>
        <w:pStyle w:val="0"/>
        <w:wordWrap w:val="0"/>
        <w:overflowPunct w:val="0"/>
        <w:autoSpaceDE w:val="0"/>
        <w:autoSpaceDN w:val="0"/>
        <w:snapToGrid w:val="0"/>
        <w:spacing w:before="0" w:beforeLines="0" w:beforeAutospacing="0" w:after="0" w:afterLines="0" w:afterAutospacing="0" w:line="240" w:lineRule="atLeast"/>
        <w:ind w:right="232" w:rightChars="100"/>
        <w:jc w:val="right"/>
        <w:rPr>
          <w:rFonts w:hint="default" w:ascii="ＭＳ 明朝" w:hAnsi="ＭＳ 明朝"/>
          <w:color w:val="auto"/>
          <w:kern w:val="0"/>
          <w:sz w:val="22"/>
        </w:rPr>
      </w:pPr>
      <w:r>
        <w:rPr>
          <w:rFonts w:hint="eastAsia" w:ascii="ＭＳ 明朝" w:hAnsi="ＭＳ 明朝" w:eastAsia="ＭＳ 明朝"/>
          <w:color w:val="auto"/>
          <w:kern w:val="0"/>
          <w:sz w:val="22"/>
        </w:rPr>
        <w:t>電話番号</w:t>
      </w:r>
      <w:r>
        <w:rPr>
          <w:rFonts w:hint="eastAsia" w:ascii="ＭＳ 明朝" w:hAnsi="ＭＳ 明朝" w:eastAsia="ＭＳ 明朝"/>
          <w:color w:val="auto"/>
          <w:kern w:val="0"/>
          <w:sz w:val="22"/>
        </w:rPr>
        <w:t xml:space="preserve">  </w:t>
      </w:r>
      <w:r>
        <w:rPr>
          <w:rFonts w:hint="eastAsia" w:ascii="HG丸ｺﾞｼｯｸM-PRO" w:hAnsi="HG丸ｺﾞｼｯｸM-PRO" w:eastAsia="HG丸ｺﾞｼｯｸM-PRO"/>
          <w:color w:val="FF0000"/>
        </w:rPr>
        <w:t>○○○○</w:t>
      </w:r>
      <w:r>
        <w:rPr>
          <w:rFonts w:hint="eastAsia" w:ascii="HG丸ｺﾞｼｯｸM-PRO" w:hAnsi="HG丸ｺﾞｼｯｸM-PRO" w:eastAsia="HG丸ｺﾞｼｯｸM-PRO"/>
          <w:color w:val="FF0000"/>
        </w:rPr>
        <w:t>-</w:t>
      </w:r>
      <w:r>
        <w:rPr>
          <w:rFonts w:hint="eastAsia" w:ascii="HG丸ｺﾞｼｯｸM-PRO" w:hAnsi="HG丸ｺﾞｼｯｸM-PRO" w:eastAsia="HG丸ｺﾞｼｯｸM-PRO"/>
          <w:color w:val="FF0000"/>
        </w:rPr>
        <w:t>○○</w:t>
      </w:r>
      <w:r>
        <w:rPr>
          <w:rFonts w:hint="eastAsia" w:ascii="HG丸ｺﾞｼｯｸM-PRO" w:hAnsi="HG丸ｺﾞｼｯｸM-PRO" w:eastAsia="HG丸ｺﾞｼｯｸM-PRO"/>
          <w:color w:val="FF0000"/>
        </w:rPr>
        <w:t>-</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 xml:space="preserve">   </w:t>
      </w:r>
      <w:r>
        <w:rPr>
          <w:rFonts w:hint="eastAsia" w:ascii="ＭＳ 明朝" w:hAnsi="ＭＳ 明朝"/>
          <w:color w:val="auto"/>
          <w:kern w:val="0"/>
          <w:sz w:val="22"/>
        </w:rPr>
        <w:t xml:space="preserve">   </w:t>
      </w:r>
    </w:p>
    <w:p>
      <w:pPr>
        <w:pStyle w:val="0"/>
        <w:wordWrap w:val="0"/>
        <w:overflowPunct w:val="0"/>
        <w:autoSpaceDE w:val="0"/>
        <w:autoSpaceDN w:val="0"/>
        <w:snapToGrid w:val="0"/>
        <w:spacing w:before="0" w:beforeLines="0" w:beforeAutospacing="0" w:after="0" w:afterLines="0" w:afterAutospacing="0" w:line="240" w:lineRule="atLeast"/>
        <w:jc w:val="right"/>
        <w:rPr>
          <w:rFonts w:hint="default" w:ascii="ＭＳ 明朝" w:hAnsi="ＭＳ 明朝"/>
          <w:color w:val="auto"/>
          <w:kern w:val="0"/>
          <w:sz w:val="22"/>
        </w:rPr>
      </w:pP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sz w:val="22"/>
        </w:rPr>
      </w:pPr>
      <w:r>
        <w:rPr>
          <w:rFonts w:hint="eastAsia" w:ascii="ＭＳ 明朝" w:hAnsi="ＭＳ 明朝" w:eastAsia="ＭＳ 明朝"/>
          <w:color w:val="auto"/>
          <w:kern w:val="0"/>
          <w:sz w:val="22"/>
        </w:rPr>
        <w:t>　</w:t>
      </w:r>
      <w:r>
        <w:rPr>
          <w:rFonts w:hint="eastAsia" w:ascii="ＭＳ 明朝" w:hAnsi="ＭＳ 明朝" w:eastAsia="ＭＳ 明朝"/>
          <w:color w:val="auto"/>
          <w:spacing w:val="1"/>
          <w:kern w:val="2"/>
          <w:sz w:val="22"/>
        </w:rPr>
        <w:t>公設浄化槽の設置を希望するので，事前指示事項を確認し，大崎市浄化槽整備事業条例施行規程</w:t>
      </w:r>
      <w:r>
        <w:rPr>
          <w:rFonts w:hint="eastAsia" w:ascii="ＭＳ 明朝" w:hAnsi="ＭＳ 明朝" w:eastAsia="ＭＳ 明朝"/>
          <w:color w:val="auto"/>
          <w:kern w:val="2"/>
          <w:sz w:val="22"/>
        </w:rPr>
        <w:t>第４条第１項の規定により下記のとおり申請します。</w:t>
      </w:r>
    </w:p>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kern w:val="0"/>
          <w:sz w:val="22"/>
        </w:rPr>
      </w:pPr>
    </w:p>
    <w:p>
      <w:pPr>
        <w:pStyle w:val="0"/>
        <w:wordWrap w:val="0"/>
        <w:overflowPunct w:val="0"/>
        <w:autoSpaceDE w:val="0"/>
        <w:autoSpaceDN w:val="0"/>
        <w:snapToGrid w:val="0"/>
        <w:spacing w:before="0" w:beforeLines="0" w:beforeAutospacing="0" w:after="0" w:afterLines="0" w:afterAutospacing="0" w:line="240" w:lineRule="atLeast"/>
        <w:jc w:val="center"/>
        <w:rPr>
          <w:rFonts w:hint="eastAsia" w:ascii="ＭＳ 明朝" w:hAnsi="ＭＳ 明朝" w:eastAsia="ＭＳ 明朝"/>
          <w:color w:val="auto"/>
          <w:kern w:val="0"/>
          <w:sz w:val="22"/>
        </w:rPr>
      </w:pPr>
      <w:r>
        <w:rPr>
          <w:rFonts w:hint="eastAsia" w:ascii="ＭＳ 明朝" w:hAnsi="ＭＳ 明朝" w:eastAsia="ＭＳ 明朝"/>
          <w:color w:val="auto"/>
          <w:kern w:val="0"/>
          <w:sz w:val="22"/>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76"/>
        <w:gridCol w:w="8800"/>
      </w:tblGrid>
      <w:tr>
        <w:trPr>
          <w:trHeight w:val="2216" w:hRule="atLeast"/>
        </w:trPr>
        <w:tc>
          <w:tcPr>
            <w:tcW w:w="4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ＭＳ 明朝" w:hAnsi="ＭＳ 明朝" w:eastAsia="ＭＳ 明朝"/>
                <w:color w:val="auto"/>
                <w:spacing w:val="26"/>
                <w:kern w:val="0"/>
                <w:sz w:val="22"/>
              </w:rPr>
              <w:t>事前指示事</w:t>
            </w:r>
            <w:r>
              <w:rPr>
                <w:rFonts w:hint="eastAsia" w:ascii="ＭＳ 明朝" w:hAnsi="ＭＳ 明朝" w:eastAsia="ＭＳ 明朝"/>
                <w:color w:val="auto"/>
                <w:kern w:val="0"/>
                <w:sz w:val="22"/>
              </w:rPr>
              <w:t>項</w:t>
            </w:r>
          </w:p>
        </w:tc>
        <w:tc>
          <w:tcPr>
            <w:tcW w:w="8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１　公設浄化槽の設置，使用については，大崎市浄化槽整備事業条例及びその他関係法令を遵守するものとします。</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２　大崎市が設置する浄化槽の設置の場所及びその工事に関しては，市の指示に従っていただくことになります。</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３　公設浄化槽を設置する土地所有者が使用者と異なるときは，土地所有者と十分に協議し，後日争いの生じないようにしてください。</w:t>
            </w:r>
          </w:p>
          <w:p>
            <w:pPr>
              <w:pStyle w:val="0"/>
              <w:wordWrap w:val="0"/>
              <w:overflowPunct w:val="0"/>
              <w:autoSpaceDE w:val="0"/>
              <w:autoSpaceDN w:val="0"/>
              <w:snapToGrid w:val="0"/>
              <w:spacing w:before="0" w:beforeLines="0" w:beforeAutospacing="0" w:after="0" w:afterLines="0" w:afterAutospacing="0" w:line="240" w:lineRule="atLeast"/>
              <w:ind w:left="0" w:leftChars="0" w:rightChars="0" w:hanging="21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４　公設浄化槽の位置変更又は廃止を必要とするときは，管理者の承認を得て行い，これに要する経費は，使用者又は関係人が負担することになります。</w:t>
            </w:r>
          </w:p>
        </w:tc>
      </w:tr>
    </w:tbl>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16"/>
        <w:gridCol w:w="6860"/>
      </w:tblGrid>
      <w:tr>
        <w:trPr>
          <w:cantSplit/>
          <w:trHeight w:val="56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distribute"/>
              <w:rPr>
                <w:rFonts w:hint="default" w:ascii="ＭＳ 明朝" w:hAnsi="ＭＳ 明朝"/>
                <w:color w:val="auto"/>
                <w:kern w:val="0"/>
                <w:sz w:val="22"/>
              </w:rPr>
            </w:pPr>
            <w:r>
              <w:rPr>
                <w:rFonts w:hint="eastAsia" w:ascii="ＭＳ 明朝" w:hAnsi="ＭＳ 明朝" w:eastAsia="ＭＳ 明朝"/>
                <w:color w:val="auto"/>
                <w:kern w:val="0"/>
                <w:sz w:val="22"/>
              </w:rPr>
              <w:t>工事希望期間</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center"/>
              <w:rPr>
                <w:rFonts w:hint="default" w:ascii="ＭＳ 明朝" w:hAnsi="ＭＳ 明朝"/>
                <w:color w:val="auto"/>
                <w:kern w:val="0"/>
                <w:sz w:val="22"/>
              </w:rPr>
            </w:pP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年</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月</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日から　</w:t>
            </w:r>
            <w:r>
              <w:rPr>
                <w:rFonts w:hint="eastAsia" w:ascii="ＭＳ 明朝" w:hAnsi="ＭＳ 明朝" w:eastAsia="ＭＳ 明朝"/>
                <w:color w:val="auto"/>
                <w:kern w:val="0"/>
                <w:sz w:val="22"/>
              </w:rPr>
              <w:t xml:space="preserve"> </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年</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月</w:t>
            </w:r>
            <w:r>
              <w:rPr>
                <w:rFonts w:hint="eastAsia" w:ascii="HG丸ｺﾞｼｯｸM-PRO" w:hAnsi="HG丸ｺﾞｼｯｸM-PRO" w:eastAsia="HG丸ｺﾞｼｯｸM-PRO"/>
                <w:color w:val="FF0000"/>
              </w:rPr>
              <w:t>○○</w:t>
            </w:r>
            <w:r>
              <w:rPr>
                <w:rFonts w:hint="eastAsia" w:ascii="ＭＳ 明朝" w:hAnsi="ＭＳ 明朝" w:eastAsia="ＭＳ 明朝"/>
                <w:color w:val="auto"/>
                <w:kern w:val="0"/>
                <w:sz w:val="22"/>
              </w:rPr>
              <w:t>日まで</w:t>
            </w:r>
          </w:p>
        </w:tc>
      </w:tr>
      <w:tr>
        <w:trPr>
          <w:cantSplit/>
          <w:trHeight w:val="56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kern w:val="0"/>
                <w:sz w:val="22"/>
              </w:rPr>
              <w:t>浄化槽設置場所</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ind w:firstLine="581" w:firstLineChars="250"/>
              <w:rPr>
                <w:rFonts w:hint="eastAsia"/>
                <w:color w:val="auto"/>
                <w:sz w:val="22"/>
              </w:rPr>
            </w:pPr>
            <w:r>
              <w:rPr>
                <w:rFonts w:hint="eastAsia" w:ascii="HG丸ｺﾞｼｯｸM-PRO" w:hAnsi="HG丸ｺﾞｼｯｸM-PRO" w:eastAsia="HG丸ｺﾞｼｯｸM-PRO"/>
                <w:color w:val="FF0000"/>
              </w:rPr>
              <w:t>大崎市古川○○○丁目○番○○号</w:t>
            </w:r>
          </w:p>
        </w:tc>
      </w:tr>
      <w:tr>
        <w:trPr>
          <w:cantSplit/>
          <w:trHeight w:val="670"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pacing w:val="0"/>
                <w:sz w:val="22"/>
              </w:rPr>
            </w:pPr>
            <w:r>
              <w:rPr>
                <w:rFonts w:hint="eastAsia" w:ascii="ＭＳ 明朝" w:hAnsi="ＭＳ 明朝" w:eastAsia="ＭＳ 明朝"/>
                <w:color w:val="auto"/>
                <w:spacing w:val="0"/>
                <w:kern w:val="0"/>
                <w:sz w:val="22"/>
              </w:rPr>
              <w:t>設置する土地，建築物等，使用者の現況</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敷地面積　　</w:t>
            </w:r>
            <w:r>
              <w:rPr>
                <w:rFonts w:hint="eastAsia" w:ascii="HG丸ｺﾞｼｯｸM-PRO" w:hAnsi="HG丸ｺﾞｼｯｸM-PRO" w:eastAsia="HG丸ｺﾞｼｯｸM-PRO"/>
                <w:color w:val="FF0000"/>
                <w:kern w:val="0"/>
              </w:rPr>
              <w:t>○○○○</w:t>
            </w:r>
            <w:r>
              <w:rPr>
                <w:rFonts w:hint="eastAsia" w:ascii="ＭＳ 明朝" w:hAnsi="ＭＳ 明朝" w:eastAsia="ＭＳ 明朝"/>
                <w:color w:val="auto"/>
                <w:sz w:val="22"/>
              </w:rPr>
              <w:t>ｍ</w:t>
            </w:r>
            <w:r>
              <w:rPr>
                <w:rFonts w:hint="eastAsia" w:ascii="ＭＳ 明朝" w:hAnsi="ＭＳ 明朝" w:eastAsia="ＭＳ 明朝"/>
                <w:color w:val="auto"/>
                <w:sz w:val="22"/>
                <w:vertAlign w:val="superscript"/>
              </w:rPr>
              <w:t>2</w:t>
            </w:r>
            <w:r>
              <w:rPr>
                <w:rFonts w:hint="eastAsia" w:ascii="ＭＳ 明朝" w:hAnsi="ＭＳ 明朝" w:eastAsia="ＭＳ 明朝"/>
                <w:color w:val="auto"/>
                <w:sz w:val="22"/>
              </w:rPr>
              <w:t>　　　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建築面積　</w:t>
            </w:r>
            <w:r>
              <w:rPr>
                <w:rFonts w:hint="eastAsia" w:ascii="HG丸ｺﾞｼｯｸM-PRO" w:hAnsi="HG丸ｺﾞｼｯｸM-PRO" w:eastAsia="HG丸ｺﾞｼｯｸM-PRO"/>
                <w:color w:val="FF0000"/>
                <w:kern w:val="0"/>
              </w:rPr>
              <w:t>○○○○</w:t>
            </w:r>
            <w:r>
              <w:rPr>
                <w:rFonts w:hint="eastAsia" w:ascii="ＭＳ 明朝" w:hAnsi="ＭＳ 明朝" w:eastAsia="ＭＳ 明朝"/>
                <w:color w:val="auto"/>
                <w:sz w:val="22"/>
              </w:rPr>
              <w:t>ｍ</w:t>
            </w:r>
            <w:r>
              <w:rPr>
                <w:rFonts w:hint="eastAsia" w:ascii="ＭＳ 明朝" w:hAnsi="ＭＳ 明朝" w:eastAsia="ＭＳ 明朝"/>
                <w:color w:val="auto"/>
                <w:sz w:val="22"/>
                <w:vertAlign w:val="superscript"/>
              </w:rPr>
              <w:t>2</w:t>
            </w:r>
          </w:p>
          <w:p>
            <w:pPr>
              <w:pStyle w:val="0"/>
              <w:snapToGrid w:val="0"/>
              <w:spacing w:before="0" w:beforeLines="0" w:beforeAutospacing="0" w:after="0" w:afterLines="0" w:afterAutospacing="0" w:line="240" w:lineRule="atLeast"/>
              <w:rPr>
                <w:rFonts w:hint="eastAsia" w:ascii="ＭＳ 明朝" w:hAnsi="ＭＳ 明朝" w:eastAsia="ＭＳ 明朝"/>
                <w:color w:val="auto"/>
                <w:sz w:val="22"/>
              </w:rPr>
            </w:pPr>
            <w:r>
              <w:rPr>
                <w:rFonts w:hint="eastAsia" w:ascii="ＭＳ 明朝" w:hAnsi="ＭＳ 明朝" w:eastAsia="ＭＳ 明朝"/>
                <w:color w:val="auto"/>
                <w:sz w:val="22"/>
              </w:rPr>
              <w:t>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建築延べ面積　</w:t>
            </w:r>
            <w:r>
              <w:rPr>
                <w:rFonts w:hint="eastAsia" w:ascii="HG丸ｺﾞｼｯｸM-PRO" w:hAnsi="HG丸ｺﾞｼｯｸM-PRO" w:eastAsia="HG丸ｺﾞｼｯｸM-PRO"/>
                <w:color w:val="FF0000"/>
                <w:kern w:val="0"/>
              </w:rPr>
              <w:t>○○○○</w:t>
            </w:r>
            <w:r>
              <w:rPr>
                <w:rFonts w:hint="eastAsia" w:ascii="ＭＳ 明朝" w:hAnsi="ＭＳ 明朝" w:eastAsia="ＭＳ 明朝"/>
                <w:color w:val="auto"/>
                <w:sz w:val="22"/>
              </w:rPr>
              <w:t>ｍ</w:t>
            </w:r>
            <w:r>
              <w:rPr>
                <w:rFonts w:hint="eastAsia" w:ascii="ＭＳ 明朝" w:hAnsi="ＭＳ 明朝" w:eastAsia="ＭＳ 明朝"/>
                <w:color w:val="auto"/>
                <w:sz w:val="22"/>
                <w:vertAlign w:val="superscript"/>
              </w:rPr>
              <w:t>2</w:t>
            </w:r>
            <w:r>
              <w:rPr>
                <w:rFonts w:hint="eastAsia" w:ascii="ＭＳ 明朝" w:hAnsi="ＭＳ 明朝" w:eastAsia="ＭＳ 明朝"/>
                <w:color w:val="auto"/>
                <w:sz w:val="22"/>
              </w:rPr>
              <w:t>　　４</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使用人員　</w:t>
            </w:r>
            <w:r>
              <w:rPr>
                <w:rFonts w:hint="eastAsia" w:ascii="HG丸ｺﾞｼｯｸM-PRO" w:hAnsi="HG丸ｺﾞｼｯｸM-PRO" w:eastAsia="HG丸ｺﾞｼｯｸM-PRO"/>
                <w:color w:val="FF0000"/>
                <w:kern w:val="0"/>
              </w:rPr>
              <w:t>○○○○</w:t>
            </w:r>
            <w:r>
              <w:rPr>
                <w:rFonts w:hint="eastAsia" w:ascii="ＭＳ 明朝" w:hAnsi="ＭＳ 明朝" w:eastAsia="ＭＳ 明朝"/>
                <w:color w:val="auto"/>
                <w:sz w:val="22"/>
              </w:rPr>
              <w:t>人</w:t>
            </w:r>
          </w:p>
        </w:tc>
      </w:tr>
      <w:tr>
        <w:trPr>
          <w:cantSplit/>
          <w:trHeight w:val="57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sz w:val="22"/>
              </w:rPr>
              <w:t>上水道等</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jc w:val="both"/>
              <w:rPr>
                <w:rFonts w:hint="default" w:ascii="ＭＳ 明朝" w:hAnsi="ＭＳ 明朝"/>
                <w:color w:val="auto"/>
                <w:sz w:val="22"/>
              </w:rPr>
            </w:pPr>
            <w:r>
              <w:rPr>
                <w:rFonts w:hint="eastAsia" w:ascii="ＭＳ 明朝" w:hAnsi="ＭＳ 明朝" w:eastAsia="ＭＳ 明朝"/>
                <w:color w:val="auto"/>
                <w:kern w:val="2"/>
                <w:sz w:val="22"/>
              </w:rPr>
              <w:t>□水道メーター番号（　</w:t>
            </w:r>
            <w:r>
              <w:rPr>
                <w:rFonts w:hint="eastAsia" w:ascii="HG丸ｺﾞｼｯｸM-PRO" w:hAnsi="HG丸ｺﾞｼｯｸM-PRO" w:eastAsia="HG丸ｺﾞｼｯｸM-PRO"/>
                <w:color w:val="FF0000"/>
                <w:kern w:val="0"/>
              </w:rPr>
              <w:t>○○○○○○○○　</w:t>
            </w:r>
            <w:r>
              <w:rPr>
                <w:rFonts w:hint="eastAsia" w:ascii="ＭＳ 明朝" w:hAnsi="ＭＳ 明朝" w:eastAsia="ＭＳ 明朝"/>
                <w:color w:val="auto"/>
                <w:kern w:val="2"/>
                <w:sz w:val="22"/>
              </w:rPr>
              <w:t>）</w:t>
            </w:r>
          </w:p>
          <w:p>
            <w:pPr>
              <w:pStyle w:val="0"/>
              <w:wordWrap w:val="0"/>
              <w:overflowPunct w:val="0"/>
              <w:autoSpaceDE w:val="0"/>
              <w:autoSpaceDN w:val="0"/>
              <w:snapToGrid w:val="0"/>
              <w:spacing w:before="0" w:beforeLines="0" w:beforeAutospacing="0" w:after="0" w:afterLines="0" w:afterAutospacing="0" w:line="240" w:lineRule="atLeast"/>
              <w:jc w:val="both"/>
              <w:rPr>
                <w:rFonts w:hint="eastAsia"/>
                <w:color w:val="auto"/>
                <w:sz w:val="22"/>
              </w:rPr>
            </w:pPr>
            <w:r>
              <w:rPr>
                <w:rFonts w:hint="eastAsia" w:ascii="ＭＳ 明朝" w:hAnsi="ＭＳ 明朝" w:eastAsia="ＭＳ 明朝"/>
                <w:color w:val="auto"/>
                <w:kern w:val="2"/>
                <w:sz w:val="22"/>
              </w:rPr>
              <w:t>□地下水　　　□その他（　　　　　　</w:t>
            </w:r>
            <w:r>
              <w:rPr>
                <w:rFonts w:hint="eastAsia" w:ascii="ＭＳ 明朝" w:hAnsi="ＭＳ 明朝" w:eastAsia="ＭＳ 明朝"/>
                <w:color w:val="auto"/>
                <w:kern w:val="2"/>
                <w:sz w:val="22"/>
              </w:rPr>
              <w:t>)</w:t>
            </w:r>
            <w:r>
              <w:rPr>
                <w:rFonts w:hint="eastAsia" w:ascii="ＭＳ 明朝" w:hAnsi="ＭＳ 明朝" w:eastAsia="ＭＳ 明朝"/>
                <w:color w:val="auto"/>
                <w:kern w:val="2"/>
                <w:sz w:val="22"/>
              </w:rPr>
              <w:t>　</w:t>
            </w:r>
            <w:r>
              <w:rPr>
                <w:rFonts w:hint="eastAsia" w:ascii="HG丸ｺﾞｼｯｸM-PRO" w:hAnsi="HG丸ｺﾞｼｯｸM-PRO" w:eastAsia="HG丸ｺﾞｼｯｸM-PRO"/>
                <w:b w:val="0"/>
                <w:color w:val="FF0000"/>
                <w:kern w:val="2"/>
                <w:sz w:val="22"/>
              </w:rPr>
              <w:t>チェックつける</w:t>
            </w:r>
            <w:r>
              <w:rPr>
                <w:rFonts w:hint="eastAsia" w:eastAsia="Wingdings"/>
                <w:b w:val="0"/>
                <w:color w:val="FF0000"/>
                <w:kern w:val="2"/>
                <w:sz w:val="22"/>
              </w:rPr>
              <w:sym w:font="Wingdings" w:char="F0FC"/>
            </w:r>
          </w:p>
        </w:tc>
      </w:tr>
      <w:tr>
        <w:trPr>
          <w:cantSplit/>
          <w:trHeight w:val="685"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b w:val="0"/>
                <w:i w:val="0"/>
                <w:caps w:val="0"/>
                <w:color w:val="auto"/>
                <w:spacing w:val="0"/>
                <w:sz w:val="22"/>
              </w:rPr>
              <w:t>排水設備</w:t>
            </w:r>
          </w:p>
          <w:p>
            <w:pPr>
              <w:pStyle w:val="0"/>
              <w:snapToGrid w:val="0"/>
              <w:spacing w:before="0" w:beforeLines="0" w:beforeAutospacing="0" w:after="0" w:afterLines="0" w:afterAutospacing="0" w:line="240" w:lineRule="atLeast"/>
              <w:jc w:val="distribute"/>
              <w:rPr>
                <w:rFonts w:hint="eastAsia"/>
                <w:color w:val="auto"/>
                <w:sz w:val="22"/>
              </w:rPr>
            </w:pPr>
            <w:r>
              <w:rPr>
                <w:rFonts w:hint="default" w:ascii="ＭＳ 明朝" w:hAnsi="ＭＳ 明朝" w:eastAsia="ＭＳ 明朝"/>
                <w:b w:val="0"/>
                <w:i w:val="0"/>
                <w:caps w:val="0"/>
                <w:color w:val="auto"/>
                <w:spacing w:val="0"/>
                <w:sz w:val="22"/>
              </w:rPr>
              <w:t>指定工事店</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pacing w:line="240" w:lineRule="auto"/>
              <w:ind w:left="0" w:leftChars="0" w:right="420" w:rightChars="0" w:firstLine="232" w:firstLineChars="100"/>
              <w:jc w:val="center"/>
              <w:rPr>
                <w:rFonts w:hint="eastAsia"/>
                <w:color w:val="auto"/>
                <w:sz w:val="22"/>
              </w:rPr>
            </w:pPr>
            <w:r>
              <w:rPr>
                <w:rFonts w:hint="eastAsia" w:ascii="HG丸ｺﾞｼｯｸM-PRO" w:hAnsi="HG丸ｺﾞｼｯｸM-PRO" w:eastAsia="HG丸ｺﾞｼｯｸM-PRO"/>
                <w:color w:val="FF0000"/>
              </w:rPr>
              <w:t>株式会社○○○○</w:t>
            </w:r>
            <w:r>
              <w:rPr>
                <w:rFonts w:hint="eastAsia" w:ascii="HG丸ｺﾞｼｯｸM-PRO" w:hAnsi="HG丸ｺﾞｼｯｸM-PRO" w:eastAsia="HG丸ｺﾞｼｯｸM-PRO"/>
                <w:color w:val="FF0000"/>
              </w:rPr>
              <w:t xml:space="preserve">     </w:t>
            </w:r>
            <w:r>
              <w:rPr>
                <w:rFonts w:hint="eastAsia"/>
                <w:color w:val="auto"/>
                <w:sz w:val="22"/>
              </w:rPr>
              <w:t>指定番号（　　　</w:t>
            </w:r>
            <w:r>
              <w:rPr>
                <w:rFonts w:hint="eastAsia" w:ascii="HG丸ｺﾞｼｯｸM-PRO" w:hAnsi="HG丸ｺﾞｼｯｸM-PRO" w:eastAsia="HG丸ｺﾞｼｯｸM-PRO"/>
                <w:color w:val="FF0000"/>
                <w:kern w:val="0"/>
              </w:rPr>
              <w:t>○○○</w:t>
            </w:r>
            <w:r>
              <w:rPr>
                <w:rFonts w:hint="eastAsia"/>
                <w:color w:val="auto"/>
                <w:sz w:val="22"/>
              </w:rPr>
              <w:t>　　　）</w:t>
            </w:r>
          </w:p>
          <w:p>
            <w:pPr>
              <w:pStyle w:val="0"/>
              <w:wordWrap w:val="0"/>
              <w:overflowPunct w:val="0"/>
              <w:autoSpaceDE w:val="0"/>
              <w:autoSpaceDN w:val="0"/>
              <w:spacing w:line="240" w:lineRule="auto"/>
              <w:ind w:left="0" w:leftChars="0" w:right="420" w:rightChars="0" w:firstLine="232" w:firstLineChars="100"/>
              <w:jc w:val="center"/>
              <w:rPr>
                <w:rFonts w:hint="eastAsia"/>
                <w:color w:val="auto"/>
                <w:sz w:val="22"/>
              </w:rPr>
            </w:pPr>
            <w:r>
              <w:rPr>
                <w:rFonts w:hint="eastAsia"/>
                <w:color w:val="auto"/>
                <w:sz w:val="22"/>
              </w:rPr>
              <w:t>　　　　　　　　</w:t>
            </w:r>
            <w:r>
              <w:rPr>
                <w:rFonts w:hint="eastAsia" w:ascii="HG丸ｺﾞｼｯｸM-PRO" w:hAnsi="HG丸ｺﾞｼｯｸM-PRO" w:eastAsia="HG丸ｺﾞｼｯｸM-PRO"/>
                <w:color w:val="FF0000"/>
                <w:sz w:val="22"/>
              </w:rPr>
              <w:t>大崎市が指定している番号</w:t>
            </w:r>
          </w:p>
        </w:tc>
      </w:tr>
      <w:tr>
        <w:trPr>
          <w:cantSplit/>
          <w:trHeight w:val="578"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ascii="ＭＳ 明朝" w:hAnsi="ＭＳ 明朝" w:eastAsia="ＭＳ 明朝"/>
                <w:color w:val="auto"/>
                <w:sz w:val="22"/>
              </w:rPr>
            </w:pPr>
            <w:r>
              <w:rPr>
                <w:rFonts w:hint="eastAsia" w:ascii="ＭＳ 明朝" w:hAnsi="ＭＳ 明朝" w:eastAsia="ＭＳ 明朝"/>
                <w:color w:val="auto"/>
                <w:sz w:val="22"/>
              </w:rPr>
              <w:t>排水設備工事</w:t>
            </w:r>
          </w:p>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sz w:val="22"/>
              </w:rPr>
              <w:t>責任技術者</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ind w:right="929" w:rightChars="400" w:firstLine="232" w:firstLineChars="100"/>
              <w:jc w:val="center"/>
              <w:rPr>
                <w:rFonts w:hint="eastAsia"/>
                <w:color w:val="auto"/>
                <w:sz w:val="22"/>
              </w:rPr>
            </w:pPr>
            <w:r>
              <w:rPr>
                <w:rFonts w:hint="eastAsia" w:ascii="HG丸ｺﾞｼｯｸM-PRO" w:hAnsi="HG丸ｺﾞｼｯｸM-PRO" w:eastAsia="HG丸ｺﾞｼｯｸM-PRO"/>
                <w:color w:val="FF0000"/>
                <w:kern w:val="0"/>
              </w:rPr>
              <w:t>大崎　□□</w:t>
            </w:r>
            <w:r>
              <w:rPr>
                <w:rFonts w:hint="eastAsia" w:ascii="HG丸ｺﾞｼｯｸM-PRO" w:hAnsi="HG丸ｺﾞｼｯｸM-PRO" w:eastAsia="HG丸ｺﾞｼｯｸM-PRO"/>
                <w:color w:val="FF0000"/>
                <w:kern w:val="0"/>
              </w:rPr>
              <w:t xml:space="preserve">           </w:t>
            </w:r>
            <w:r>
              <w:rPr>
                <w:rFonts w:hint="eastAsia"/>
                <w:color w:val="auto"/>
                <w:sz w:val="22"/>
              </w:rPr>
              <w:t>登録番号（　　</w:t>
            </w:r>
            <w:r>
              <w:rPr>
                <w:rFonts w:hint="eastAsia" w:ascii="HG丸ｺﾞｼｯｸM-PRO" w:hAnsi="HG丸ｺﾞｼｯｸM-PRO" w:eastAsia="HG丸ｺﾞｼｯｸM-PRO"/>
                <w:color w:val="FF0000"/>
                <w:kern w:val="0"/>
              </w:rPr>
              <w:t>○○○</w:t>
            </w:r>
            <w:r>
              <w:rPr>
                <w:rFonts w:hint="eastAsia"/>
                <w:color w:val="auto"/>
                <w:sz w:val="22"/>
              </w:rPr>
              <w:t>　　）</w:t>
            </w:r>
          </w:p>
          <w:p>
            <w:pPr>
              <w:pStyle w:val="0"/>
              <w:snapToGrid w:val="0"/>
              <w:spacing w:before="0" w:beforeLines="0" w:beforeAutospacing="0" w:after="0" w:afterLines="0" w:afterAutospacing="0" w:line="240" w:lineRule="atLeast"/>
              <w:ind w:right="929" w:rightChars="400" w:firstLine="232" w:firstLineChars="100"/>
              <w:jc w:val="center"/>
              <w:rPr>
                <w:rFonts w:hint="eastAsia"/>
                <w:color w:val="auto"/>
                <w:sz w:val="22"/>
              </w:rPr>
            </w:pPr>
            <w:r>
              <w:rPr>
                <w:rFonts w:hint="eastAsia" w:ascii="HG丸ｺﾞｼｯｸM-PRO" w:hAnsi="HG丸ｺﾞｼｯｸM-PRO" w:eastAsia="HG丸ｺﾞｼｯｸM-PRO"/>
                <w:color w:val="FF0000"/>
                <w:sz w:val="22"/>
              </w:rPr>
              <w:t>　　　　　　　　　　大崎市が指定している番号</w:t>
            </w:r>
          </w:p>
        </w:tc>
      </w:tr>
      <w:tr>
        <w:trPr>
          <w:cantSplit/>
          <w:trHeight w:val="400" w:hRule="atLeast"/>
        </w:trPr>
        <w:tc>
          <w:tcPr>
            <w:tcW w:w="24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before="0" w:beforeLines="0" w:beforeAutospacing="0" w:after="0" w:afterLines="0" w:afterAutospacing="0" w:line="240" w:lineRule="atLeast"/>
              <w:jc w:val="distribute"/>
              <w:rPr>
                <w:rFonts w:hint="eastAsia"/>
                <w:color w:val="auto"/>
                <w:sz w:val="22"/>
              </w:rPr>
            </w:pPr>
            <w:r>
              <w:rPr>
                <w:rFonts w:hint="eastAsia" w:ascii="ＭＳ 明朝" w:hAnsi="ＭＳ 明朝" w:eastAsia="ＭＳ 明朝"/>
                <w:color w:val="auto"/>
                <w:kern w:val="0"/>
                <w:sz w:val="22"/>
              </w:rPr>
              <w:t>添付書類</w:t>
            </w:r>
          </w:p>
        </w:tc>
        <w:tc>
          <w:tcPr>
            <w:tcW w:w="68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１</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使用者の印鑑証明書</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２</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浄化槽を設置する当該土地の登記事項証明書及び公図の写し</w:t>
            </w:r>
            <w:r>
              <w:rPr>
                <w:rFonts w:hint="eastAsia" w:ascii="HG丸ｺﾞｼｯｸM-PRO" w:hAnsi="HG丸ｺﾞｼｯｸM-PRO" w:eastAsia="HG丸ｺﾞｼｯｸM-PRO"/>
                <w:color w:val="FF0000"/>
                <w:kern w:val="0"/>
                <w:sz w:val="22"/>
              </w:rPr>
              <w:t>（コピー不可）</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３</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浄化槽を設置する当該土地の位置図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４</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建築物等の配置図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default" w:ascii="ＭＳ 明朝" w:hAnsi="ＭＳ 明朝"/>
                <w:color w:val="auto"/>
                <w:kern w:val="0"/>
                <w:sz w:val="22"/>
              </w:rPr>
            </w:pPr>
            <w:r>
              <w:rPr>
                <w:rFonts w:hint="eastAsia" w:ascii="ＭＳ 明朝" w:hAnsi="ＭＳ 明朝" w:eastAsia="ＭＳ 明朝"/>
                <w:color w:val="auto"/>
                <w:kern w:val="0"/>
                <w:sz w:val="22"/>
              </w:rPr>
              <w:t>５</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浄化槽に排水設備を接続する建築物等の平面図</w:t>
            </w:r>
          </w:p>
          <w:p>
            <w:pPr>
              <w:pStyle w:val="0"/>
              <w:wordWrap w:val="0"/>
              <w:overflowPunct w:val="0"/>
              <w:autoSpaceDE w:val="0"/>
              <w:autoSpaceDN w:val="0"/>
              <w:snapToGrid w:val="0"/>
              <w:spacing w:before="0" w:beforeLines="0" w:beforeAutospacing="0" w:after="0" w:afterLines="0" w:afterAutospacing="0" w:line="240" w:lineRule="atLeast"/>
              <w:ind w:left="240" w:hanging="240" w:hangingChars="100"/>
              <w:jc w:val="both"/>
              <w:rPr>
                <w:rFonts w:hint="eastAsia"/>
                <w:color w:val="auto"/>
                <w:sz w:val="22"/>
              </w:rPr>
            </w:pPr>
            <w:r>
              <w:rPr>
                <w:rFonts w:hint="eastAsia" w:ascii="ＭＳ 明朝" w:hAnsi="ＭＳ 明朝" w:eastAsia="ＭＳ 明朝"/>
                <w:color w:val="auto"/>
                <w:kern w:val="0"/>
                <w:sz w:val="22"/>
              </w:rPr>
              <w:t>６</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その他管理者が必要と認めるもの</w:t>
            </w:r>
          </w:p>
        </w:tc>
      </w:tr>
    </w:tbl>
    <w:p>
      <w:pPr>
        <w:pStyle w:val="0"/>
        <w:kinsoku w:val="1"/>
        <w:wordWrap w:val="1"/>
        <w:overflowPunct w:val="1"/>
        <w:autoSpaceDE w:val="0"/>
        <w:autoSpaceDN w:val="0"/>
        <w:adjustRightInd w:val="1"/>
        <w:snapToGrid w:val="1"/>
        <w:ind w:left="280" w:leftChars="100" w:firstLine="280" w:firstLineChars="100"/>
        <w:rPr>
          <w:rFonts w:hint="eastAsia"/>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明朝体U">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ＤＨＰ特太ゴシック体">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8</Words>
  <Characters>1332</Characters>
  <Application>JUST Note</Application>
  <Lines>107</Lines>
  <Paragraphs>81</Paragraphs>
  <CharactersWithSpaces>1647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及川　由雅</cp:lastModifiedBy>
  <dcterms:modified xsi:type="dcterms:W3CDTF">2025-06-16T01:09:01Z</dcterms:modified>
  <cp:revision>11</cp:revision>
</cp:coreProperties>
</file>