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ind w:right="96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（別紙４）</w:t>
      </w:r>
    </w:p>
    <w:p>
      <w:pPr>
        <w:pStyle w:val="0"/>
        <w:spacing w:line="360" w:lineRule="exact"/>
        <w:jc w:val="right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360" w:lineRule="exact"/>
        <w:jc w:val="right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　年　　月　　日</w:t>
      </w:r>
    </w:p>
    <w:p>
      <w:pPr>
        <w:pStyle w:val="0"/>
        <w:spacing w:line="360" w:lineRule="exact"/>
        <w:ind w:right="84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spacing w:line="360" w:lineRule="exact"/>
        <w:ind w:right="84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大崎市長　伊藤　康志　様</w:t>
      </w:r>
    </w:p>
    <w:p>
      <w:pPr>
        <w:pStyle w:val="0"/>
        <w:spacing w:line="360" w:lineRule="exact"/>
        <w:ind w:right="84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spacing w:line="360" w:lineRule="exact"/>
        <w:ind w:left="0" w:leftChars="0" w:right="-1" w:rightChars="0" w:firstLine="4200" w:firstLineChars="200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申請者住所：</w:t>
      </w:r>
    </w:p>
    <w:p>
      <w:pPr>
        <w:pStyle w:val="0"/>
        <w:spacing w:line="360" w:lineRule="exact"/>
        <w:ind w:right="-71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　　　　　　　　　　　　　　　　　　　</w:t>
      </w:r>
      <w:r>
        <w:rPr>
          <w:rFonts w:hint="eastAsia" w:ascii="HG丸ｺﾞｼｯｸM-PRO" w:hAnsi="HG丸ｺﾞｼｯｸM-PRO" w:eastAsia="HG丸ｺﾞｼｯｸM-PRO"/>
          <w:spacing w:val="28"/>
          <w:fitText w:val="1008" w:id="1"/>
        </w:rPr>
        <w:t>申請者</w:t>
      </w:r>
      <w:r>
        <w:rPr>
          <w:rFonts w:hint="eastAsia" w:ascii="HG丸ｺﾞｼｯｸM-PRO" w:hAnsi="HG丸ｺﾞｼｯｸM-PRO" w:eastAsia="HG丸ｺﾞｼｯｸM-PRO"/>
          <w:fitText w:val="1008" w:id="1"/>
        </w:rPr>
        <w:t>名</w:t>
      </w:r>
      <w:r>
        <w:rPr>
          <w:rFonts w:hint="eastAsia" w:ascii="HG丸ｺﾞｼｯｸM-PRO" w:hAnsi="HG丸ｺﾞｼｯｸM-PRO" w:eastAsia="HG丸ｺﾞｼｯｸM-PRO"/>
        </w:rPr>
        <w:t>：　　　　　　　　　　　　　　㊞</w:t>
      </w:r>
    </w:p>
    <w:p>
      <w:pPr>
        <w:pStyle w:val="0"/>
        <w:spacing w:line="360" w:lineRule="exact"/>
        <w:ind w:right="84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spacing w:line="360" w:lineRule="exact"/>
        <w:ind w:right="-1"/>
        <w:jc w:val="center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確　約　書</w:t>
      </w:r>
    </w:p>
    <w:p>
      <w:pPr>
        <w:pStyle w:val="0"/>
        <w:spacing w:line="360" w:lineRule="exact"/>
        <w:ind w:right="84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spacing w:line="360" w:lineRule="exact"/>
        <w:ind w:right="-1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大崎市全国大会等出場助成金の実績報告にあたり，</w:t>
      </w:r>
      <w:r>
        <w:rPr>
          <w:rFonts w:hint="eastAsia" w:ascii="HG丸ｺﾞｼｯｸM-PRO" w:hAnsi="HG丸ｺﾞｼｯｸM-PRO" w:eastAsia="HG丸ｺﾞｼｯｸM-PRO"/>
          <w:u w:val="single" w:color="auto"/>
        </w:rPr>
        <w:t>　　　　　　　</w:t>
      </w:r>
      <w:r>
        <w:rPr>
          <w:rFonts w:hint="eastAsia" w:ascii="HG丸ｺﾞｼｯｸM-PRO" w:hAnsi="HG丸ｺﾞｼｯｸM-PRO" w:eastAsia="HG丸ｺﾞｼｯｸM-PRO"/>
        </w:rPr>
        <w:t>を利用した際に切符を改札に提出し，領収書を発行されなかったため，ご提出をすることができませんでした。</w:t>
      </w:r>
    </w:p>
    <w:p>
      <w:pPr>
        <w:pStyle w:val="0"/>
        <w:spacing w:line="360" w:lineRule="exact"/>
        <w:ind w:right="-1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間違いなく下記大会に参加し，下記のとおり経費を支払っていることを確約させていただき，実績として認めていただきますようお願い申し上げます。</w:t>
      </w:r>
    </w:p>
    <w:p>
      <w:pPr>
        <w:pStyle w:val="0"/>
        <w:spacing w:line="360" w:lineRule="exact"/>
        <w:ind w:right="840"/>
        <w:rPr>
          <w:rFonts w:hint="eastAsia" w:ascii="HG丸ｺﾞｼｯｸM-PRO" w:hAnsi="HG丸ｺﾞｼｯｸM-PRO" w:eastAsia="HG丸ｺﾞｼｯｸM-PRO"/>
        </w:rPr>
      </w:pPr>
    </w:p>
    <w:p>
      <w:pPr>
        <w:pStyle w:val="15"/>
        <w:spacing w:line="360" w:lineRule="exact"/>
        <w:rPr>
          <w:rFonts w:hint="eastAsia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1"/>
        </w:rPr>
        <w:t>記</w:t>
      </w:r>
    </w:p>
    <w:p>
      <w:pPr>
        <w:pStyle w:val="0"/>
        <w:spacing w:line="360" w:lineRule="exact"/>
        <w:rPr>
          <w:rFonts w:hint="eastAsia" w:ascii="HG丸ｺﾞｼｯｸM-PRO" w:hAnsi="HG丸ｺﾞｼｯｸM-PRO" w:eastAsia="HG丸ｺﾞｼｯｸM-PRO"/>
        </w:rPr>
      </w:pPr>
    </w:p>
    <w:p>
      <w:pPr>
        <w:pStyle w:val="0"/>
        <w:spacing w:line="360" w:lineRule="exact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１　大会名　</w:t>
      </w:r>
    </w:p>
    <w:p>
      <w:pPr>
        <w:pStyle w:val="0"/>
        <w:spacing w:line="360" w:lineRule="exact"/>
        <w:rPr>
          <w:rFonts w:hint="eastAsia" w:ascii="HG丸ｺﾞｼｯｸM-PRO" w:hAnsi="HG丸ｺﾞｼｯｸM-PRO" w:eastAsia="HG丸ｺﾞｼｯｸM-PRO"/>
        </w:rPr>
      </w:pPr>
    </w:p>
    <w:p>
      <w:pPr>
        <w:pStyle w:val="17"/>
        <w:spacing w:line="360" w:lineRule="exact"/>
        <w:ind w:right="960"/>
        <w:jc w:val="both"/>
        <w:rPr>
          <w:rFonts w:hint="eastAsia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1"/>
        </w:rPr>
        <w:t>２　経　費　</w:t>
      </w:r>
      <w:bookmarkStart w:id="0" w:name="_GoBack"/>
      <w:bookmarkEnd w:id="0"/>
    </w:p>
    <w:p>
      <w:pPr>
        <w:pStyle w:val="17"/>
        <w:spacing w:line="360" w:lineRule="exact"/>
        <w:ind w:right="-143"/>
        <w:rPr>
          <w:rFonts w:hint="eastAsia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1"/>
        </w:rPr>
        <w:t>　　　　　　　（単位：円）</w:t>
      </w:r>
    </w:p>
    <w:tbl>
      <w:tblPr>
        <w:tblStyle w:val="2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101"/>
        <w:gridCol w:w="2409"/>
        <w:gridCol w:w="1418"/>
        <w:gridCol w:w="1134"/>
        <w:gridCol w:w="1179"/>
        <w:gridCol w:w="1479"/>
      </w:tblGrid>
      <w:tr>
        <w:trPr/>
        <w:tc>
          <w:tcPr>
            <w:tcW w:w="1101" w:type="dxa"/>
            <w:vAlign w:val="top"/>
          </w:tcPr>
          <w:p>
            <w:pPr>
              <w:pStyle w:val="17"/>
              <w:tabs>
                <w:tab w:val="left" w:leader="none" w:pos="1602"/>
              </w:tabs>
              <w:spacing w:line="360" w:lineRule="exact"/>
              <w:jc w:val="center"/>
              <w:rPr>
                <w:rFonts w:hint="eastAsia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月日</w:t>
            </w:r>
          </w:p>
        </w:tc>
        <w:tc>
          <w:tcPr>
            <w:tcW w:w="2409" w:type="dxa"/>
            <w:vAlign w:val="top"/>
          </w:tcPr>
          <w:p>
            <w:pPr>
              <w:pStyle w:val="17"/>
              <w:tabs>
                <w:tab w:val="left" w:leader="none" w:pos="1602"/>
              </w:tabs>
              <w:spacing w:line="360" w:lineRule="exact"/>
              <w:jc w:val="center"/>
              <w:rPr>
                <w:rFonts w:hint="eastAsia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経路</w:t>
            </w:r>
          </w:p>
        </w:tc>
        <w:tc>
          <w:tcPr>
            <w:tcW w:w="1418" w:type="dxa"/>
            <w:vAlign w:val="top"/>
          </w:tcPr>
          <w:p>
            <w:pPr>
              <w:pStyle w:val="17"/>
              <w:spacing w:line="360" w:lineRule="exact"/>
              <w:ind w:right="34"/>
              <w:jc w:val="center"/>
              <w:rPr>
                <w:rFonts w:hint="eastAsia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金額</w:t>
            </w:r>
          </w:p>
        </w:tc>
        <w:tc>
          <w:tcPr>
            <w:tcW w:w="1134" w:type="dxa"/>
            <w:vAlign w:val="top"/>
          </w:tcPr>
          <w:p>
            <w:pPr>
              <w:pStyle w:val="17"/>
              <w:spacing w:line="360" w:lineRule="exact"/>
              <w:jc w:val="center"/>
              <w:rPr>
                <w:rFonts w:hint="eastAsia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人数</w:t>
            </w:r>
          </w:p>
        </w:tc>
        <w:tc>
          <w:tcPr>
            <w:tcW w:w="1179" w:type="dxa"/>
            <w:vAlign w:val="top"/>
          </w:tcPr>
          <w:p>
            <w:pPr>
              <w:pStyle w:val="17"/>
              <w:spacing w:line="360" w:lineRule="exact"/>
              <w:jc w:val="center"/>
              <w:rPr>
                <w:rFonts w:hint="eastAsia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合計</w:t>
            </w:r>
          </w:p>
        </w:tc>
        <w:tc>
          <w:tcPr>
            <w:tcW w:w="1479" w:type="dxa"/>
            <w:vAlign w:val="top"/>
          </w:tcPr>
          <w:p>
            <w:pPr>
              <w:pStyle w:val="17"/>
              <w:spacing w:line="360" w:lineRule="exact"/>
              <w:ind w:right="-1"/>
              <w:jc w:val="center"/>
              <w:rPr>
                <w:rFonts w:hint="eastAsia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備考</w:t>
            </w:r>
          </w:p>
        </w:tc>
      </w:tr>
      <w:tr>
        <w:trPr/>
        <w:tc>
          <w:tcPr>
            <w:tcW w:w="1101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color w:val="FF0000"/>
                <w:sz w:val="21"/>
              </w:rPr>
            </w:pP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color w:val="FF0000"/>
                <w:sz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pStyle w:val="17"/>
              <w:spacing w:line="360" w:lineRule="exact"/>
              <w:ind w:right="-29" w:rightChars="-14"/>
              <w:jc w:val="center"/>
              <w:rPr>
                <w:rFonts w:hint="eastAsia" w:ascii="HG丸ｺﾞｼｯｸM-PRO" w:hAnsi="HG丸ｺﾞｼｯｸM-PRO" w:eastAsia="HG丸ｺﾞｼｯｸM-PRO"/>
                <w:sz w:val="21"/>
              </w:rPr>
            </w:pPr>
          </w:p>
        </w:tc>
      </w:tr>
      <w:tr>
        <w:trPr/>
        <w:tc>
          <w:tcPr>
            <w:tcW w:w="1101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color w:val="FF0000"/>
                <w:sz w:val="21"/>
              </w:rPr>
            </w:pP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color w:val="FF0000"/>
                <w:sz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pStyle w:val="17"/>
              <w:spacing w:line="360" w:lineRule="exact"/>
              <w:ind w:right="-29" w:rightChars="-14"/>
              <w:jc w:val="center"/>
              <w:rPr>
                <w:rFonts w:hint="eastAsia" w:ascii="HG丸ｺﾞｼｯｸM-PRO" w:hAnsi="HG丸ｺﾞｼｯｸM-PRO" w:eastAsia="HG丸ｺﾞｼｯｸM-PRO"/>
                <w:sz w:val="21"/>
              </w:rPr>
            </w:pPr>
          </w:p>
        </w:tc>
      </w:tr>
      <w:tr>
        <w:trPr/>
        <w:tc>
          <w:tcPr>
            <w:tcW w:w="11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1"/>
              </w:rPr>
            </w:pP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color w:val="FF0000"/>
                <w:sz w:val="21"/>
              </w:rPr>
            </w:pP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color w:val="FF0000"/>
                <w:sz w:val="21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1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1"/>
              </w:rPr>
            </w:pPr>
          </w:p>
        </w:tc>
        <w:tc>
          <w:tcPr>
            <w:tcW w:w="117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1"/>
              </w:rPr>
            </w:pPr>
          </w:p>
        </w:tc>
        <w:tc>
          <w:tcPr>
            <w:tcW w:w="147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line="360" w:lineRule="exact"/>
              <w:ind w:right="-29" w:rightChars="-14"/>
              <w:jc w:val="center"/>
              <w:rPr>
                <w:rFonts w:hint="eastAsia" w:ascii="HG丸ｺﾞｼｯｸM-PRO" w:hAnsi="HG丸ｺﾞｼｯｸM-PRO" w:eastAsia="HG丸ｺﾞｼｯｸM-PRO"/>
                <w:sz w:val="21"/>
              </w:rPr>
            </w:pPr>
          </w:p>
        </w:tc>
      </w:tr>
      <w:tr>
        <w:trPr>
          <w:trHeight w:val="668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1"/>
              </w:rPr>
            </w:pP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1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7"/>
              <w:spacing w:line="360" w:lineRule="exact"/>
              <w:ind w:right="-29" w:rightChars="-14"/>
              <w:jc w:val="center"/>
              <w:rPr>
                <w:rFonts w:hint="eastAsia" w:ascii="HG丸ｺﾞｼｯｸM-PRO" w:hAnsi="HG丸ｺﾞｼｯｸM-PRO" w:eastAsia="HG丸ｺﾞｼｯｸM-PRO"/>
                <w:sz w:val="21"/>
              </w:rPr>
            </w:pPr>
          </w:p>
        </w:tc>
      </w:tr>
      <w:tr>
        <w:trPr>
          <w:trHeight w:val="439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/>
              </w:rPr>
            </w:pPr>
          </w:p>
          <w:p>
            <w:pPr>
              <w:pStyl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17"/>
        <w:ind w:right="960"/>
        <w:jc w:val="both"/>
        <w:rPr>
          <w:rFonts w:hint="default" w:ascii="メイリオ" w:hAnsi="メイリオ" w:eastAsia="メイリオ"/>
          <w:sz w:val="24"/>
        </w:rPr>
      </w:pPr>
    </w:p>
    <w:sectPr>
      <w:footerReference r:id="rId5" w:type="default"/>
      <w:type w:val="continuous"/>
      <w:pgSz w:w="11906" w:h="16838"/>
      <w:pgMar w:top="567" w:right="1701" w:bottom="295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教科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メイリオ" w:hAnsi="メイリオ" w:eastAsia="メイリオ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メイリオ" w:hAnsi="メイリオ" w:eastAsia="メイリオ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メイリオ" w:hAnsi="メイリオ" w:eastAsia="メイリオ"/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rFonts w:ascii="メイリオ" w:hAnsi="メイリオ" w:eastAsia="メイリオ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1450</TotalTime>
  <Pages>1</Pages>
  <Words>49</Words>
  <Characters>281</Characters>
  <Application>JUST Note</Application>
  <Lines>2</Lines>
  <Paragraphs>1</Paragraphs>
  <CharactersWithSpaces>329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早坂　美佐江(会計年度任用職員)</cp:lastModifiedBy>
  <dcterms:created xsi:type="dcterms:W3CDTF">2019-11-08T00:48:00Z</dcterms:created>
  <dcterms:modified xsi:type="dcterms:W3CDTF">2020-03-16T00:05:16Z</dcterms:modified>
  <cp:revision>37</cp:revision>
</cp:coreProperties>
</file>