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明朝" w:hAnsi="ＭＳ 明朝" w:eastAsia="ＭＳ 明朝"/>
          <w:b w:val="0"/>
          <w:i w:val="0"/>
          <w:color w:val="auto"/>
          <w:sz w:val="21"/>
        </w:rPr>
      </w:pPr>
      <w:bookmarkStart w:id="0" w:name="last"/>
      <w:bookmarkEnd w:id="0"/>
      <w:r>
        <w:rPr>
          <w:rFonts w:hint="eastAsia" w:ascii="ＭＳ 明朝" w:hAnsi="ＭＳ 明朝" w:eastAsia="ＭＳ 明朝"/>
          <w:b w:val="0"/>
          <w:i w:val="0"/>
          <w:color w:val="auto"/>
          <w:sz w:val="21"/>
        </w:rPr>
        <w:t>様式第７号（第１３条関係）</w:t>
      </w:r>
    </w:p>
    <w:p>
      <w:pPr>
        <w:pStyle w:val="0"/>
        <w:snapToGrid w:val="0"/>
        <w:jc w:val="both"/>
        <w:rPr>
          <w:rFonts w:hint="eastAsia" w:ascii="ＭＳ 明朝" w:hAnsi="ＭＳ 明朝" w:eastAsia="ＭＳ 明朝"/>
          <w:b w:val="0"/>
          <w:i w:val="0"/>
          <w:color w:val="auto"/>
          <w:sz w:val="21"/>
        </w:rPr>
      </w:pPr>
    </w:p>
    <w:p>
      <w:pPr>
        <w:pStyle w:val="0"/>
        <w:snapToGri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大崎市社会教育関係団体等バス借上料補助金実績報告書兼請求書</w:t>
      </w:r>
    </w:p>
    <w:p>
      <w:pPr>
        <w:pStyle w:val="0"/>
        <w:snapToGrid w:val="0"/>
        <w:ind w:leftChars="0" w:firstLine="0" w:firstLineChars="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年　　月　　日</w:t>
      </w:r>
    </w:p>
    <w:p>
      <w:pPr>
        <w:pStyle w:val="0"/>
        <w:snapToGrid w:val="0"/>
        <w:ind w:leftChars="0" w:firstLine="0" w:firstLineChars="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大崎市長　様</w:t>
      </w:r>
    </w:p>
    <w:p>
      <w:pPr>
        <w:pStyle w:val="0"/>
        <w:snapToGrid w:val="0"/>
        <w:ind w:firstLine="2160" w:firstLineChars="900"/>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申請者　代表者住所　〒　　―</w:t>
      </w:r>
    </w:p>
    <w:p>
      <w:pPr>
        <w:pStyle w:val="0"/>
        <w:snapToGrid w:val="1"/>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　　　　　　　　　　　　　　　　　　　</w:t>
      </w:r>
      <w:r>
        <w:rPr>
          <w:rFonts w:hint="eastAsia" w:ascii="ＭＳ 明朝" w:hAnsi="ＭＳ 明朝" w:eastAsia="ＭＳ 明朝"/>
          <w:b w:val="0"/>
          <w:i w:val="0"/>
          <w:color w:val="auto"/>
          <w:sz w:val="22"/>
          <w:u w:val="single" w:color="auto"/>
        </w:rPr>
        <w:t>　　　　　　　　　　　　　　　　　　　</w:t>
      </w:r>
    </w:p>
    <w:p>
      <w:pPr>
        <w:pStyle w:val="0"/>
        <w:snapToGrid w:val="1"/>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　　　　　　　　　　　　　団体の名称　</w:t>
      </w:r>
      <w:r>
        <w:rPr>
          <w:rFonts w:hint="eastAsia" w:ascii="ＭＳ 明朝" w:hAnsi="ＭＳ 明朝" w:eastAsia="ＭＳ 明朝"/>
          <w:b w:val="0"/>
          <w:i w:val="0"/>
          <w:color w:val="auto"/>
          <w:sz w:val="22"/>
          <w:u w:val="single" w:color="auto"/>
        </w:rPr>
        <w:t>　　　　　　　　　　　　　　　　　　　</w:t>
      </w:r>
    </w:p>
    <w:p>
      <w:pPr>
        <w:pStyle w:val="0"/>
        <w:snapToGrid w:val="1"/>
        <w:jc w:val="both"/>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　　　　　　　　　　　　　</w:t>
      </w:r>
      <w:r>
        <w:rPr>
          <w:rFonts w:hint="eastAsia" w:ascii="ＭＳ 明朝" w:hAnsi="ＭＳ 明朝" w:eastAsia="ＭＳ 明朝"/>
          <w:b w:val="0"/>
          <w:i w:val="0"/>
          <w:color w:val="auto"/>
          <w:spacing w:val="0"/>
          <w:w w:val="68"/>
          <w:sz w:val="22"/>
          <w:fitText w:val="1200" w:id="1"/>
        </w:rPr>
        <w:t>代表者役職・氏</w:t>
      </w:r>
      <w:r>
        <w:rPr>
          <w:rFonts w:hint="eastAsia" w:ascii="ＭＳ 明朝" w:hAnsi="ＭＳ 明朝" w:eastAsia="ＭＳ 明朝"/>
          <w:b w:val="0"/>
          <w:i w:val="0"/>
          <w:color w:val="auto"/>
          <w:spacing w:val="1"/>
          <w:w w:val="68"/>
          <w:sz w:val="22"/>
          <w:fitText w:val="1200" w:id="1"/>
        </w:rPr>
        <w:t>名</w:t>
      </w:r>
      <w:r>
        <w:rPr>
          <w:rFonts w:hint="eastAsia" w:ascii="ＭＳ 明朝" w:hAnsi="ＭＳ 明朝" w:eastAsia="ＭＳ 明朝"/>
          <w:b w:val="0"/>
          <w:i w:val="0"/>
          <w:color w:val="auto"/>
          <w:sz w:val="22"/>
        </w:rPr>
        <w:t>　</w:t>
      </w:r>
      <w:r>
        <w:rPr>
          <w:rFonts w:hint="eastAsia" w:ascii="ＭＳ 明朝" w:hAnsi="ＭＳ 明朝" w:eastAsia="ＭＳ 明朝"/>
          <w:b w:val="0"/>
          <w:i w:val="0"/>
          <w:color w:val="auto"/>
          <w:sz w:val="22"/>
          <w:u w:val="single" w:color="auto"/>
        </w:rPr>
        <w:t>　　　　　　　　　　　　　　　　　　㊞</w:t>
      </w:r>
    </w:p>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年　月　日付け大崎市指令（　　）第　　号で交付の決定の通知がありました大崎市社会教育関係団体等バス借上料補助事業に関し，下記のとおり</w:t>
      </w:r>
      <w:bookmarkStart w:id="1" w:name="_GoBack"/>
      <w:bookmarkEnd w:id="1"/>
      <w:r>
        <w:rPr>
          <w:rFonts w:hint="eastAsia" w:ascii="ＭＳ 明朝" w:hAnsi="ＭＳ 明朝" w:eastAsia="ＭＳ 明朝"/>
          <w:b w:val="0"/>
          <w:i w:val="0"/>
          <w:color w:val="auto"/>
          <w:sz w:val="21"/>
        </w:rPr>
        <w:t>実施しましたので，大崎市社会教育関係団体等バス借上料補助金交付要綱第１３条の規定により，関係書類を添えて報告します。また，指定した口座へ振込による交付を希望します。</w:t>
      </w:r>
    </w:p>
    <w:p>
      <w:pPr>
        <w:pStyle w:val="0"/>
        <w:snapToGrid w:val="0"/>
        <w:jc w:val="center"/>
        <w:rPr>
          <w:rFonts w:hint="eastAsia" w:ascii="ＭＳ 明朝" w:hAnsi="ＭＳ 明朝" w:eastAsia="ＭＳ 明朝"/>
          <w:b w:val="0"/>
          <w:i w:val="0"/>
          <w:color w:val="auto"/>
          <w:sz w:val="21"/>
        </w:rPr>
      </w:pPr>
    </w:p>
    <w:p>
      <w:pPr>
        <w:pStyle w:val="0"/>
        <w:snapToGrid w:val="0"/>
        <w:jc w:val="center"/>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記</w:t>
      </w: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□欄がある項目は該当する箇所に✔を記入して下さい。</w:t>
      </w:r>
    </w:p>
    <w:tbl>
      <w:tblPr>
        <w:tblStyle w:val="19"/>
        <w:tblW w:w="0" w:type="auto"/>
        <w:tblInd w:w="0" w:type="dxa"/>
        <w:tblLayout w:type="fixed"/>
        <w:tblLook w:firstRow="1" w:lastRow="0" w:firstColumn="1" w:lastColumn="0" w:noHBand="0" w:noVBand="1" w:val="04A0"/>
      </w:tblPr>
      <w:tblGrid>
        <w:gridCol w:w="1955"/>
        <w:gridCol w:w="7455"/>
      </w:tblGrid>
      <w:tr>
        <w:trPr/>
        <w:tc>
          <w:tcPr>
            <w:tcW w:w="1955" w:type="dxa"/>
            <w:vAlign w:val="top"/>
          </w:tcPr>
          <w:p>
            <w:pPr>
              <w:pStyle w:val="0"/>
              <w:snapToGrid w:val="0"/>
              <w:jc w:val="both"/>
              <w:rPr>
                <w:rFonts w:hint="eastAsia"/>
                <w:color w:val="auto"/>
                <w:sz w:val="22"/>
              </w:rPr>
            </w:pPr>
            <w:r>
              <w:rPr>
                <w:rFonts w:hint="eastAsia"/>
                <w:color w:val="auto"/>
                <w:sz w:val="22"/>
              </w:rPr>
              <w:t>事業実施日</w:t>
            </w:r>
          </w:p>
        </w:tc>
        <w:tc>
          <w:tcPr>
            <w:tcW w:w="7455" w:type="dxa"/>
            <w:vAlign w:val="top"/>
          </w:tcPr>
          <w:p>
            <w:pPr>
              <w:pStyle w:val="0"/>
              <w:snapToGrid w:val="0"/>
              <w:ind w:firstLine="1200" w:firstLineChars="500"/>
              <w:jc w:val="both"/>
              <w:rPr>
                <w:rFonts w:hint="eastAsia"/>
                <w:color w:val="auto"/>
                <w:sz w:val="22"/>
              </w:rPr>
            </w:pPr>
            <w:r>
              <w:rPr>
                <w:rFonts w:hint="eastAsia"/>
                <w:color w:val="auto"/>
                <w:sz w:val="22"/>
              </w:rPr>
              <w:t>年　　月　　日　～　　　　　　年　　月　　日</w:t>
            </w:r>
          </w:p>
        </w:tc>
      </w:tr>
      <w:tr>
        <w:trPr/>
        <w:tc>
          <w:tcPr>
            <w:tcW w:w="1955" w:type="dxa"/>
            <w:vAlign w:val="center"/>
          </w:tcPr>
          <w:p>
            <w:pPr>
              <w:pStyle w:val="0"/>
              <w:snapToGrid w:val="0"/>
              <w:jc w:val="both"/>
              <w:rPr>
                <w:rFonts w:hint="eastAsia"/>
                <w:color w:val="auto"/>
                <w:sz w:val="22"/>
              </w:rPr>
            </w:pPr>
            <w:r>
              <w:rPr>
                <w:rFonts w:hint="eastAsia"/>
                <w:color w:val="auto"/>
                <w:sz w:val="22"/>
              </w:rPr>
              <w:t>主な行き先</w:t>
            </w:r>
          </w:p>
        </w:tc>
        <w:tc>
          <w:tcPr>
            <w:tcW w:w="7455" w:type="dxa"/>
            <w:vAlign w:val="top"/>
          </w:tcPr>
          <w:p>
            <w:pPr>
              <w:pStyle w:val="0"/>
              <w:rPr>
                <w:rFonts w:hint="eastAsia"/>
                <w:color w:val="auto"/>
                <w:sz w:val="22"/>
              </w:rPr>
            </w:pPr>
          </w:p>
        </w:tc>
      </w:tr>
      <w:tr>
        <w:trPr/>
        <w:tc>
          <w:tcPr>
            <w:tcW w:w="1955" w:type="dxa"/>
            <w:vAlign w:val="center"/>
          </w:tcPr>
          <w:p>
            <w:pPr>
              <w:pStyle w:val="0"/>
              <w:snapToGrid w:val="0"/>
              <w:jc w:val="both"/>
              <w:rPr>
                <w:rFonts w:hint="eastAsia"/>
                <w:color w:val="auto"/>
                <w:sz w:val="22"/>
              </w:rPr>
            </w:pPr>
            <w:r>
              <w:rPr>
                <w:rFonts w:hint="eastAsia"/>
                <w:color w:val="auto"/>
                <w:sz w:val="22"/>
              </w:rPr>
              <w:t>借上げ車両</w:t>
            </w:r>
          </w:p>
        </w:tc>
        <w:tc>
          <w:tcPr>
            <w:tcW w:w="7455" w:type="dxa"/>
            <w:vAlign w:val="top"/>
          </w:tcPr>
          <w:p>
            <w:pPr>
              <w:pStyle w:val="0"/>
              <w:snapToGrid w:val="0"/>
              <w:jc w:val="both"/>
              <w:rPr>
                <w:rFonts w:hint="eastAsia"/>
                <w:color w:val="auto"/>
                <w:sz w:val="22"/>
              </w:rPr>
            </w:pPr>
            <w:r>
              <w:rPr>
                <w:rFonts w:hint="eastAsia"/>
                <w:color w:val="auto"/>
                <w:sz w:val="22"/>
              </w:rPr>
              <w:t>貸切バス運行事業者名【　　　　　　　　　　　　　　　】</w:t>
            </w:r>
          </w:p>
          <w:p>
            <w:pPr>
              <w:pStyle w:val="0"/>
              <w:snapToGrid w:val="0"/>
              <w:ind w:firstLine="240" w:firstLineChars="100"/>
              <w:jc w:val="both"/>
              <w:rPr>
                <w:rFonts w:hint="eastAsia"/>
                <w:color w:val="auto"/>
                <w:sz w:val="22"/>
              </w:rPr>
            </w:pPr>
            <w:r>
              <w:rPr>
                <w:rFonts w:hint="eastAsia"/>
                <w:color w:val="auto"/>
                <w:sz w:val="22"/>
              </w:rPr>
              <w:t>□　大型バス　【借上げ台数　　　台，車両の定員　　　　名】</w:t>
            </w:r>
          </w:p>
          <w:p>
            <w:pPr>
              <w:pStyle w:val="0"/>
              <w:snapToGrid w:val="0"/>
              <w:ind w:firstLine="240" w:firstLineChars="100"/>
              <w:jc w:val="both"/>
              <w:rPr>
                <w:rFonts w:hint="eastAsia"/>
                <w:color w:val="auto"/>
                <w:sz w:val="22"/>
              </w:rPr>
            </w:pPr>
            <w:r>
              <w:rPr>
                <w:rFonts w:hint="eastAsia"/>
                <w:color w:val="auto"/>
                <w:sz w:val="22"/>
              </w:rPr>
              <w:t>□　中型バス　【借上げ台数　　　台，車両の定員　　　　名】</w:t>
            </w:r>
          </w:p>
          <w:p>
            <w:pPr>
              <w:pStyle w:val="0"/>
              <w:snapToGrid w:val="0"/>
              <w:ind w:firstLine="240" w:firstLineChars="100"/>
              <w:jc w:val="both"/>
              <w:rPr>
                <w:rFonts w:hint="eastAsia"/>
                <w:color w:val="auto"/>
                <w:sz w:val="22"/>
              </w:rPr>
            </w:pPr>
            <w:r>
              <w:rPr>
                <w:rFonts w:hint="eastAsia"/>
                <w:color w:val="auto"/>
                <w:sz w:val="22"/>
              </w:rPr>
              <w:t>□　小型バス　【借上げ台数　　　台，車両の定員　　　　名】</w:t>
            </w:r>
          </w:p>
        </w:tc>
      </w:tr>
      <w:tr>
        <w:trPr/>
        <w:tc>
          <w:tcPr>
            <w:tcW w:w="1955" w:type="dxa"/>
            <w:vAlign w:val="center"/>
          </w:tcPr>
          <w:p>
            <w:pPr>
              <w:pStyle w:val="0"/>
              <w:jc w:val="both"/>
              <w:rPr>
                <w:rFonts w:hint="eastAsia"/>
                <w:color w:val="auto"/>
                <w:sz w:val="22"/>
              </w:rPr>
            </w:pPr>
            <w:r>
              <w:rPr>
                <w:rFonts w:hint="eastAsia"/>
                <w:color w:val="auto"/>
                <w:sz w:val="22"/>
              </w:rPr>
              <w:t>バス借上げ料</w:t>
            </w:r>
          </w:p>
        </w:tc>
        <w:tc>
          <w:tcPr>
            <w:tcW w:w="7455" w:type="dxa"/>
            <w:vAlign w:val="top"/>
          </w:tcPr>
          <w:p>
            <w:pPr>
              <w:pStyle w:val="0"/>
              <w:rPr>
                <w:rFonts w:hint="eastAsia"/>
                <w:color w:val="auto"/>
                <w:sz w:val="22"/>
              </w:rPr>
            </w:pPr>
          </w:p>
        </w:tc>
      </w:tr>
      <w:tr>
        <w:trPr/>
        <w:tc>
          <w:tcPr>
            <w:tcW w:w="1955" w:type="dxa"/>
            <w:vAlign w:val="center"/>
          </w:tcPr>
          <w:p>
            <w:pPr>
              <w:pStyle w:val="0"/>
              <w:snapToGrid w:val="0"/>
              <w:jc w:val="both"/>
              <w:rPr>
                <w:rFonts w:hint="eastAsia"/>
                <w:color w:val="auto"/>
                <w:sz w:val="22"/>
              </w:rPr>
            </w:pPr>
            <w:r>
              <w:rPr>
                <w:rFonts w:hint="eastAsia"/>
                <w:color w:val="auto"/>
                <w:sz w:val="22"/>
              </w:rPr>
              <w:t>参加者数</w:t>
            </w:r>
          </w:p>
        </w:tc>
        <w:tc>
          <w:tcPr>
            <w:tcW w:w="7455" w:type="dxa"/>
            <w:vAlign w:val="top"/>
          </w:tcPr>
          <w:p>
            <w:pPr>
              <w:pStyle w:val="0"/>
              <w:snapToGrid w:val="0"/>
              <w:jc w:val="both"/>
              <w:rPr>
                <w:rFonts w:hint="eastAsia"/>
                <w:color w:val="auto"/>
                <w:sz w:val="22"/>
              </w:rPr>
            </w:pPr>
            <w:r>
              <w:rPr>
                <w:rFonts w:hint="eastAsia"/>
                <w:color w:val="auto"/>
                <w:sz w:val="22"/>
              </w:rPr>
              <w:t>合計　　名【内訳】　団体の構成員　　名　その他の参加者　　名</w:t>
            </w:r>
          </w:p>
        </w:tc>
      </w:tr>
    </w:tbl>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【運行実績】</w:t>
      </w:r>
    </w:p>
    <w:tbl>
      <w:tblPr>
        <w:tblStyle w:val="19"/>
        <w:tblW w:w="0" w:type="auto"/>
        <w:tblInd w:w="0" w:type="dxa"/>
        <w:tblLayout w:type="fixed"/>
        <w:tblLook w:firstRow="1" w:lastRow="0" w:firstColumn="1" w:lastColumn="0" w:noHBand="0" w:noVBand="1" w:val="04A0"/>
      </w:tblPr>
      <w:tblGrid>
        <w:gridCol w:w="1955"/>
        <w:gridCol w:w="3360"/>
        <w:gridCol w:w="4096"/>
      </w:tblGrid>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center"/>
              <w:rPr>
                <w:rFonts w:hint="eastAsia"/>
                <w:color w:val="auto"/>
                <w:sz w:val="22"/>
              </w:rPr>
            </w:pPr>
            <w:r>
              <w:rPr>
                <w:rFonts w:hint="eastAsia"/>
                <w:color w:val="auto"/>
                <w:sz w:val="22"/>
              </w:rPr>
              <w:t>場所</w:t>
            </w:r>
          </w:p>
        </w:tc>
        <w:tc>
          <w:tcPr>
            <w:tcW w:w="4096" w:type="dxa"/>
            <w:vAlign w:val="top"/>
          </w:tcPr>
          <w:p>
            <w:pPr>
              <w:pStyle w:val="0"/>
              <w:snapToGrid w:val="0"/>
              <w:jc w:val="center"/>
              <w:rPr>
                <w:rFonts w:hint="eastAsia"/>
                <w:color w:val="auto"/>
                <w:sz w:val="22"/>
              </w:rPr>
            </w:pPr>
            <w:r>
              <w:rPr>
                <w:rFonts w:hint="eastAsia"/>
                <w:color w:val="auto"/>
                <w:sz w:val="22"/>
              </w:rPr>
              <w:t>活動内容</w:t>
            </w:r>
          </w:p>
        </w:tc>
      </w:tr>
      <w:tr>
        <w:trPr/>
        <w:tc>
          <w:tcPr>
            <w:tcW w:w="1955" w:type="dxa"/>
            <w:vAlign w:val="top"/>
          </w:tcPr>
          <w:p>
            <w:pPr>
              <w:pStyle w:val="0"/>
              <w:snapToGrid w:val="0"/>
              <w:jc w:val="both"/>
              <w:rPr>
                <w:rFonts w:hint="eastAsia"/>
                <w:color w:val="auto"/>
                <w:sz w:val="22"/>
              </w:rPr>
            </w:pPr>
            <w:r>
              <w:rPr>
                <w:rFonts w:hint="eastAsia"/>
                <w:color w:val="auto"/>
                <w:sz w:val="22"/>
              </w:rPr>
              <w:t>出発地</w:t>
            </w: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r>
              <w:rPr>
                <w:rFonts w:hint="eastAsia"/>
                <w:color w:val="auto"/>
                <w:sz w:val="22"/>
              </w:rPr>
              <w:t>目的地</w:t>
            </w: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r>
        <w:trPr/>
        <w:tc>
          <w:tcPr>
            <w:tcW w:w="1955" w:type="dxa"/>
            <w:vAlign w:val="top"/>
          </w:tcPr>
          <w:p>
            <w:pPr>
              <w:pStyle w:val="0"/>
              <w:snapToGrid w:val="0"/>
              <w:jc w:val="both"/>
              <w:rPr>
                <w:rFonts w:hint="eastAsia"/>
                <w:color w:val="auto"/>
                <w:sz w:val="22"/>
              </w:rPr>
            </w:pPr>
            <w:r>
              <w:rPr>
                <w:rFonts w:hint="eastAsia"/>
                <w:color w:val="auto"/>
                <w:sz w:val="22"/>
              </w:rPr>
              <w:t>帰着地</w:t>
            </w:r>
          </w:p>
        </w:tc>
        <w:tc>
          <w:tcPr>
            <w:tcW w:w="3360" w:type="dxa"/>
            <w:vAlign w:val="top"/>
          </w:tcPr>
          <w:p>
            <w:pPr>
              <w:pStyle w:val="0"/>
              <w:snapToGrid w:val="0"/>
              <w:jc w:val="both"/>
              <w:rPr>
                <w:rFonts w:hint="eastAsia"/>
                <w:color w:val="auto"/>
                <w:sz w:val="22"/>
              </w:rPr>
            </w:pPr>
          </w:p>
        </w:tc>
        <w:tc>
          <w:tcPr>
            <w:tcW w:w="4096" w:type="dxa"/>
            <w:vAlign w:val="top"/>
          </w:tcPr>
          <w:p>
            <w:pPr>
              <w:pStyle w:val="0"/>
              <w:snapToGrid w:val="0"/>
              <w:jc w:val="both"/>
              <w:rPr>
                <w:rFonts w:hint="eastAsia"/>
                <w:color w:val="auto"/>
                <w:sz w:val="22"/>
              </w:rPr>
            </w:pPr>
          </w:p>
        </w:tc>
      </w:tr>
    </w:tbl>
    <w:p>
      <w:pPr>
        <w:pStyle w:val="0"/>
        <w:snapToGrid w:val="0"/>
        <w:jc w:val="both"/>
        <w:rPr>
          <w:rFonts w:hint="eastAsia" w:ascii="ＭＳ 明朝" w:hAnsi="ＭＳ 明朝" w:eastAsia="ＭＳ 明朝"/>
          <w:b w:val="0"/>
          <w:i w:val="0"/>
          <w:color w:val="auto"/>
          <w:sz w:val="21"/>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【補助金請求額】</w:t>
      </w: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w:t>
      </w:r>
      <w:r>
        <w:rPr>
          <w:rFonts w:hint="eastAsia" w:ascii="ＭＳ 明朝" w:hAnsi="ＭＳ 明朝" w:eastAsia="ＭＳ 明朝"/>
          <w:b w:val="0"/>
          <w:i w:val="0"/>
          <w:color w:val="auto"/>
          <w:sz w:val="21"/>
          <w:u w:val="single" w:color="auto"/>
        </w:rPr>
        <w:t>金　　　　　　　　　　　　円</w:t>
      </w: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【振込先】</w:t>
      </w:r>
    </w:p>
    <w:tbl>
      <w:tblPr>
        <w:tblStyle w:val="19"/>
        <w:tblW w:w="0" w:type="auto"/>
        <w:tblInd w:w="0" w:type="dxa"/>
        <w:tblLayout w:type="fixed"/>
        <w:tblLook w:firstRow="1" w:lastRow="0" w:firstColumn="1" w:lastColumn="0" w:noHBand="0" w:noVBand="1" w:val="04A0"/>
      </w:tblPr>
      <w:tblGrid>
        <w:gridCol w:w="2515"/>
        <w:gridCol w:w="3131"/>
        <w:gridCol w:w="1349"/>
        <w:gridCol w:w="2415"/>
      </w:tblGrid>
      <w:tr>
        <w:trPr/>
        <w:tc>
          <w:tcPr>
            <w:tcW w:w="2515" w:type="dxa"/>
            <w:vAlign w:val="top"/>
          </w:tcPr>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銀行名</w:t>
            </w: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ゆうちょ銀行以外</w:t>
            </w:r>
            <w:r>
              <w:rPr>
                <w:rFonts w:hint="eastAsia" w:ascii="ＭＳ 明朝" w:hAnsi="ＭＳ 明朝" w:eastAsia="ＭＳ 明朝"/>
                <w:color w:val="auto"/>
                <w:sz w:val="22"/>
              </w:rPr>
              <w:t>)</w:t>
            </w:r>
          </w:p>
        </w:tc>
        <w:tc>
          <w:tcPr>
            <w:tcW w:w="3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sz w:val="16"/>
              </w:rPr>
            </w:pPr>
            <w:r>
              <w:rPr>
                <w:rFonts w:hint="eastAsia"/>
                <w:color w:val="auto"/>
                <w:sz w:val="16"/>
              </w:rPr>
              <w:t>銀行・金庫・組合</w:t>
            </w:r>
          </w:p>
          <w:p>
            <w:pPr>
              <w:pStyle w:val="0"/>
              <w:wordWrap w:val="0"/>
              <w:snapToGrid w:val="0"/>
              <w:jc w:val="right"/>
              <w:rPr>
                <w:rFonts w:hint="eastAsia"/>
                <w:color w:val="auto"/>
                <w:sz w:val="16"/>
              </w:rPr>
            </w:pPr>
            <w:r>
              <w:rPr>
                <w:rFonts w:hint="eastAsia"/>
                <w:color w:val="auto"/>
                <w:sz w:val="16"/>
              </w:rPr>
              <w:t>農協・漁協　　　</w:t>
            </w:r>
          </w:p>
        </w:tc>
        <w:tc>
          <w:tcPr>
            <w:tcW w:w="37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right"/>
              <w:rPr>
                <w:rFonts w:hint="eastAsia"/>
                <w:color w:val="auto"/>
                <w:sz w:val="16"/>
              </w:rPr>
            </w:pPr>
            <w:r>
              <w:rPr>
                <w:rFonts w:hint="eastAsia"/>
                <w:color w:val="auto"/>
                <w:sz w:val="16"/>
              </w:rPr>
              <w:t>本店・支店・出張所</w:t>
            </w:r>
          </w:p>
          <w:p>
            <w:pPr>
              <w:pStyle w:val="0"/>
              <w:wordWrap w:val="0"/>
              <w:snapToGrid w:val="0"/>
              <w:jc w:val="right"/>
              <w:rPr>
                <w:rFonts w:hint="eastAsia"/>
                <w:color w:val="auto"/>
                <w:sz w:val="16"/>
              </w:rPr>
            </w:pPr>
            <w:r>
              <w:rPr>
                <w:rFonts w:hint="eastAsia"/>
                <w:color w:val="auto"/>
                <w:sz w:val="16"/>
              </w:rPr>
              <w:t>本所・支所　　　　</w:t>
            </w:r>
          </w:p>
        </w:tc>
      </w:tr>
      <w:tr>
        <w:trPr/>
        <w:tc>
          <w:tcPr>
            <w:tcW w:w="2515" w:type="dxa"/>
            <w:vAlign w:val="top"/>
          </w:tcPr>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ゆうちょ銀行</w:t>
            </w: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（店番を記入）</w:t>
            </w:r>
          </w:p>
        </w:tc>
        <w:tc>
          <w:tcPr>
            <w:tcW w:w="3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color w:val="auto"/>
                <w:sz w:val="22"/>
              </w:rPr>
            </w:pPr>
          </w:p>
        </w:tc>
        <w:tc>
          <w:tcPr>
            <w:tcW w:w="1349" w:type="dxa"/>
            <w:vAlign w:val="center"/>
          </w:tcPr>
          <w:p>
            <w:pPr>
              <w:pStyle w:val="0"/>
              <w:snapToGrid w:val="0"/>
              <w:jc w:val="center"/>
              <w:rPr>
                <w:rFonts w:hint="eastAsia"/>
                <w:color w:val="auto"/>
                <w:sz w:val="22"/>
              </w:rPr>
            </w:pPr>
            <w:r>
              <w:rPr>
                <w:rFonts w:hint="eastAsia"/>
                <w:color w:val="auto"/>
                <w:sz w:val="22"/>
              </w:rPr>
              <w:t>預金種類</w:t>
            </w:r>
          </w:p>
        </w:tc>
        <w:tc>
          <w:tcPr>
            <w:tcW w:w="2415" w:type="dxa"/>
            <w:vAlign w:val="center"/>
          </w:tcPr>
          <w:p>
            <w:pPr>
              <w:pStyle w:val="0"/>
              <w:snapToGrid w:val="0"/>
              <w:jc w:val="center"/>
              <w:rPr>
                <w:rFonts w:hint="eastAsia"/>
                <w:color w:val="auto"/>
                <w:sz w:val="22"/>
              </w:rPr>
            </w:pPr>
            <w:r>
              <w:rPr>
                <w:rFonts w:hint="eastAsia"/>
                <w:color w:val="auto"/>
                <w:sz w:val="22"/>
              </w:rPr>
              <w:t>普通　・　当座</w:t>
            </w:r>
          </w:p>
        </w:tc>
      </w:tr>
      <w:tr>
        <w:trPr/>
        <w:tc>
          <w:tcPr>
            <w:tcW w:w="2515" w:type="dxa"/>
            <w:vAlign w:val="top"/>
          </w:tcPr>
          <w:p>
            <w:pPr>
              <w:pStyle w:val="0"/>
              <w:snapToGrid w:val="0"/>
              <w:jc w:val="center"/>
              <w:rPr>
                <w:rFonts w:hint="eastAsia"/>
                <w:color w:val="auto"/>
                <w:sz w:val="22"/>
              </w:rPr>
            </w:pPr>
            <w:r>
              <w:rPr>
                <w:rFonts w:hint="eastAsia" w:ascii="ＭＳ 明朝" w:hAnsi="ＭＳ 明朝" w:eastAsia="ＭＳ 明朝"/>
                <w:color w:val="auto"/>
                <w:sz w:val="22"/>
              </w:rPr>
              <w:t>口座番号</w:t>
            </w:r>
            <w:r>
              <w:rPr>
                <w:rFonts w:hint="eastAsia" w:ascii="ＭＳ 明朝" w:hAnsi="ＭＳ 明朝" w:eastAsia="ＭＳ 明朝"/>
                <w:color w:val="auto"/>
                <w:sz w:val="22"/>
              </w:rPr>
              <w:t>(</w:t>
            </w:r>
            <w:r>
              <w:rPr>
                <w:rFonts w:hint="eastAsia" w:ascii="ＭＳ 明朝" w:hAnsi="ＭＳ 明朝" w:eastAsia="ＭＳ 明朝"/>
                <w:color w:val="auto"/>
                <w:sz w:val="22"/>
              </w:rPr>
              <w:t>７桁</w:t>
            </w:r>
            <w:r>
              <w:rPr>
                <w:rFonts w:hint="eastAsia" w:ascii="ＭＳ 明朝" w:hAnsi="ＭＳ 明朝" w:eastAsia="ＭＳ 明朝"/>
                <w:color w:val="auto"/>
                <w:sz w:val="22"/>
              </w:rPr>
              <w:t>)</w:t>
            </w:r>
          </w:p>
        </w:tc>
        <w:tc>
          <w:tcPr>
            <w:tcW w:w="68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color w:val="auto"/>
                <w:sz w:val="22"/>
              </w:rPr>
            </w:pPr>
          </w:p>
        </w:tc>
      </w:tr>
      <w:tr>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center"/>
              <w:rPr>
                <w:rFonts w:hint="eastAsia"/>
                <w:color w:val="auto"/>
                <w:sz w:val="22"/>
              </w:rPr>
            </w:pPr>
            <w:r>
              <w:rPr>
                <w:rFonts w:hint="eastAsia"/>
                <w:color w:val="auto"/>
                <w:sz w:val="22"/>
              </w:rPr>
              <w:t>ﾌﾘｶﾞﾅ</w:t>
            </w:r>
          </w:p>
        </w:tc>
        <w:tc>
          <w:tcPr>
            <w:tcW w:w="689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rPr>
                <w:rFonts w:hint="eastAsia"/>
                <w:color w:val="auto"/>
                <w:sz w:val="22"/>
              </w:rPr>
            </w:pPr>
          </w:p>
        </w:tc>
      </w:tr>
      <w:tr>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color w:val="auto"/>
                <w:sz w:val="22"/>
              </w:rPr>
            </w:pPr>
            <w:r>
              <w:rPr>
                <w:rFonts w:hint="eastAsia"/>
                <w:color w:val="auto"/>
                <w:sz w:val="22"/>
              </w:rPr>
              <w:t>口座名義人</w:t>
            </w:r>
          </w:p>
        </w:tc>
        <w:tc>
          <w:tcPr>
            <w:tcW w:w="689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color w:val="auto"/>
                <w:sz w:val="22"/>
              </w:rPr>
            </w:pPr>
          </w:p>
        </w:tc>
      </w:tr>
    </w:tbl>
    <w:p>
      <w:pPr>
        <w:pStyle w:val="0"/>
        <w:snapToGrid w:val="0"/>
        <w:jc w:val="both"/>
        <w:rPr>
          <w:rFonts w:hint="eastAsia" w:ascii="ＭＳ 明朝" w:hAnsi="ＭＳ 明朝" w:eastAsia="ＭＳ 明朝"/>
          <w:b w:val="0"/>
          <w:i w:val="0"/>
          <w:color w:val="auto"/>
          <w:sz w:val="22"/>
        </w:rPr>
      </w:pPr>
    </w:p>
    <w:p>
      <w:pPr>
        <w:pStyle w:val="0"/>
        <w:snapToGrid w:val="0"/>
        <w:jc w:val="both"/>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【この申請に係る担当者氏名・連絡先】</w:t>
      </w:r>
    </w:p>
    <w:tbl>
      <w:tblPr>
        <w:tblStyle w:val="19"/>
        <w:tblW w:w="0" w:type="auto"/>
        <w:tblInd w:w="0" w:type="dxa"/>
        <w:tblLayout w:type="fixed"/>
        <w:tblLook w:firstRow="1" w:lastRow="0" w:firstColumn="1" w:lastColumn="0" w:noHBand="0" w:noVBand="1" w:val="04A0"/>
      </w:tblPr>
      <w:tblGrid>
        <w:gridCol w:w="1955"/>
        <w:gridCol w:w="3360"/>
        <w:gridCol w:w="4096"/>
      </w:tblGrid>
      <w:tr>
        <w:trPr/>
        <w:tc>
          <w:tcPr>
            <w:tcW w:w="1955" w:type="dxa"/>
            <w:vAlign w:val="top"/>
          </w:tcPr>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ﾌﾘｶﾞﾅ</w:t>
            </w: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2"/>
              </w:rPr>
              <w:t>担当者氏名</w:t>
            </w:r>
          </w:p>
        </w:tc>
        <w:tc>
          <w:tcPr>
            <w:tcW w:w="3360" w:type="dxa"/>
            <w:vAlign w:val="top"/>
          </w:tcPr>
          <w:p>
            <w:pPr>
              <w:pStyle w:val="0"/>
              <w:snapToGrid w:val="0"/>
              <w:jc w:val="both"/>
              <w:rPr>
                <w:rFonts w:hint="eastAsia" w:ascii="ＭＳ 明朝" w:hAnsi="ＭＳ 明朝" w:eastAsia="ＭＳ 明朝"/>
                <w:color w:val="auto"/>
                <w:sz w:val="22"/>
              </w:rPr>
            </w:pPr>
          </w:p>
        </w:tc>
        <w:tc>
          <w:tcPr>
            <w:tcW w:w="4096" w:type="dxa"/>
            <w:vAlign w:val="top"/>
          </w:tcPr>
          <w:p>
            <w:pPr>
              <w:pStyle w:val="0"/>
              <w:snapToGrid w:val="0"/>
              <w:jc w:val="both"/>
              <w:rPr>
                <w:rFonts w:hint="eastAsia" w:ascii="ＭＳ 明朝" w:hAnsi="ＭＳ 明朝" w:eastAsia="ＭＳ 明朝"/>
                <w:color w:val="auto"/>
                <w:sz w:val="22"/>
              </w:rPr>
            </w:pPr>
            <w:r>
              <w:rPr>
                <w:rFonts w:hint="eastAsia" w:ascii="ＭＳ 明朝" w:hAnsi="ＭＳ 明朝" w:eastAsia="ＭＳ 明朝"/>
                <w:color w:val="auto"/>
                <w:sz w:val="18"/>
              </w:rPr>
              <w:t>連絡先</w:t>
            </w:r>
            <w:r>
              <w:rPr>
                <w:rFonts w:hint="eastAsia" w:ascii="ＭＳ 明朝" w:hAnsi="ＭＳ 明朝" w:eastAsia="ＭＳ 明朝"/>
                <w:color w:val="auto"/>
                <w:sz w:val="18"/>
              </w:rPr>
              <w:t>(</w:t>
            </w:r>
            <w:r>
              <w:rPr>
                <w:rFonts w:hint="eastAsia" w:ascii="ＭＳ 明朝" w:hAnsi="ＭＳ 明朝" w:eastAsia="ＭＳ 明朝"/>
                <w:color w:val="auto"/>
                <w:sz w:val="18"/>
              </w:rPr>
              <w:t>日中連絡がとれる連絡先</w:t>
            </w:r>
            <w:r>
              <w:rPr>
                <w:rFonts w:hint="eastAsia" w:ascii="ＭＳ 明朝" w:hAnsi="ＭＳ 明朝" w:eastAsia="ＭＳ 明朝"/>
                <w:color w:val="auto"/>
                <w:sz w:val="18"/>
              </w:rPr>
              <w:t>)</w:t>
            </w:r>
          </w:p>
        </w:tc>
      </w:tr>
    </w:tbl>
    <w:p>
      <w:pPr>
        <w:pStyle w:val="0"/>
        <w:snapToGrid w:val="0"/>
        <w:jc w:val="both"/>
        <w:rPr>
          <w:rFonts w:hint="eastAsia" w:ascii="ＭＳ 明朝" w:hAnsi="ＭＳ 明朝" w:eastAsia="ＭＳ 明朝"/>
          <w:b w:val="0"/>
          <w:i w:val="0"/>
          <w:color w:val="auto"/>
        </w:rPr>
      </w:pPr>
      <w:r>
        <w:rPr>
          <w:rFonts w:hint="eastAsia" w:ascii="ＭＳ 明朝" w:hAnsi="ＭＳ 明朝" w:eastAsia="ＭＳ 明朝"/>
          <w:b w:val="0"/>
          <w:i w:val="0"/>
          <w:color w:val="auto"/>
          <w:sz w:val="22"/>
        </w:rPr>
        <w:t>※報告に当たり，貸切バスの借上料が分かる書類を添付してください。</w:t>
      </w:r>
    </w:p>
    <w:p>
      <w:pPr>
        <w:rPr>
          <w:rFonts w:hint="eastAsia" w:ascii="ＭＳ 明朝" w:hAnsi="ＭＳ 明朝" w:eastAsia="ＭＳ 明朝"/>
          <w:b w:val="0"/>
          <w:i w:val="0"/>
          <w:color w:val="000000"/>
        </w:rPr>
        <w:sectPr>
          <w:pgSz w:w="11905" w:h="16837"/>
          <w:pgMar w:top="897" w:right="1247" w:bottom="600" w:left="1247" w:header="720" w:footer="566" w:gutter="0"/>
          <w:cols w:space="720"/>
          <w:textDirection w:val="lrTb"/>
          <w:docGrid w:type="linesAndChars" w:linePitch="520" w:charSpace="4096"/>
        </w:sectPr>
      </w:pPr>
    </w:p>
    <w:p>
      <w:pPr>
        <w:pStyle w:val="0"/>
        <w:rPr>
          <w:rFonts w:hint="eastAsia" w:ascii="ＭＳ 明朝" w:hAnsi="ＭＳ 明朝" w:eastAsia="ＭＳ 明朝"/>
          <w:b w:val="0"/>
          <w:i w:val="0"/>
          <w:color w:val="000000"/>
        </w:rPr>
      </w:pPr>
    </w:p>
    <w:sectPr>
      <w:pgSz w:w="11905" w:h="16837"/>
      <w:pgMar w:top="1417" w:right="1247" w:bottom="1700" w:left="1247" w:header="720" w:footer="566"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9"/>
  <w:drawingGridHorizontalSpacing w:val="280"/>
  <w:drawingGridVerticalSpacing w:val="26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 Spacing"/>
    <w:next w:val="18"/>
    <w:link w:val="0"/>
    <w:uiPriority w:val="0"/>
    <w:qFormat/>
    <w:pPr>
      <w:widowControl w:val="0"/>
      <w:jc w:val="both"/>
    </w:pPr>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2874</TotalTime>
  <Pages>2</Pages>
  <Words>0</Words>
  <Characters>560</Characters>
  <Application>JUST Note</Application>
  <Lines>79</Lines>
  <Paragraphs>49</Paragraphs>
  <CharactersWithSpaces>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松浦俊</cp:lastModifiedBy>
  <cp:lastPrinted>2024-04-22T08:26:21Z</cp:lastPrinted>
  <dcterms:created xsi:type="dcterms:W3CDTF">2023-11-10T07:05:00Z</dcterms:created>
  <dcterms:modified xsi:type="dcterms:W3CDTF">2024-03-22T08:40:47Z</dcterms:modified>
  <cp:revision>30</cp:revision>
</cp:coreProperties>
</file>