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902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ＭＳ 明朝" w:hAnsi="ＭＳ 明朝"/>
          <w:sz w:val="36"/>
          <w:bdr w:val="single" w:color="auto" w:sz="4" w:space="0"/>
        </w:rPr>
        <w:t>★</w:t>
      </w:r>
      <w:r>
        <w:rPr>
          <w:rFonts w:hint="eastAsia" w:ascii="HG創英角ｺﾞｼｯｸUB" w:hAnsi="HG創英角ｺﾞｼｯｸUB" w:eastAsia="HG創英角ｺﾞｼｯｸUB"/>
          <w:sz w:val="36"/>
          <w:bdr w:val="single" w:color="auto" w:sz="4" w:space="0"/>
        </w:rPr>
        <w:t>記入例　　利用報告書</w:t>
      </w:r>
      <w:bookmarkStart w:id="0" w:name="_GoBack"/>
      <w:bookmarkEnd w:id="0"/>
    </w:p>
    <w:tbl>
      <w:tblPr>
        <w:tblStyle w:val="11"/>
        <w:tblW w:w="988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tblBorders>
        <w:tblLayout w:type="fixed"/>
        <w:tblLook w:firstRow="1" w:lastRow="0" w:firstColumn="1" w:lastColumn="0" w:noHBand="0" w:noVBand="1" w:val="04A0"/>
      </w:tblPr>
      <w:tblGrid>
        <w:gridCol w:w="9883"/>
      </w:tblGrid>
      <w:tr>
        <w:trPr>
          <w:trHeight w:val="12283" w:hRule="atLeast"/>
        </w:trPr>
        <w:tc>
          <w:tcPr>
            <w:tcW w:w="9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default"/>
                <w:sz w:val="72"/>
                <w:bdr w:val="single" w:color="auto" w:sz="4" w:space="0"/>
              </w:rPr>
            </w:pPr>
            <w:r>
              <w:rPr>
                <w:rFonts w:hint="eastAsia"/>
              </w:rPr>
              <w:t>様式第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号　　　　　　　　　　</w:t>
            </w:r>
          </w:p>
          <w:tbl>
            <w:tblPr>
              <w:tblStyle w:val="11"/>
              <w:tblW w:w="96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671"/>
              <w:gridCol w:w="848"/>
              <w:gridCol w:w="1575"/>
              <w:gridCol w:w="840"/>
              <w:gridCol w:w="699"/>
              <w:gridCol w:w="876"/>
              <w:gridCol w:w="840"/>
              <w:gridCol w:w="2290"/>
            </w:tblGrid>
            <w:tr>
              <w:trPr>
                <w:trHeight w:val="1230" w:hRule="atLeast"/>
              </w:trPr>
              <w:tc>
                <w:tcPr>
                  <w:tcW w:w="9639" w:type="dxa"/>
                  <w:gridSpan w:val="8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  <w:kern w:val="0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-338455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800100" cy="563245"/>
                            <wp:effectExtent l="10160" t="12700" r="53975" b="198120"/>
                            <wp:wrapNone/>
                            <wp:docPr id="1026" name="四角形吹き出し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四角形吹き出し 3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800100" cy="563245"/>
                                    </a:xfrm>
                                    <a:prstGeom prst="wedgeRectCallout">
                                      <a:avLst>
                                        <a:gd name="adj1" fmla="val 42303"/>
                                        <a:gd name="adj2" fmla="val 75028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sz w:val="20"/>
                                          </w:rPr>
                                          <w:t>利用日に報告書を提出する。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3" style="mso-wrap-distance-right:9pt;mso-wrap-distance-bottom:0pt;margin-top:8.8000000000000007pt;mso-position-vertical-relative:text;mso-position-horizontal-relative:text;v-text-anchor:middle;position:absolute;height:44.35pt;mso-wrap-distance-top:0pt;width:63pt;mso-wrap-distance-left:9pt;margin-left:-26.65pt;z-index:2;" o:spid="_x0000_s1026" o:allowincell="t" o:allowoverlap="t" filled="t" fillcolor="#9bbb59 [3206]" stroked="t" strokecolor="#f2f2f2 [3041]" strokeweight="0.5pt" o:spt="61" type="#_x0000_t61" adj="19937,27006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sz w:val="20"/>
                                    </w:rPr>
                                    <w:t>利用日に報告書を提出する。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23"/>
                      <w:kern w:val="0"/>
                    </w:rPr>
                    <w:t>学校開放施設利用報告</w:t>
                  </w:r>
                  <w:r>
                    <w:rPr>
                      <w:rFonts w:hint="eastAsia"/>
                      <w:kern w:val="0"/>
                    </w:rPr>
                    <w:t>書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right="326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日　　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2947670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781175" cy="381000"/>
                            <wp:effectExtent l="12065" t="8890" r="53975" b="521335"/>
                            <wp:wrapNone/>
                            <wp:docPr id="1027" name="四角形吹き出し 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四角形吹き出し 9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781175" cy="381000"/>
                                    </a:xfrm>
                                    <a:prstGeom prst="wedgeRectCallout">
                                      <a:avLst>
                                        <a:gd name="adj1" fmla="val -43967"/>
                                        <a:gd name="adj2" fmla="val 173667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sz w:val="20"/>
                                          </w:rPr>
                                          <w:t>団体名は正式名称を記入。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9" style="mso-wrap-distance-right:9pt;mso-wrap-distance-bottom:0pt;margin-top:4.05pt;mso-position-vertical-relative:text;mso-position-horizontal-relative:text;v-text-anchor:middle;position:absolute;height:30pt;mso-wrap-distance-top:0pt;width:140.25pt;mso-wrap-distance-left:9pt;margin-left:232.1pt;z-index:5;" o:spid="_x0000_s1027" o:allowincell="t" o:allowoverlap="t" filled="t" fillcolor="#9bbb59 [3206]" stroked="t" strokecolor="#f2f2f2 [3041]" strokeweight="0.5pt" o:spt="61" type="#_x0000_t61" adj="1303,48312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sz w:val="20"/>
                                    </w:rPr>
                                    <w:t>団体名は正式名称を記入。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　　　　大崎市教育委員会教育長　　　様</w:t>
                  </w:r>
                </w:p>
              </w:tc>
            </w:tr>
            <w:tr>
              <w:trPr/>
              <w:tc>
                <w:tcPr>
                  <w:tcW w:w="1671" w:type="dxa"/>
                  <w:vMerge w:val="restart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月　</w:t>
                  </w: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</w:t>
                  </w:r>
                  <w:r>
                    <w:rPr>
                      <w:rFonts w:hint="eastAsia"/>
                      <w:b w:val="1"/>
                      <w:color w:val="FF0000"/>
                    </w:rPr>
                    <w:t>●</w:t>
                  </w:r>
                  <w:r>
                    <w:rPr>
                      <w:rFonts w:hint="default"/>
                    </w:rPr>
                    <w:t>)</w:t>
                  </w: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848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10"/>
                      <w:kern w:val="0"/>
                    </w:rPr>
                    <w:t>天</w:t>
                  </w:r>
                  <w:r>
                    <w:rPr>
                      <w:rFonts w:hint="eastAsia"/>
                      <w:kern w:val="0"/>
                    </w:rPr>
                    <w:t>候</w:t>
                  </w:r>
                </w:p>
              </w:tc>
              <w:tc>
                <w:tcPr>
                  <w:tcW w:w="1575" w:type="dxa"/>
                  <w:vMerge w:val="restart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b w:val="1"/>
                      <w:color w:val="FF0000"/>
                      <w:sz w:val="28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  <w:b w:val="1"/>
                      <w:color w:val="FF0000"/>
                      <w:sz w:val="28"/>
                    </w:rPr>
                    <w:t>晴れ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46355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304800" cy="260985"/>
                            <wp:effectExtent l="635" t="635" r="29845" b="10795"/>
                            <wp:wrapNone/>
                            <wp:docPr id="1028" name="円/楕円 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円/楕円 7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4800" cy="2609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algn="ctr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円/楕円 7" style="mso-wrap-distance-right:9pt;mso-wrap-distance-bottom:0pt;margin-top:9pt;mso-position-vertical-relative:text;mso-position-horizontal-relative:text;position:absolute;height:20.55pt;mso-wrap-distance-top:0pt;width:24pt;mso-wrap-distance-left:9pt;margin-left:3.65pt;z-index:4;" o:spid="_x0000_s1028" o:allowincell="t" o:allowoverlap="t" filled="f" stroked="t" strokecolor="#ff0000" strokeweight="2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1575" w:type="dxa"/>
                  <w:gridSpan w:val="2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  <w:sz w:val="32"/>
                    </w:rPr>
                    <w:t>６</w:t>
                  </w:r>
                  <w:r>
                    <w:rPr>
                      <w:rFonts w:hint="eastAsia"/>
                    </w:rPr>
                    <w:t>時～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304800" cy="260985"/>
                            <wp:effectExtent l="635" t="635" r="29845" b="10795"/>
                            <wp:wrapNone/>
                            <wp:docPr id="1029" name="円/楕円 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円/楕円 7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4800" cy="2609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algn="ctr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円/楕円 7" style="mso-wrap-distance-right:9pt;mso-wrap-distance-bottom:0pt;margin-top:9pt;mso-position-vertical-relative:text;mso-position-horizontal-relative:text;position:absolute;height:20.55pt;mso-wrap-distance-top:0pt;width:24pt;mso-wrap-distance-left:9pt;margin-left:5.15pt;z-index:7;" o:spid="_x0000_s1029" o:allowincell="t" o:allowoverlap="t" filled="f" stroked="t" strokecolor="#ff0000" strokeweight="2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2290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  <w:sz w:val="32"/>
                    </w:rPr>
                    <w:t>９</w:t>
                  </w:r>
                  <w:r>
                    <w:rPr>
                      <w:rFonts w:hint="eastAsia"/>
                    </w:rPr>
                    <w:t>時　</w:t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1671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848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75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1575" w:type="dxa"/>
                  <w:gridSpan w:val="2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2290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94" w:hRule="atLeast"/>
              </w:trPr>
              <w:tc>
                <w:tcPr>
                  <w:tcW w:w="1671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  <w:spacing w:val="-1"/>
                      <w:kern w:val="0"/>
                    </w:rPr>
                  </w:pPr>
                  <w:r>
                    <w:rPr>
                      <w:rFonts w:hint="eastAsia"/>
                      <w:spacing w:val="29"/>
                      <w:kern w:val="0"/>
                    </w:rPr>
                    <w:t>利用責任</w:t>
                  </w:r>
                  <w:r>
                    <w:rPr>
                      <w:rFonts w:hint="eastAsia"/>
                      <w:spacing w:val="-1"/>
                      <w:kern w:val="0"/>
                    </w:rPr>
                    <w:t>者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-1"/>
                      <w:kern w:val="0"/>
                      <w:sz w:val="16"/>
                    </w:rPr>
                    <w:t>（報告書記録者）</w:t>
                  </w:r>
                </w:p>
              </w:tc>
              <w:tc>
                <w:tcPr>
                  <w:tcW w:w="7968" w:type="dxa"/>
                  <w:gridSpan w:val="7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団体名　　　</w:t>
                  </w:r>
                  <w:r>
                    <w:rPr>
                      <w:rFonts w:hint="eastAsia"/>
                      <w:color w:val="FF0000"/>
                    </w:rPr>
                    <w:t>生涯学習課</w:t>
                  </w:r>
                  <w:r>
                    <w:rPr>
                      <w:rFonts w:hint="eastAsia"/>
                    </w:rPr>
                    <w:t>　　　　　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登録番号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古</w:t>
                  </w:r>
                  <w:r>
                    <w:rPr>
                      <w:rFonts w:hint="eastAsia"/>
                      <w:color w:val="FF0000"/>
                    </w:rPr>
                    <w:t>-999</w:t>
                  </w:r>
                </w:p>
              </w:tc>
            </w:tr>
            <w:tr>
              <w:trPr>
                <w:trHeight w:val="511" w:hRule="atLeast"/>
              </w:trPr>
              <w:tc>
                <w:tcPr>
                  <w:tcW w:w="1671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7968" w:type="dxa"/>
                  <w:gridSpan w:val="7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3667760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771650" cy="606425"/>
                            <wp:effectExtent l="10160" t="9525" r="50165" b="234315"/>
                            <wp:wrapNone/>
                            <wp:docPr id="1030" name="四角形吹き出し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四角形吹き出し 4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771650" cy="606425"/>
                                    </a:xfrm>
                                    <a:prstGeom prst="wedgeRectCallout">
                                      <a:avLst>
                                        <a:gd name="adj1" fmla="val 644"/>
                                        <a:gd name="adj2" fmla="val 80264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jc w:val="center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color w:val="000000"/>
                                            <w:sz w:val="20"/>
                                          </w:rPr>
                                          <w:t>利用学校名だけでなく、　活動場所（校庭／体育館／武道館</w:t>
                                        </w: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color w:val="000000"/>
                                            <w:sz w:val="22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color w:val="000000"/>
                                            <w:sz w:val="20"/>
                                          </w:rPr>
                                          <w:t>を記入。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style="mso-wrap-distance-right:9pt;mso-wrap-distance-bottom:0pt;margin-top:-4.95pt;mso-position-vertical-relative:text;mso-position-horizontal-relative:text;v-text-anchor:middle;position:absolute;height:47.75pt;mso-wrap-distance-top:0pt;width:139.5pt;mso-wrap-distance-left:9pt;margin-left:288.8pt;z-index:3;" o:spid="_x0000_s1030" o:allowincell="t" o:allowoverlap="t" filled="t" fillcolor="#9bbb59 [3206]" stroked="t" strokecolor="#f2f2f2 [3041]" strokeweight="0.5pt" o:spt="61" type="#_x0000_t61" adj="10939,28137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color w:val="000000"/>
                                      <w:sz w:val="20"/>
                                    </w:rPr>
                                    <w:t>利用学校名だけでなく、　活動場所（校庭／体育館／武道館</w:t>
                                  </w: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color w:val="000000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color w:val="000000"/>
                                      <w:sz w:val="20"/>
                                    </w:rPr>
                                    <w:t>を記入。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氏　名　　　</w:t>
                  </w:r>
                  <w:r>
                    <w:rPr>
                      <w:rFonts w:hint="eastAsia"/>
                      <w:color w:val="FF0000"/>
                    </w:rPr>
                    <w:t>大崎　花子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1671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7968" w:type="dxa"/>
                  <w:gridSpan w:val="7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\* jc3 \* hps14 \o\al(\s\up 14(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（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日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中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連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絡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が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取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れ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る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電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話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番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号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ま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た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は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メ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ー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ル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ア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ド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レ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ス</w:instrText>
                  </w:r>
                  <w:r>
                    <w:rPr>
                      <w:rFonts w:hint="eastAsia" w:ascii="ＭＳ 明朝" w:hAnsi="ＭＳ 明朝"/>
                      <w:sz w:val="14"/>
                    </w:rPr>
                    <w:instrText>）</w:instrText>
                  </w:r>
                  <w:r>
                    <w:rPr>
                      <w:rFonts w:hint="eastAsia"/>
                    </w:rPr>
                    <w:instrText>),</w:instrText>
                  </w:r>
                  <w:r>
                    <w:rPr>
                      <w:rFonts w:hint="eastAsia"/>
                    </w:rPr>
                    <w:instrText>連絡先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>090</w:t>
                  </w:r>
                  <w:r>
                    <w:rPr>
                      <w:rFonts w:hint="eastAsia"/>
                      <w:color w:val="FF0000"/>
                    </w:rPr>
                    <w:t>－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●●●－</w:t>
                  </w:r>
                  <w:r>
                    <w:rPr>
                      <w:rFonts w:hint="eastAsia"/>
                      <w:color w:val="FF0000"/>
                    </w:rPr>
                    <w:t>7</w:t>
                  </w:r>
                  <w:r>
                    <w:rPr>
                      <w:rFonts w:hint="eastAsia"/>
                      <w:color w:val="FF0000"/>
                    </w:rPr>
                    <w:t>×××</w:t>
                  </w:r>
                </w:p>
              </w:tc>
            </w:tr>
            <w:tr>
              <w:trPr>
                <w:trHeight w:val="517" w:hRule="atLeast"/>
              </w:trPr>
              <w:tc>
                <w:tcPr>
                  <w:tcW w:w="1671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w w:val="96"/>
                      <w:kern w:val="0"/>
                    </w:rPr>
                    <w:t>種目・使用場所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10"/>
                      <w:kern w:val="0"/>
                    </w:rPr>
                    <w:t>種</w:t>
                  </w:r>
                  <w:r>
                    <w:rPr>
                      <w:rFonts w:hint="eastAsia"/>
                      <w:kern w:val="0"/>
                    </w:rPr>
                    <w:t>目</w:t>
                  </w:r>
                </w:p>
              </w:tc>
              <w:tc>
                <w:tcPr>
                  <w:tcW w:w="3114" w:type="dxa"/>
                  <w:gridSpan w:val="3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b w:val="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eastAsia"/>
                      <w:color w:val="FF0000"/>
                    </w:rPr>
                    <w:t>バスケットボール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10"/>
                      <w:kern w:val="0"/>
                    </w:rPr>
                    <w:t>場</w:t>
                  </w:r>
                  <w:r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3130" w:type="dxa"/>
                  <w:gridSpan w:val="2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b w:val="1"/>
                      <w:color w:val="FF0000"/>
                      <w:sz w:val="24"/>
                    </w:rPr>
                  </w:pPr>
                  <w:r>
                    <w:rPr>
                      <w:rFonts w:hint="eastAsia"/>
                      <w:b w:val="1"/>
                      <w:color w:val="FF0000"/>
                      <w:sz w:val="24"/>
                    </w:rPr>
                    <w:t>古川南中学校　体育館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1671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91"/>
                      <w:kern w:val="0"/>
                      <w:sz w:val="20"/>
                    </w:rPr>
                    <w:t>使用人</w:t>
                  </w:r>
                  <w:r>
                    <w:rPr>
                      <w:rFonts w:hint="eastAsia"/>
                      <w:kern w:val="0"/>
                      <w:sz w:val="20"/>
                    </w:rPr>
                    <w:t>員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</w:rPr>
                    <w:t>５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</w:rPr>
                    <w:t>５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229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b w:val="1"/>
                      <w:color w:val="FF0000"/>
                    </w:rPr>
                    <w:t>１０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/>
              <w:tc>
                <w:tcPr>
                  <w:tcW w:w="1671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42"/>
                      <w:kern w:val="0"/>
                      <w:sz w:val="20"/>
                    </w:rPr>
                    <w:t>鍵貸与時</w:t>
                  </w:r>
                  <w:r>
                    <w:rPr>
                      <w:rFonts w:hint="eastAsia"/>
                      <w:kern w:val="0"/>
                      <w:sz w:val="20"/>
                    </w:rPr>
                    <w:t>間</w:t>
                  </w:r>
                </w:p>
              </w:tc>
              <w:tc>
                <w:tcPr>
                  <w:tcW w:w="2423" w:type="dxa"/>
                  <w:gridSpan w:val="2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</w:t>
                  </w:r>
                  <w:r>
                    <w:rPr>
                      <w:rFonts w:hint="eastAsia"/>
                    </w:rPr>
                    <w:t>管理員記録</w:t>
                  </w:r>
                  <w:r>
                    <w:rPr>
                      <w:rFonts w:hint="default"/>
                    </w:rPr>
                    <w:t>)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1575" w:type="dxa"/>
                  <w:gridSpan w:val="2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時～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2290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時　</w:t>
                  </w:r>
                </w:p>
              </w:tc>
            </w:tr>
            <w:tr>
              <w:trPr/>
              <w:tc>
                <w:tcPr>
                  <w:tcW w:w="1671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2423" w:type="dxa"/>
                  <w:gridSpan w:val="2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1575" w:type="dxa"/>
                  <w:gridSpan w:val="2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2290" w:type="dxa"/>
                  <w:vMerge w:val="continue"/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955" w:hRule="atLeast"/>
              </w:trPr>
              <w:tc>
                <w:tcPr>
                  <w:tcW w:w="9639" w:type="dxa"/>
                  <w:gridSpan w:val="8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記事</w:t>
                  </w:r>
                  <w:r>
                    <w:rPr>
                      <w:rFonts w:hint="default"/>
                    </w:rPr>
                    <w:t>(</w:t>
                  </w:r>
                  <w:r>
                    <w:rPr>
                      <w:rFonts w:hint="eastAsia"/>
                    </w:rPr>
                    <w:t>使用状況、破損、その他</w:t>
                  </w:r>
                  <w:r>
                    <w:rPr>
                      <w:rFonts w:hint="default"/>
                    </w:rPr>
                    <w:t>)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b w:val="1"/>
                      <w:color w:val="FF0000"/>
                      <w:sz w:val="28"/>
                    </w:rPr>
                  </w:pPr>
                  <w:r>
                    <w:rPr>
                      <w:rFonts w:hint="eastAsia"/>
                      <w:b w:val="1"/>
                      <w:color w:val="FF0000"/>
                      <w:sz w:val="28"/>
                    </w:rPr>
                    <w:t>特になし。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  <w:b w:val="1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1" locked="0" layoutInCell="1" hidden="0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5987415" cy="453390"/>
                            <wp:effectExtent l="635" t="635" r="29845" b="10795"/>
                            <wp:wrapNone/>
                            <wp:docPr id="1031" name="フローチャート: 処理 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フローチャート: 処理 6"/>
                                  <wps:cNvSpPr/>
                                  <wps:spPr>
                                    <a:xfrm>
                                      <a:off x="0" y="0"/>
                                      <a:ext cx="5987415" cy="45339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フローチャート: 処理 6" style="mso-wrap-distance-right:9pt;mso-wrap-distance-bottom:0pt;margin-top:4.7pt;mso-position-vertical-relative:text;mso-position-horizontal-relative:text;position:absolute;height:35.700000000000003pt;mso-wrap-distance-top:0pt;width:471.45pt;mso-wrap-distance-left:9pt;margin-left:-0.1pt;z-index:-503316474;" o:spid="_x0000_s1031" o:allowincell="t" o:allowoverlap="t" filled="t" fillcolor="#4f81bd" stroked="t" strokecolor="#385d8a" strokeweight="2pt" o:spt="109" type="#_x0000_t109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color w:val="FFFFFF"/>
                      <w:sz w:val="24"/>
                    </w:rPr>
                    <w:t>＊全項目記入すること。特に、天気・活動場所・記録者氏名の記入漏れに注意　。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3773170" cy="606425"/>
                            <wp:effectExtent l="13335" t="6985" r="49530" b="358775"/>
                            <wp:wrapNone/>
                            <wp:docPr id="1032" name="四角形吹き出し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2" name="四角形吹き出し 4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773170" cy="606425"/>
                                    </a:xfrm>
                                    <a:prstGeom prst="wedgeRectCallout">
                                      <a:avLst>
                                        <a:gd name="adj1" fmla="val -21738"/>
                                        <a:gd name="adj2" fmla="val 100538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jc w:val="left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sz w:val="22"/>
                                          </w:rPr>
                                          <w:t>屋内施設を利用した際は、照明の利用の有無、コートの使用面積のチェック欄には忘れずにチェックを入れる。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style="mso-wrap-distance-right:9pt;mso-wrap-distance-bottom:0pt;margin-top:12.35pt;mso-position-vertical-relative:text;mso-position-horizontal-relative:text;v-text-anchor:middle;position:absolute;height:47.75pt;mso-wrap-distance-top:0pt;width:297.10000000000002pt;mso-wrap-distance-left:9pt;margin-left:0pt;z-index:9;" o:spid="_x0000_s1032" o:allowincell="t" o:allowoverlap="t" filled="t" fillcolor="#9bbb59 [3206]" stroked="t" strokecolor="#f2f2f2 [3041]" strokeweight="0.5pt" o:spt="61" type="#_x0000_t61" adj="6105,32516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sz w:val="22"/>
                                    </w:rPr>
                                    <w:t>屋内施設を利用した際は、照明の利用の有無、コートの使用面積のチェック欄には忘れずにチェックを入れる。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  <w:tbl>
                  <w:tblPr>
                    <w:tblStyle w:val="11"/>
                    <w:tblW w:w="5584" w:type="dxa"/>
                    <w:tblInd w:w="0" w:type="dxa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930"/>
                    <w:gridCol w:w="931"/>
                    <w:gridCol w:w="1861"/>
                    <w:gridCol w:w="1862"/>
                  </w:tblGrid>
                  <w:tr>
                    <w:trPr>
                      <w:trHeight w:val="484" w:hRule="atLeast"/>
                    </w:trPr>
                    <w:tc>
                      <w:tcPr>
                        <w:tcW w:w="5584" w:type="dxa"/>
                        <w:gridSpan w:val="4"/>
                        <w:tcBorders>
                          <w:top w:val="single" w:color="auto" w:sz="18" w:space="0"/>
                          <w:left w:val="single" w:color="auto" w:sz="18" w:space="0"/>
                          <w:bottom w:val="single" w:color="auto" w:sz="18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該当するものに✔を記入してください。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861" w:type="dxa"/>
                        <w:gridSpan w:val="2"/>
                        <w:tcBorders>
                          <w:top w:val="single" w:color="auto" w:sz="18" w:space="0"/>
                          <w:left w:val="single" w:color="auto" w:sz="18" w:space="0"/>
                          <w:bottom w:val="single" w:color="auto" w:sz="4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照明使用</w:t>
                        </w:r>
                      </w:p>
                    </w:tc>
                    <w:tc>
                      <w:tcPr>
                        <w:tcW w:w="3723" w:type="dxa"/>
                        <w:gridSpan w:val="2"/>
                        <w:tcBorders>
                          <w:top w:val="single" w:color="auto" w:sz="18" w:space="0"/>
                          <w:left w:val="single" w:color="auto" w:sz="18" w:space="0"/>
                          <w:bottom w:val="single" w:color="auto" w:sz="4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コート使用面積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930" w:type="dxa"/>
                        <w:tcBorders>
                          <w:top w:val="single" w:color="auto" w:sz="4" w:space="0"/>
                          <w:left w:val="single" w:color="auto" w:sz="18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有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無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auto" w:sz="4" w:space="0"/>
                          <w:left w:val="single" w:color="auto" w:sz="18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全面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半面以下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930" w:type="dxa"/>
                        <w:tcBorders>
                          <w:top w:val="single" w:color="auto" w:sz="4" w:space="0"/>
                          <w:left w:val="single" w:color="auto" w:sz="18" w:space="0"/>
                          <w:bottom w:val="single" w:color="auto" w:sz="18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  <w:color w:val="FF0000"/>
                            <w:sz w:val="36"/>
                          </w:rPr>
                        </w:pPr>
                        <w:r>
                          <w:rPr>
                            <w:rFonts w:hint="eastAsia" w:ascii="ＭＳ 明朝" w:hAnsi="ＭＳ 明朝"/>
                            <w:color w:val="FF0000"/>
                            <w:sz w:val="36"/>
                          </w:rPr>
                          <w:t>✔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18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1861" w:type="dxa"/>
                        <w:tcBorders>
                          <w:top w:val="single" w:color="auto" w:sz="4" w:space="0"/>
                          <w:left w:val="single" w:color="auto" w:sz="18" w:space="0"/>
                          <w:bottom w:val="single" w:color="auto" w:sz="18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default"/>
                            <w:color w:val="FF0000"/>
                            <w:sz w:val="44"/>
                          </w:rPr>
                        </w:pPr>
                        <w:r>
                          <w:rPr>
                            <w:rFonts w:hint="eastAsia" w:ascii="ＭＳ 明朝" w:hAnsi="ＭＳ 明朝"/>
                            <w:color w:val="FF0000"/>
                            <w:sz w:val="44"/>
                          </w:rPr>
                          <w:t>✔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18" w:space="0"/>
                          <w:right w:val="single" w:color="auto" w:sz="18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autoSpaceDE w:val="0"/>
                          <w:autoSpaceDN w:val="0"/>
                          <w:adjustRightInd w:val="0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HG創英角ｺﾞｼｯｸUB" w:hAnsi="HG創英角ｺﾞｼｯｸUB" w:eastAsia="HG創英角ｺﾞｼｯｸUB"/>
                <w:b w:val="1"/>
                <w:sz w:val="40"/>
                <w:u w:val="doubl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158750</wp:posOffset>
                      </wp:positionV>
                      <wp:extent cx="6905625" cy="1828800"/>
                      <wp:effectExtent l="0" t="0" r="635" b="635"/>
                      <wp:wrapNone/>
                      <wp:docPr id="1033" name="テキスト ボックス 1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179"/>
                            <wps:cNvSpPr txBox="1"/>
                            <wps:spPr>
                              <a:xfrm>
                                <a:off x="0" y="0"/>
                                <a:ext cx="690562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創英角ｺﾞｼｯｸUB" w:hAnsi="HG創英角ｺﾞｼｯｸUB" w:eastAsia="HG創英角ｺﾞｼｯｸUB"/>
                                      <w:b w:val="1"/>
                                      <w:sz w:val="44"/>
                                      <w:highlight w:val="green"/>
                                      <w:u w:val="double" w:color="aut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創英角ｺﾞｼｯｸUB" w:hAnsi="HG創英角ｺﾞｼｯｸUB" w:eastAsia="HG創英角ｺﾞｼｯｸUB"/>
                                      <w:b w:val="1"/>
                                      <w:sz w:val="44"/>
                                      <w:highlight w:val="none"/>
                                      <w:u w:val="double" w:color="aut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  <w:t>注意</w:t>
                                  </w:r>
                                  <w:r>
                                    <w:rPr>
                                      <w:rFonts w:hint="eastAsia" w:ascii="HG創英角ｺﾞｼｯｸUB" w:hAnsi="HG創英角ｺﾞｼｯｸUB" w:eastAsia="HG創英角ｺﾞｼｯｸUB"/>
                                      <w:b w:val="1"/>
                                      <w:sz w:val="44"/>
                                      <w:highlight w:val="none"/>
                                      <w:u w:val="double" w:color="aut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  <w:t xml:space="preserve">‼ </w:t>
                                  </w:r>
                                  <w:r>
                                    <w:rPr>
                                      <w:rFonts w:hint="eastAsia" w:ascii="HG創英角ｺﾞｼｯｸUB" w:hAnsi="HG創英角ｺﾞｼｯｸUB" w:eastAsia="HG創英角ｺﾞｼｯｸUB"/>
                                      <w:b w:val="1"/>
                                      <w:sz w:val="44"/>
                                      <w:highlight w:val="none"/>
                                      <w:u w:val="double" w:color="aut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  <w:t>鉛筆や消えるペンで書かないでください！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9" style="mso-wrap-distance-right:9pt;mso-wrap-distance-bottom:0pt;margin-top:12.5pt;mso-position-vertical-relative:text;mso-position-horizontal-relative:text;v-text-anchor:top;position:absolute;height:144pt;mso-wrap-distance-top:0pt;width:543.75pt;mso-wrap-distance-left:9pt;margin-left:-26.95pt;z-index:8;" o:spid="_x0000_s1033" o:allowincell="t" o:allowoverlap="t" filled="t" fillcolor="#ffff00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sz w:val="44"/>
                                <w:highlight w:val="green"/>
                                <w:u w:val="double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sz w:val="44"/>
                                <w:highlight w:val="none"/>
                                <w:u w:val="double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注意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sz w:val="44"/>
                                <w:highlight w:val="none"/>
                                <w:u w:val="double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 xml:space="preserve">‼ 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sz w:val="44"/>
                                <w:highlight w:val="none"/>
                                <w:u w:val="double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鉛筆や消えるペンで書かないでください！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right="902"/>
        <w:rPr>
          <w:rFonts w:hint="default" w:ascii="ＭＳ 明朝" w:hAnsi="ＭＳ 明朝"/>
          <w:color w:val="000000"/>
          <w:sz w:val="22"/>
        </w:rPr>
      </w:pPr>
      <w:bookmarkStart w:id="1" w:name="last"/>
      <w:bookmarkEnd w:id="1"/>
    </w:p>
    <w:sectPr>
      <w:pgSz w:w="11906" w:h="16838"/>
      <w:pgMar w:top="1134" w:right="1021" w:bottom="851" w:left="1134" w:header="567" w:footer="227" w:gutter="0"/>
      <w:pgBorders w:zOrder="front" w:display="allPages" w:offsetFrom="page"/>
      <w:pgNumType w:start="1"/>
      <w:cols w:space="720"/>
      <w:textDirection w:val="lrTb"/>
      <w:docGrid w:type="linesAndChars" w:linePitch="37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ＨＧｺﾞｼｯｸE-PRO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right="103" w:rightChars="49" w:firstLine="8820" w:firstLineChars="4200"/>
      <w:outlineLvl w:val="1"/>
    </w:pPr>
    <w:rPr>
      <w:u w:val="single" w:color="auto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編"/>
    <w:next w:val="15"/>
    <w:link w:val="0"/>
    <w:uiPriority w:val="0"/>
    <w:rPr>
      <w:rFonts w:eastAsia="ＨＧｺﾞｼｯｸE-PRO"/>
      <w:sz w:val="24"/>
    </w:rPr>
  </w:style>
  <w:style w:type="paragraph" w:styleId="16" w:customStyle="1">
    <w:name w:val="章"/>
    <w:basedOn w:val="1"/>
    <w:next w:val="16"/>
    <w:link w:val="0"/>
    <w:uiPriority w:val="0"/>
    <w:rPr>
      <w:rFonts w:eastAsia="ＨＧｺﾞｼｯｸE-PRO"/>
      <w:b w:val="1"/>
    </w:rPr>
  </w:style>
  <w:style w:type="paragraph" w:styleId="17" w:customStyle="1">
    <w:name w:val="節"/>
    <w:basedOn w:val="1"/>
    <w:next w:val="17"/>
    <w:link w:val="0"/>
    <w:uiPriority w:val="0"/>
    <w:rPr>
      <w:rFonts w:eastAsia="ＭＳ 明朝"/>
    </w:rPr>
  </w:style>
  <w:style w:type="paragraph" w:styleId="18">
    <w:name w:val="Normal Indent"/>
    <w:basedOn w:val="0"/>
    <w:next w:val="18"/>
    <w:link w:val="0"/>
    <w:uiPriority w:val="0"/>
    <w:pPr>
      <w:ind w:left="851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page number"/>
    <w:basedOn w:val="10"/>
    <w:next w:val="22"/>
    <w:link w:val="0"/>
    <w:uiPriority w:val="0"/>
  </w:style>
  <w:style w:type="character" w:styleId="23" w:customStyle="1">
    <w:name w:val="フッター (文字)"/>
    <w:next w:val="23"/>
    <w:link w:val="20"/>
    <w:uiPriority w:val="0"/>
    <w:rPr>
      <w:kern w:val="2"/>
      <w:sz w:val="21"/>
    </w:rPr>
  </w:style>
  <w:style w:type="paragraph" w:styleId="2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accent3"/>
        </a:solidFill>
        <a:ln w="6350" cmpd="sng" algn="ctr">
          <a:solidFill>
            <a:schemeClr val="lt1">
              <a:lumMod val="95000"/>
            </a:schemeClr>
          </a:solidFill>
          <a:prstDash val="solid"/>
          <a:miter lim="800000"/>
          <a:headEnd/>
          <a:tailEnd/>
        </a:ln>
        <a:effectLst>
          <a:outerShdw dist="28398" dir="3806097" algn="ctr" rotWithShape="0">
            <a:schemeClr val="accent3">
              <a:lumMod val="50000"/>
              <a:alpha val="50000"/>
            </a:schemeClr>
          </a:outerShdw>
        </a:effectLst>
      </a:spPr>
      <a:bodyPr vertOverflow="overflow" horzOverflow="overflow" wrap="square" anchor="ctr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3</Pages>
  <Words>14</Words>
  <Characters>663</Characters>
  <Application>JUST Note</Application>
  <Lines>191</Lines>
  <Paragraphs>92</Paragraphs>
  <CharactersWithSpaces>967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施設の開放に関する規則</dc:title>
  <dc:creator>大崎市教育委員会</dc:creator>
  <cp:lastModifiedBy>北浦由紀</cp:lastModifiedBy>
  <cp:lastPrinted>2025-03-14T04:35:18Z</cp:lastPrinted>
  <dcterms:created xsi:type="dcterms:W3CDTF">2020-08-31T05:31:00Z</dcterms:created>
  <dcterms:modified xsi:type="dcterms:W3CDTF">2025-03-17T02:38:03Z</dcterms:modified>
  <cp:revision>74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693179497</vt:i4>
  </property>
  <property fmtid="{D5CDD505-2E9C-101B-9397-08002B2CF9AE}" pid="3" name="_AuthorEmail">
    <vt:lpwstr>chubachi@oosaki-gp.jp</vt:lpwstr>
  </property>
  <property fmtid="{D5CDD505-2E9C-101B-9397-08002B2CF9AE}" pid="4" name="_AuthorEmailDisplayName">
    <vt:lpwstr>中鉢　正志</vt:lpwstr>
  </property>
  <property fmtid="{D5CDD505-2E9C-101B-9397-08002B2CF9AE}" pid="5" name="_EmailSubject">
    <vt:lpwstr>学校開放関係例規</vt:lpwstr>
  </property>
  <property fmtid="{D5CDD505-2E9C-101B-9397-08002B2CF9AE}" pid="6" name="_PreviousAdHocReviewCycleID">
    <vt:i4>-1558275394</vt:i4>
  </property>
  <property fmtid="{D5CDD505-2E9C-101B-9397-08002B2CF9AE}" pid="7" name="_ReviewingToolsShownOnce">
    <vt:lpwstr/>
  </property>
</Properties>
</file>