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工事概要確認シート</w:t>
      </w:r>
    </w:p>
    <w:tbl>
      <w:tblPr>
        <w:tblStyle w:val="11"/>
        <w:tblpPr w:leftFromText="142" w:rightFromText="142" w:topFromText="0" w:bottomFromText="0" w:vertAnchor="page" w:horzAnchor="margin" w:tblpX="124" w:tblpY="2991"/>
        <w:tblW w:w="8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76"/>
        <w:gridCol w:w="1800"/>
        <w:gridCol w:w="6029"/>
      </w:tblGrid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tabs>
                <w:tab w:val="left" w:leader="none" w:pos="1230"/>
              </w:tabs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事業主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住所：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氏名：</w:t>
            </w:r>
          </w:p>
        </w:tc>
      </w:tr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工事区域の地番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70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事業面積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602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文化財の名称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b w:val="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設計者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　　年　　月　　日　～　令和　　年　　月　　日</w:t>
            </w:r>
          </w:p>
        </w:tc>
      </w:tr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担当者（記入者）連絡先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TEL 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E-mail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</w:p>
        </w:tc>
      </w:tr>
      <w:tr>
        <w:trPr>
          <w:trHeight w:val="567" w:hRule="atLeast"/>
        </w:trPr>
        <w:tc>
          <w:tcPr>
            <w:tcW w:w="6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60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2</Words>
  <Characters>119</Characters>
  <Application>JUST Note</Application>
  <Lines>47</Lines>
  <Paragraphs>33</Paragraphs>
  <CharactersWithSpaces>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　　　　　　号</dc:title>
  <dc:creator>Brick</dc:creator>
  <cp:lastModifiedBy>早川　文弥</cp:lastModifiedBy>
  <cp:lastPrinted>2018-05-22T00:02:00Z</cp:lastPrinted>
  <dcterms:created xsi:type="dcterms:W3CDTF">2019-08-28T04:33:00Z</dcterms:created>
  <dcterms:modified xsi:type="dcterms:W3CDTF">2026-06-30T02:19:53Z</dcterms:modified>
  <cp:revision>7</cp:revision>
</cp:coreProperties>
</file>