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（別紙）</w:t>
      </w:r>
    </w:p>
    <w:tbl>
      <w:tblPr>
        <w:tblStyle w:val="11"/>
        <w:tblpPr w:leftFromText="142" w:rightFromText="142" w:topFromText="0" w:bottomFromText="0" w:vertAnchor="page" w:horzAnchor="margin" w:tblpXSpec="left" w:tblpY="2791"/>
        <w:tblW w:w="84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50"/>
        <w:gridCol w:w="1455"/>
        <w:gridCol w:w="5925"/>
      </w:tblGrid>
      <w:tr>
        <w:trPr>
          <w:trHeight w:val="1002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事業の目的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2"/>
              </w:rPr>
            </w:pPr>
          </w:p>
        </w:tc>
      </w:tr>
      <w:tr>
        <w:trPr>
          <w:trHeight w:val="1170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工事区域の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地番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1170" w:hRule="atLeast"/>
        </w:trPr>
        <w:tc>
          <w:tcPr>
            <w:tcW w:w="105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面　積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65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工事の概要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2"/>
              </w:rPr>
            </w:pPr>
          </w:p>
        </w:tc>
      </w:tr>
      <w:tr>
        <w:trPr>
          <w:trHeight w:val="895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文化財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の名称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1140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土地所有者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975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７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事業主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（担当部署）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80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８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設計者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990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９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380" w:hRule="atLeast"/>
        </w:trPr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14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予定工期</w:t>
            </w:r>
          </w:p>
        </w:tc>
        <w:tc>
          <w:tcPr>
            <w:tcW w:w="592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bookmarkStart w:id="0" w:name="_GoBack"/>
            <w:bookmarkEnd w:id="0"/>
          </w:p>
        </w:tc>
      </w:tr>
    </w:tbl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計画概要書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next w:val="21"/>
    <w:link w:val="20"/>
    <w:uiPriority w:val="0"/>
    <w:rPr>
      <w:kern w:val="2"/>
      <w:sz w:val="21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next w:val="23"/>
    <w:link w:val="22"/>
    <w:uiPriority w:val="0"/>
    <w:rPr>
      <w:kern w:val="2"/>
      <w:sz w:val="2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Arial" w:hAnsi="Arial" w:eastAsia="ＭＳ ゴシック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60</Words>
  <Characters>344</Characters>
  <Application>JUST Note</Application>
  <Lines>2</Lines>
  <Paragraphs>1</Paragraphs>
  <CharactersWithSpaces>403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　　　　　　号</dc:title>
  <dc:creator>Brick</dc:creator>
  <cp:lastModifiedBy>早川　文弥</cp:lastModifiedBy>
  <cp:lastPrinted>2019-08-28T05:42:00Z</cp:lastPrinted>
  <dcterms:created xsi:type="dcterms:W3CDTF">2019-08-28T05:35:00Z</dcterms:created>
  <dcterms:modified xsi:type="dcterms:W3CDTF">2019-08-28T05:43:20Z</dcterms:modified>
  <cp:revision>6</cp:revision>
</cp:coreProperties>
</file>