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r>
        <w:rPr>
          <w:rFonts w:hint="eastAsia" w:ascii="ＭＳ 明朝" w:hAnsi="ＭＳ 明朝" w:eastAsia="ＭＳ 明朝"/>
          <w:sz w:val="22"/>
        </w:rPr>
        <w:t>大崎市公告</w:t>
      </w:r>
      <w:r>
        <w:rPr>
          <w:rFonts w:hint="eastAsia"/>
          <w:sz w:val="22"/>
        </w:rPr>
        <w:t>第２２４</w:t>
      </w:r>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（１）工事番号　</w:t>
      </w:r>
      <w:r>
        <w:rPr>
          <w:rFonts w:hint="eastAsia"/>
          <w:sz w:val="22"/>
        </w:rPr>
        <w:t>2025000606</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市道志田谷地</w:t>
      </w:r>
      <w:r>
        <w:rPr>
          <w:rFonts w:hint="eastAsia"/>
          <w:sz w:val="22"/>
        </w:rPr>
        <w:t>1</w:t>
      </w:r>
      <w:r>
        <w:rPr>
          <w:rFonts w:hint="eastAsia"/>
          <w:sz w:val="22"/>
        </w:rPr>
        <w:t>号線道路舗装工事</w:t>
      </w:r>
    </w:p>
    <w:p>
      <w:pPr>
        <w:pStyle w:val="0"/>
        <w:rPr>
          <w:rFonts w:hint="default"/>
          <w:sz w:val="22"/>
        </w:rPr>
      </w:pPr>
      <w:r>
        <w:rPr>
          <w:rFonts w:hint="eastAsia"/>
          <w:sz w:val="22"/>
        </w:rPr>
        <w:t>（３）工事場所　大崎市鹿島台地域大迫地内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L=56.5m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w:t>
      </w:r>
      <w:r>
        <w:rPr>
          <w:rFonts w:hint="eastAsia"/>
          <w:sz w:val="22"/>
        </w:rPr>
        <w:t xml:space="preserve"> A=343m2</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・区画線工　</w:t>
      </w:r>
      <w:r>
        <w:rPr>
          <w:rFonts w:hint="eastAsia"/>
          <w:sz w:val="22"/>
        </w:rPr>
        <w:t>L=100m</w:t>
      </w: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16"/>
        <w:ind w:left="0" w:leftChars="0" w:firstLine="0" w:firstLineChars="0"/>
        <w:rPr>
          <w:rFonts w:hint="default"/>
          <w:sz w:val="22"/>
        </w:rPr>
      </w:pPr>
    </w:p>
    <w:p>
      <w:pPr>
        <w:pStyle w:val="16"/>
        <w:ind w:left="0" w:leftChars="0" w:firstLine="0" w:firstLineChars="0"/>
        <w:rPr>
          <w:rFonts w:hint="default"/>
          <w:sz w:val="22"/>
        </w:rPr>
      </w:pP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374"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rPr>
              <w:t>舗装（アスファルト）工事</w:t>
            </w:r>
          </w:p>
        </w:tc>
      </w:tr>
      <w:tr>
        <w:trPr>
          <w:trHeight w:val="393" w:hRule="atLeast"/>
        </w:trPr>
        <w:tc>
          <w:tcPr>
            <w:tcW w:w="326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登録等級</w:t>
            </w:r>
          </w:p>
        </w:tc>
        <w:tc>
          <w:tcPr>
            <w:tcW w:w="64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Ｂ等級</w:t>
            </w:r>
          </w:p>
        </w:tc>
      </w:tr>
      <w:tr>
        <w:trPr>
          <w:trHeight w:val="375" w:hRule="atLeast"/>
        </w:trPr>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市内に本社</w:t>
            </w:r>
            <w:r>
              <w:rPr>
                <w:rFonts w:hint="eastAsia" w:ascii="ＭＳ 明朝" w:hAnsi="ＭＳ 明朝" w:eastAsia="ＭＳ 明朝"/>
                <w:sz w:val="22"/>
              </w:rPr>
              <w:t>(</w:t>
            </w:r>
            <w:r>
              <w:rPr>
                <w:rFonts w:hint="eastAsia" w:ascii="ＭＳ 明朝" w:hAnsi="ＭＳ 明朝" w:eastAsia="ＭＳ 明朝"/>
                <w:sz w:val="22"/>
              </w:rPr>
              <w:t>店</w:t>
            </w:r>
            <w:r>
              <w:rPr>
                <w:rFonts w:hint="eastAsia" w:ascii="ＭＳ 明朝" w:hAnsi="ＭＳ 明朝" w:eastAsia="ＭＳ 明朝"/>
                <w:sz w:val="22"/>
              </w:rPr>
              <w:t>)</w:t>
            </w:r>
            <w:r>
              <w:rPr>
                <w:rFonts w:hint="eastAsia" w:ascii="ＭＳ 明朝" w:hAnsi="ＭＳ 明朝" w:eastAsia="ＭＳ 明朝"/>
                <w:sz w:val="22"/>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97" w:leftChars="100" w:firstLine="33" w:firstLineChars="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226" w:leftChars="115"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w:t>
            </w:r>
            <w:r>
              <w:rPr>
                <w:rFonts w:hint="eastAsia" w:asciiTheme="minorEastAsia" w:hAnsiTheme="minorEastAsia" w:eastAsiaTheme="minorEastAsia"/>
                <w:sz w:val="22"/>
              </w:rPr>
              <w:t>】の対象である。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color w:val="000000" w:themeColor="text1"/>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bookmarkStart w:id="0" w:name="_GoBack"/>
      <w:bookmarkEnd w:id="0"/>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6</w:t>
            </w:r>
            <w:r>
              <w:rPr>
                <w:rFonts w:hint="eastAsia"/>
                <w:sz w:val="22"/>
              </w:rPr>
              <w:t>日（金）までの</w:t>
            </w:r>
          </w:p>
          <w:p>
            <w:pPr>
              <w:pStyle w:val="0"/>
              <w:rPr>
                <w:rFonts w:hint="default"/>
                <w:sz w:val="22"/>
                <w:highlight w:val="none"/>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日（月）午前</w:t>
            </w:r>
            <w:r>
              <w:rPr>
                <w:rFonts w:hint="eastAsia"/>
                <w:sz w:val="22"/>
              </w:rPr>
              <w:t>9</w:t>
            </w:r>
            <w:r>
              <w:rPr>
                <w:rFonts w:hint="eastAsia"/>
                <w:sz w:val="22"/>
              </w:rPr>
              <w:t>時から</w:t>
            </w:r>
          </w:p>
          <w:p>
            <w:pPr>
              <w:pStyle w:val="0"/>
              <w:rPr>
                <w:rFonts w:hint="default"/>
                <w:sz w:val="22"/>
                <w:highlight w:val="none"/>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30</w:t>
            </w:r>
            <w:r>
              <w:rPr>
                <w:rFonts w:hint="eastAsia"/>
                <w:sz w:val="22"/>
              </w:rPr>
              <w:t>日（金）午後</w:t>
            </w:r>
            <w:r>
              <w:rPr>
                <w:rFonts w:hint="eastAsia"/>
                <w:sz w:val="22"/>
              </w:rPr>
              <w:t>4</w:t>
            </w:r>
            <w:r>
              <w:rPr>
                <w:rFonts w:hint="eastAsia"/>
                <w:sz w:val="22"/>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3</w:t>
            </w:r>
            <w:r>
              <w:rPr>
                <w:rFonts w:hint="eastAsia"/>
                <w:sz w:val="22"/>
              </w:rPr>
              <w:t>日（火）午後</w:t>
            </w:r>
            <w:r>
              <w:rPr>
                <w:rFonts w:hint="eastAsia"/>
                <w:sz w:val="22"/>
              </w:rPr>
              <w:t>4</w:t>
            </w:r>
            <w:r>
              <w:rPr>
                <w:rFonts w:hint="eastAsia"/>
                <w:sz w:val="22"/>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11</w:t>
            </w:r>
            <w:r>
              <w:rPr>
                <w:rFonts w:hint="eastAsia"/>
                <w:sz w:val="22"/>
              </w:rPr>
              <w:t>日（水）</w:t>
            </w:r>
          </w:p>
          <w:p>
            <w:pPr>
              <w:pStyle w:val="0"/>
              <w:rPr>
                <w:rFonts w:hint="default"/>
                <w:sz w:val="22"/>
                <w:highlight w:val="none"/>
              </w:rPr>
            </w:pPr>
            <w:r>
              <w:rPr>
                <w:rFonts w:hint="eastAsia"/>
                <w:sz w:val="22"/>
              </w:rPr>
              <w:t>午前</w:t>
            </w:r>
            <w:r>
              <w:rPr>
                <w:rFonts w:hint="eastAsia"/>
                <w:sz w:val="22"/>
              </w:rPr>
              <w:t>9</w:t>
            </w:r>
            <w:r>
              <w:rPr>
                <w:rFonts w:hint="eastAsia"/>
                <w:sz w:val="22"/>
              </w:rPr>
              <w:t>時</w:t>
            </w:r>
            <w:r>
              <w:rPr>
                <w:rFonts w:hint="eastAsia"/>
                <w:sz w:val="22"/>
              </w:rPr>
              <w:t>50</w:t>
            </w:r>
            <w:r>
              <w:rPr>
                <w:rFonts w:hint="eastAsia"/>
                <w:sz w:val="22"/>
              </w:rPr>
              <w:t>分から</w:t>
            </w:r>
          </w:p>
        </w:tc>
        <w:tc>
          <w:tcPr>
            <w:tcW w:w="439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2"/>
              </w:rPr>
              <w:t>大崎市古川三日町２丁目５－１</w:t>
            </w:r>
          </w:p>
          <w:p>
            <w:pPr>
              <w:pStyle w:val="0"/>
              <w:rPr>
                <w:rFonts w:hint="default" w:asciiTheme="minorEastAsia" w:hAnsiTheme="minorEastAsia" w:eastAsiaTheme="minorEastAsia"/>
                <w:color w:val="000000" w:themeColor="text1"/>
                <w:sz w:val="21"/>
              </w:rPr>
            </w:pPr>
            <w:r>
              <w:rPr>
                <w:rFonts w:hint="eastAsia"/>
                <w:sz w:val="22"/>
              </w:rPr>
              <w:t>大崎市古川保健福祉プラザ</w:t>
            </w:r>
            <w:r>
              <w:rPr>
                <w:rFonts w:hint="eastAsia"/>
                <w:sz w:val="22"/>
              </w:rPr>
              <w:t>(f</w:t>
            </w:r>
            <w:r>
              <w:rPr>
                <w:rFonts w:hint="eastAsia"/>
                <w:sz w:val="22"/>
              </w:rPr>
              <w:t>プラザ</w:t>
            </w:r>
            <w:r>
              <w:rPr>
                <w:rFonts w:hint="eastAsia"/>
                <w:sz w:val="22"/>
              </w:rPr>
              <w:t>)</w:t>
            </w:r>
          </w:p>
          <w:p>
            <w:pPr>
              <w:pStyle w:val="0"/>
              <w:rPr>
                <w:rFonts w:hint="default" w:asciiTheme="minorEastAsia" w:hAnsiTheme="minorEastAsia" w:eastAsiaTheme="minorEastAsia"/>
                <w:sz w:val="22"/>
              </w:rPr>
            </w:pPr>
            <w:r>
              <w:rPr>
                <w:rFonts w:hint="eastAsia"/>
                <w:sz w:val="22"/>
              </w:rPr>
              <w:t>２階多目的ホール</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rPr>
            </w:pPr>
            <w:r>
              <w:rPr>
                <w:rFonts w:hint="eastAsia"/>
                <w:sz w:val="22"/>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269240</wp:posOffset>
                </wp:positionV>
                <wp:extent cx="1746250" cy="77724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21.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9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9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1248</TotalTime>
  <Pages>11</Pages>
  <Words>67</Words>
  <Characters>5820</Characters>
  <Application>JUST Note</Application>
  <Lines>7525</Lines>
  <Paragraphs>333</Paragraphs>
  <Company>古川市</Company>
  <CharactersWithSpaces>6173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2024-06-12T02:21:25Z</cp:lastPrinted>
  <dcterms:created xsi:type="dcterms:W3CDTF">2022-07-05T05:23:00Z</dcterms:created>
  <dcterms:modified xsi:type="dcterms:W3CDTF">2025-05-15T10:36:06Z</dcterms:modified>
  <cp:revision>64</cp:revision>
</cp:coreProperties>
</file>