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第４２３号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2025000774</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三本木ひまわり園照明器具ＬＥＤ化工事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大崎市三本木字鹿野沢</w:t>
      </w:r>
      <w:r>
        <w:rPr>
          <w:rFonts w:hint="eastAsia"/>
          <w:sz w:val="22"/>
        </w:rPr>
        <w:t>7</w:t>
      </w:r>
      <w:r>
        <w:rPr>
          <w:rFonts w:hint="eastAsia"/>
          <w:sz w:val="22"/>
        </w:rPr>
        <w:t>番地</w:t>
      </w:r>
      <w:r>
        <w:rPr>
          <w:rFonts w:hint="eastAsia"/>
          <w:sz w:val="22"/>
        </w:rPr>
        <w:t>1</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〇照明器具交換　</w:t>
      </w:r>
      <w:r>
        <w:rPr>
          <w:rFonts w:hint="eastAsia"/>
          <w:sz w:val="22"/>
        </w:rPr>
        <w:t>309</w:t>
      </w:r>
      <w:r>
        <w:rPr>
          <w:rFonts w:hint="eastAsia"/>
          <w:sz w:val="22"/>
        </w:rPr>
        <w:t>台</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・屋内照明　</w:t>
      </w:r>
      <w:r>
        <w:rPr>
          <w:rFonts w:hint="eastAsia"/>
          <w:sz w:val="22"/>
        </w:rPr>
        <w:t>278</w:t>
      </w:r>
      <w:r>
        <w:rPr>
          <w:rFonts w:hint="eastAsia"/>
          <w:sz w:val="22"/>
        </w:rPr>
        <w:t>台　</w:t>
      </w:r>
    </w:p>
    <w:p>
      <w:pPr>
        <w:pStyle w:val="0"/>
        <w:tabs>
          <w:tab w:val="left" w:leader="none" w:pos="2048"/>
          <w:tab w:val="left" w:leader="none" w:pos="2156"/>
          <w:tab w:val="left" w:leader="none" w:pos="4708"/>
        </w:tabs>
        <w:ind w:left="0" w:leftChars="0" w:firstLine="1734" w:firstLineChars="800"/>
        <w:rPr>
          <w:rFonts w:hint="eastAsia"/>
          <w:sz w:val="22"/>
        </w:rPr>
      </w:pPr>
      <w:r>
        <w:rPr>
          <w:rFonts w:hint="eastAsia"/>
          <w:sz w:val="22"/>
        </w:rPr>
        <w:t>・屋外照明　</w:t>
      </w:r>
      <w:r>
        <w:rPr>
          <w:rFonts w:hint="eastAsia"/>
          <w:sz w:val="22"/>
        </w:rPr>
        <w:t xml:space="preserve"> 31</w:t>
      </w:r>
      <w:r>
        <w:rPr>
          <w:rFonts w:hint="eastAsia"/>
          <w:sz w:val="22"/>
        </w:rPr>
        <w:t>台</w:t>
      </w:r>
    </w:p>
    <w:p>
      <w:pPr>
        <w:pStyle w:val="0"/>
        <w:tabs>
          <w:tab w:val="left" w:leader="none" w:pos="2048"/>
          <w:tab w:val="left" w:leader="none" w:pos="2156"/>
          <w:tab w:val="left" w:leader="none" w:pos="4708"/>
        </w:tabs>
        <w:ind w:left="0" w:leftChars="0" w:firstLine="1734" w:firstLineChars="800"/>
        <w:rPr>
          <w:rFonts w:hint="eastAsia"/>
          <w:sz w:val="22"/>
        </w:rPr>
      </w:pPr>
      <w:r>
        <w:rPr>
          <w:rFonts w:hint="eastAsia"/>
          <w:sz w:val="22"/>
        </w:rPr>
        <w:t>〇諸経費　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電気工事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大崎市民生部子育て支援課</w:t>
            </w:r>
          </w:p>
          <w:p>
            <w:pPr>
              <w:pStyle w:val="0"/>
              <w:rPr>
                <w:rFonts w:hint="default"/>
                <w:sz w:val="22"/>
              </w:rPr>
            </w:pPr>
            <w:r>
              <w:rPr>
                <w:rFonts w:hint="eastAsia"/>
                <w:sz w:val="22"/>
              </w:rPr>
              <w:t>三本木ひまわり園</w:t>
            </w:r>
          </w:p>
        </w:tc>
        <w:tc>
          <w:tcPr>
            <w:tcW w:w="1701" w:type="dxa"/>
            <w:vAlign w:val="center"/>
          </w:tcPr>
          <w:p>
            <w:pPr>
              <w:pStyle w:val="0"/>
              <w:rPr>
                <w:rFonts w:hint="default"/>
                <w:color w:val="FF0000"/>
                <w:sz w:val="22"/>
              </w:rPr>
            </w:pPr>
            <w:r>
              <w:rPr>
                <w:rFonts w:hint="eastAsia"/>
                <w:sz w:val="22"/>
              </w:rPr>
              <w:t>0229-52</w:t>
            </w:r>
            <w:r>
              <w:rPr>
                <w:rFonts w:hint="default"/>
                <w:sz w:val="22"/>
              </w:rPr>
              <w:t>-</w:t>
            </w:r>
            <w:r>
              <w:rPr>
                <w:rFonts w:hint="eastAsia"/>
                <w:sz w:val="22"/>
              </w:rPr>
              <w:t>2333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989-6321</w:t>
            </w:r>
            <w:bookmarkStart w:id="0" w:name="_GoBack"/>
            <w:bookmarkEnd w:id="0"/>
          </w:p>
          <w:p>
            <w:pPr>
              <w:pStyle w:val="0"/>
              <w:rPr>
                <w:rFonts w:hint="default"/>
                <w:sz w:val="22"/>
              </w:rPr>
            </w:pPr>
            <w:r>
              <w:rPr>
                <w:rFonts w:hint="eastAsia"/>
                <w:sz w:val="22"/>
              </w:rPr>
              <w:t>大崎市三本木字鹿野沢</w:t>
            </w:r>
            <w:r>
              <w:rPr>
                <w:rFonts w:hint="eastAsia"/>
                <w:sz w:val="22"/>
              </w:rPr>
              <w:t>7</w:t>
            </w:r>
            <w:r>
              <w:rPr>
                <w:rFonts w:hint="eastAsia"/>
                <w:sz w:val="22"/>
              </w:rPr>
              <w:t>番地</w:t>
            </w:r>
            <w:r>
              <w:rPr>
                <w:rFonts w:hint="eastAsia"/>
                <w:sz w:val="22"/>
              </w:rPr>
              <w:t>1</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14</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20</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1530</TotalTime>
  <Pages>11</Pages>
  <Words>64</Words>
  <Characters>5804</Characters>
  <Application>JUST Note</Application>
  <Lines>7424</Lines>
  <Paragraphs>333</Paragraphs>
  <Company>古川市</Company>
  <CharactersWithSpaces>6161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2025-09-24T01:46:55Z</cp:lastPrinted>
  <dcterms:created xsi:type="dcterms:W3CDTF">2022-07-05T05:23:00Z</dcterms:created>
  <dcterms:modified xsi:type="dcterms:W3CDTF">2025-09-24T01:47:06Z</dcterms:modified>
  <cp:revision>66</cp:revision>
</cp:coreProperties>
</file>