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第４３６号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16</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2025001337</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大崎市消防ポンプ置場新築工事（岩出山地域　外）</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大崎市岩出山池月字上宮根岸前</w:t>
      </w:r>
      <w:r>
        <w:rPr>
          <w:rFonts w:hint="eastAsia"/>
          <w:sz w:val="22"/>
        </w:rPr>
        <w:t>102</w:t>
      </w:r>
      <w:r>
        <w:rPr>
          <w:rFonts w:hint="eastAsia"/>
          <w:sz w:val="22"/>
        </w:rPr>
        <w:t>番地</w:t>
      </w:r>
      <w:r>
        <w:rPr>
          <w:rFonts w:hint="eastAsia"/>
          <w:sz w:val="22"/>
        </w:rPr>
        <w:t>1</w:t>
      </w:r>
      <w:r>
        <w:rPr>
          <w:rFonts w:hint="eastAsia"/>
          <w:sz w:val="22"/>
        </w:rPr>
        <w:t>　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13</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〇岩出山地域</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・場所　大崎市岩出山池月字上宮根岸前</w:t>
      </w:r>
      <w:r>
        <w:rPr>
          <w:rFonts w:hint="eastAsia"/>
          <w:sz w:val="22"/>
        </w:rPr>
        <w:t>102</w:t>
      </w:r>
      <w:r>
        <w:rPr>
          <w:rFonts w:hint="eastAsia"/>
          <w:sz w:val="22"/>
        </w:rPr>
        <w:t>番地</w:t>
      </w:r>
      <w:r>
        <w:rPr>
          <w:rFonts w:hint="eastAsia"/>
          <w:sz w:val="22"/>
        </w:rPr>
        <w:t>1</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・建物概要</w:t>
      </w:r>
    </w:p>
    <w:p>
      <w:pPr>
        <w:pStyle w:val="0"/>
        <w:tabs>
          <w:tab w:val="left" w:leader="none" w:pos="2048"/>
          <w:tab w:val="left" w:leader="none" w:pos="2156"/>
          <w:tab w:val="left" w:leader="none" w:pos="4708"/>
        </w:tabs>
        <w:rPr>
          <w:rFonts w:hint="eastAsia"/>
          <w:sz w:val="22"/>
        </w:rPr>
      </w:pPr>
      <w:r>
        <w:rPr>
          <w:rFonts w:hint="eastAsia"/>
          <w:sz w:val="22"/>
        </w:rPr>
        <w:t>　　　　　　　　　木造平屋建　床面積</w:t>
      </w:r>
      <w:r>
        <w:rPr>
          <w:rFonts w:hint="eastAsia"/>
          <w:sz w:val="22"/>
        </w:rPr>
        <w:t>24.84</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長尺ガリバリウム鋼板瓦棒葺き</w:t>
      </w:r>
    </w:p>
    <w:p>
      <w:pPr>
        <w:pStyle w:val="0"/>
        <w:tabs>
          <w:tab w:val="left" w:leader="none" w:pos="2048"/>
          <w:tab w:val="left" w:leader="none" w:pos="2156"/>
          <w:tab w:val="left" w:leader="none" w:pos="4708"/>
        </w:tabs>
        <w:rPr>
          <w:rFonts w:hint="eastAsia"/>
          <w:sz w:val="22"/>
        </w:rPr>
      </w:pPr>
      <w:r>
        <w:rPr>
          <w:rFonts w:hint="eastAsia"/>
          <w:sz w:val="22"/>
        </w:rPr>
        <w:t>　　　　　　　　　金属サイディング張り</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〇鳴子温泉地域</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・場所　大崎市鳴子温泉字新屋敷</w:t>
      </w:r>
      <w:r>
        <w:rPr>
          <w:rFonts w:hint="eastAsia"/>
          <w:sz w:val="22"/>
        </w:rPr>
        <w:t>58</w:t>
      </w:r>
      <w:r>
        <w:rPr>
          <w:rFonts w:hint="eastAsia"/>
          <w:sz w:val="22"/>
        </w:rPr>
        <w:t>番地</w:t>
      </w:r>
      <w:r>
        <w:rPr>
          <w:rFonts w:hint="eastAsia"/>
          <w:sz w:val="22"/>
        </w:rPr>
        <w:t>5</w:t>
      </w:r>
      <w:r>
        <w:rPr>
          <w:rFonts w:hint="eastAsia"/>
          <w:sz w:val="22"/>
        </w:rPr>
        <w:t>，</w:t>
      </w:r>
      <w:r>
        <w:rPr>
          <w:rFonts w:hint="eastAsia"/>
          <w:sz w:val="22"/>
        </w:rPr>
        <w:t>65</w:t>
      </w:r>
      <w:r>
        <w:rPr>
          <w:rFonts w:hint="eastAsia"/>
          <w:sz w:val="22"/>
        </w:rPr>
        <w:t>番地</w:t>
      </w:r>
      <w:r>
        <w:rPr>
          <w:rFonts w:hint="eastAsia"/>
          <w:sz w:val="22"/>
        </w:rPr>
        <w:t>3</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・建物概要</w:t>
      </w:r>
    </w:p>
    <w:p>
      <w:pPr>
        <w:pStyle w:val="0"/>
        <w:tabs>
          <w:tab w:val="left" w:leader="none" w:pos="2048"/>
          <w:tab w:val="left" w:leader="none" w:pos="2156"/>
          <w:tab w:val="left" w:leader="none" w:pos="4708"/>
        </w:tabs>
        <w:rPr>
          <w:rFonts w:hint="eastAsia"/>
          <w:sz w:val="22"/>
        </w:rPr>
      </w:pPr>
      <w:r>
        <w:rPr>
          <w:rFonts w:hint="eastAsia"/>
          <w:sz w:val="22"/>
        </w:rPr>
        <w:t>　　　　　　　　　木造平屋建　床面積</w:t>
      </w:r>
      <w:r>
        <w:rPr>
          <w:rFonts w:hint="eastAsia"/>
          <w:sz w:val="22"/>
        </w:rPr>
        <w:t>24.84</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長尺ガリバリウム鋼板横葺き</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金属サイディング張り</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建築一式工事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28" w:hRule="atLeast"/>
        </w:trPr>
        <w:tc>
          <w:tcPr>
            <w:tcW w:w="3261" w:type="dxa"/>
            <w:shd w:val="clear" w:color="auto" w:fill="auto"/>
            <w:vAlign w:val="top"/>
          </w:tcPr>
          <w:p>
            <w:pPr>
              <w:pStyle w:val="0"/>
              <w:rPr>
                <w:rFonts w:hint="eastAsia"/>
              </w:rPr>
            </w:pPr>
            <w:r>
              <w:rPr>
                <w:rFonts w:hint="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大崎市総務部防災安全課</w:t>
            </w:r>
          </w:p>
        </w:tc>
        <w:tc>
          <w:tcPr>
            <w:tcW w:w="1701" w:type="dxa"/>
            <w:vAlign w:val="center"/>
          </w:tcPr>
          <w:p>
            <w:pPr>
              <w:pStyle w:val="0"/>
              <w:rPr>
                <w:rFonts w:hint="default"/>
                <w:color w:val="FF0000"/>
                <w:sz w:val="22"/>
              </w:rPr>
            </w:pPr>
            <w:r>
              <w:rPr>
                <w:rFonts w:hint="eastAsia"/>
                <w:sz w:val="22"/>
              </w:rPr>
              <w:t>0229-23-5144</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3</w:t>
            </w:r>
            <w:bookmarkStart w:id="0" w:name="_GoBack"/>
            <w:bookmarkEnd w:id="0"/>
            <w:r>
              <w:rPr>
                <w:rFonts w:hint="eastAsia"/>
                <w:sz w:val="22"/>
                <w:highlight w:val="none"/>
              </w:rPr>
              <w:t>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w:t>
            </w:r>
            <w:r>
              <w:rPr>
                <w:rFonts w:hint="eastAsia"/>
                <w:sz w:val="22"/>
                <w:highlight w:val="none"/>
              </w:rPr>
              <w:t>1</w:t>
            </w:r>
            <w:r>
              <w:rPr>
                <w:rFonts w:hint="eastAsia"/>
                <w:sz w:val="22"/>
                <w:highlight w:val="none"/>
              </w:rPr>
              <w:t>階</w:t>
            </w:r>
            <w:r>
              <w:rPr>
                <w:rFonts w:hint="eastAsia"/>
                <w:sz w:val="22"/>
              </w:rPr>
              <w:t>101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1736</TotalTime>
  <Pages>11</Pages>
  <Words>79</Words>
  <Characters>5903</Characters>
  <Application>JUST Note</Application>
  <Lines>7424</Lines>
  <Paragraphs>332</Paragraphs>
  <Company>古川市</Company>
  <CharactersWithSpaces>6289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2025-09-09T02:19:14Z</cp:lastPrinted>
  <dcterms:created xsi:type="dcterms:W3CDTF">2022-07-05T05:23:00Z</dcterms:created>
  <dcterms:modified xsi:type="dcterms:W3CDTF">2025-10-09T08:53:59Z</dcterms:modified>
  <cp:revision>66</cp:revision>
</cp:coreProperties>
</file>