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３９</w:t>
      </w:r>
      <w:bookmarkStart w:id="0" w:name="_GoBack"/>
      <w:bookmarkEnd w:id="0"/>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2</w:t>
      </w:r>
      <w:r>
        <w:rPr>
          <w:rFonts w:hint="eastAsia" w:ascii="ＭＳ 明朝" w:hAnsi="ＭＳ 明朝" w:eastAsia="ＭＳ 明朝"/>
          <w:color w:val="000000"/>
          <w:sz w:val="21"/>
        </w:rPr>
        <w:t>月</w:t>
      </w:r>
      <w:r>
        <w:rPr>
          <w:rFonts w:hint="eastAsia" w:ascii="ＭＳ 明朝" w:hAnsi="ＭＳ 明朝" w:eastAsia="ＭＳ 明朝"/>
          <w:color w:val="000000"/>
          <w:sz w:val="21"/>
        </w:rPr>
        <w:t xml:space="preserve"> 4</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2026000016</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第</w:t>
      </w:r>
      <w:r>
        <w:rPr>
          <w:rFonts w:hint="eastAsia" w:ascii="ＭＳ 明朝" w:hAnsi="ＭＳ 明朝" w:eastAsia="ＭＳ 明朝"/>
          <w:sz w:val="21"/>
        </w:rPr>
        <w:t>10</w:t>
      </w:r>
      <w:r>
        <w:rPr>
          <w:rFonts w:hint="eastAsia" w:ascii="ＭＳ 明朝" w:hAnsi="ＭＳ 明朝" w:eastAsia="ＭＳ 明朝"/>
          <w:sz w:val="21"/>
        </w:rPr>
        <w:t>期大崎市高齢者福祉計画・介護保険事業計画策定支援業務</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大崎市内</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w:t>
      </w:r>
      <w:r>
        <w:rPr>
          <w:rFonts w:hint="eastAsia" w:ascii="ＭＳ 明朝" w:hAnsi="ＭＳ 明朝" w:eastAsia="ＭＳ 明朝"/>
          <w:sz w:val="21"/>
        </w:rPr>
        <w:t xml:space="preserve">   </w:t>
      </w:r>
      <w:r>
        <w:rPr>
          <w:rFonts w:hint="eastAsia" w:ascii="ＭＳ 明朝" w:hAnsi="ＭＳ 明朝" w:eastAsia="ＭＳ 明朝"/>
          <w:sz w:val="21"/>
        </w:rPr>
        <w:t>・現行計画の検証，計画の方向性等の検討</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・基礎調査，住民意向調査</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・介護サービス量及び費用推計</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・計画骨子案，計画素案作成</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・委員会等資料作成，出席，記録</w:t>
      </w:r>
    </w:p>
    <w:p>
      <w:pPr>
        <w:pStyle w:val="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r>
        <w:rPr>
          <w:rFonts w:hint="eastAsia" w:ascii="ＭＳ 明朝" w:hAnsi="ＭＳ 明朝" w:eastAsia="ＭＳ 明朝"/>
          <w:sz w:val="21"/>
        </w:rPr>
        <w:t>・策定支援一般</w:t>
      </w:r>
    </w:p>
    <w:p>
      <w:pPr>
        <w:pStyle w:val="3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契約金額の</w:t>
      </w:r>
      <w:r>
        <w:rPr>
          <w:rFonts w:hint="eastAsia" w:ascii="ＭＳ 明朝" w:hAnsi="ＭＳ 明朝" w:eastAsia="ＭＳ 明朝"/>
          <w:color w:val="000000"/>
          <w:sz w:val="22"/>
        </w:rPr>
        <w:t>10</w:t>
      </w:r>
      <w:r>
        <w:rPr>
          <w:rFonts w:hint="eastAsia" w:ascii="ＭＳ 明朝" w:hAnsi="ＭＳ 明朝" w:eastAsia="ＭＳ 明朝"/>
          <w:color w:val="000000"/>
          <w:sz w:val="22"/>
        </w:rPr>
        <w:t>分の</w:t>
      </w:r>
      <w:r>
        <w:rPr>
          <w:rFonts w:hint="eastAsia" w:ascii="ＭＳ 明朝" w:hAnsi="ＭＳ 明朝" w:eastAsia="ＭＳ 明朝"/>
          <w:color w:val="000000"/>
          <w:sz w:val="22"/>
        </w:rPr>
        <w:t>1</w:t>
      </w:r>
      <w:r>
        <w:rPr>
          <w:rFonts w:hint="eastAsia" w:ascii="ＭＳ 明朝" w:hAnsi="ＭＳ 明朝" w:eastAsia="ＭＳ 明朝"/>
          <w:color w:val="000000"/>
          <w:sz w:val="22"/>
        </w:rPr>
        <w:t>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業種：計画策定，部門：介護・高齢福祉</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なし。</w:t>
            </w:r>
          </w:p>
        </w:tc>
      </w:tr>
      <w:tr>
        <w:trPr>
          <w:trHeight w:val="227" w:hRule="atLeast"/>
        </w:trPr>
        <w:tc>
          <w:tcPr>
            <w:tcW w:w="3639" w:type="dxa"/>
            <w:shd w:val="clear" w:color="auto" w:fill="auto"/>
            <w:vAlign w:val="top"/>
          </w:tcPr>
          <w:p>
            <w:pPr>
              <w:pStyle w:val="0"/>
              <w:rPr>
                <w:rFonts w:hint="eastAsia"/>
              </w:rPr>
            </w:pPr>
            <w:r>
              <w:rPr>
                <w:rFonts w:hint="eastAsia" w:asciiTheme="minorEastAsia" w:hAnsiTheme="minorEastAsia" w:eastAsiaTheme="minorEastAsia"/>
                <w:sz w:val="21"/>
              </w:rPr>
              <w:t>実績に関する条件</w:t>
            </w:r>
          </w:p>
        </w:tc>
        <w:tc>
          <w:tcPr>
            <w:tcW w:w="6095" w:type="dxa"/>
            <w:shd w:val="clear" w:color="auto" w:fill="auto"/>
            <w:vAlign w:val="top"/>
          </w:tcPr>
          <w:p>
            <w:pPr>
              <w:pStyle w:val="0"/>
              <w:rPr>
                <w:rFonts w:hint="eastAsia"/>
              </w:rPr>
            </w:pPr>
            <w:r>
              <w:rPr>
                <w:rFonts w:hint="eastAsia" w:asciiTheme="minorEastAsia" w:hAnsiTheme="minorEastAsia" w:eastAsiaTheme="minorEastAsia"/>
                <w:sz w:val="21"/>
              </w:rPr>
              <w:t>令和元年</w:t>
            </w:r>
            <w:r>
              <w:rPr>
                <w:rFonts w:hint="eastAsia" w:asciiTheme="minorEastAsia" w:hAnsiTheme="minorEastAsia" w:eastAsiaTheme="minorEastAsia"/>
                <w:sz w:val="21"/>
              </w:rPr>
              <w:t>4</w:t>
            </w:r>
            <w:r>
              <w:rPr>
                <w:rFonts w:hint="eastAsia" w:asciiTheme="minorEastAsia" w:hAnsiTheme="minorEastAsia" w:eastAsiaTheme="minorEastAsia"/>
                <w:sz w:val="21"/>
              </w:rPr>
              <w:t>月</w:t>
            </w:r>
            <w:r>
              <w:rPr>
                <w:rFonts w:hint="eastAsia" w:asciiTheme="minorEastAsia" w:hAnsiTheme="minorEastAsia" w:eastAsiaTheme="minorEastAsia"/>
                <w:sz w:val="21"/>
              </w:rPr>
              <w:t>1</w:t>
            </w:r>
            <w:r>
              <w:rPr>
                <w:rFonts w:hint="eastAsia" w:asciiTheme="minorEastAsia" w:hAnsiTheme="minorEastAsia" w:eastAsiaTheme="minorEastAsia"/>
                <w:sz w:val="21"/>
              </w:rPr>
              <w:t>日以降に，地方公共団体が発注した第</w:t>
            </w:r>
            <w:r>
              <w:rPr>
                <w:rFonts w:hint="eastAsia" w:asciiTheme="minorEastAsia" w:hAnsiTheme="minorEastAsia" w:eastAsiaTheme="minorEastAsia"/>
                <w:sz w:val="21"/>
              </w:rPr>
              <w:t>8</w:t>
            </w:r>
            <w:r>
              <w:rPr>
                <w:rFonts w:hint="eastAsia" w:asciiTheme="minorEastAsia" w:hAnsiTheme="minorEastAsia" w:eastAsiaTheme="minorEastAsia"/>
                <w:sz w:val="21"/>
              </w:rPr>
              <w:t>期または第</w:t>
            </w:r>
            <w:r>
              <w:rPr>
                <w:rFonts w:hint="eastAsia" w:asciiTheme="minorEastAsia" w:hAnsiTheme="minorEastAsia" w:eastAsiaTheme="minorEastAsia"/>
                <w:sz w:val="21"/>
              </w:rPr>
              <w:t>9</w:t>
            </w:r>
            <w:r>
              <w:rPr>
                <w:rFonts w:hint="eastAsia" w:asciiTheme="minorEastAsia" w:hAnsiTheme="minorEastAsia" w:eastAsiaTheme="minorEastAsia"/>
                <w:sz w:val="21"/>
              </w:rPr>
              <w:t>期介護保険事業計画策定支援業務</w:t>
            </w:r>
            <w:r>
              <w:rPr>
                <w:rFonts w:hint="eastAsia" w:asciiTheme="minorEastAsia" w:hAnsiTheme="minorEastAsia" w:eastAsiaTheme="minorEastAsia"/>
                <w:sz w:val="21"/>
              </w:rPr>
              <w:t>(</w:t>
            </w:r>
            <w:r>
              <w:rPr>
                <w:rFonts w:hint="eastAsia" w:asciiTheme="minorEastAsia" w:hAnsiTheme="minorEastAsia" w:eastAsiaTheme="minorEastAsia"/>
                <w:sz w:val="21"/>
              </w:rPr>
              <w:t>高齢者福祉計画を含む</w:t>
            </w:r>
            <w:r>
              <w:rPr>
                <w:rFonts w:hint="eastAsia" w:asciiTheme="minorEastAsia" w:hAnsiTheme="minorEastAsia" w:eastAsiaTheme="minorEastAsia"/>
                <w:sz w:val="21"/>
              </w:rPr>
              <w:t>)</w:t>
            </w:r>
            <w:r>
              <w:rPr>
                <w:rFonts w:hint="eastAsia" w:asciiTheme="minorEastAsia" w:hAnsiTheme="minorEastAsia" w:eastAsiaTheme="minorEastAsia"/>
                <w:sz w:val="21"/>
              </w:rPr>
              <w:t>を元請として受注し，入札公告日の前日までに引き渡しが完了した実績を有すること。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2807"/>
        <w:gridCol w:w="1701"/>
        <w:gridCol w:w="3550"/>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2807"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8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807"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大崎市民生部</w:t>
            </w:r>
          </w:p>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高齢障がい福祉課</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0229-23-6085</w:t>
            </w:r>
          </w:p>
        </w:tc>
        <w:tc>
          <w:tcPr>
            <w:tcW w:w="3550"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19</w:t>
            </w:r>
            <w:r>
              <w:rPr>
                <w:rFonts w:hint="eastAsia"/>
                <w:sz w:val="22"/>
              </w:rPr>
              <w:t>日（木）までの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12</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16</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20</w:t>
            </w:r>
            <w:r>
              <w:rPr>
                <w:rFonts w:hint="eastAsia"/>
                <w:sz w:val="22"/>
              </w:rPr>
              <w:t>日（金）</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26</w:t>
            </w:r>
            <w:r>
              <w:rPr>
                <w:rFonts w:hint="eastAsia"/>
                <w:color w:val="000000" w:themeColor="text1"/>
                <w:sz w:val="22"/>
              </w:rPr>
              <w:t>日（木）</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 xml:space="preserve"> 9</w:t>
            </w:r>
            <w:r>
              <w:rPr>
                <w:rFonts w:hint="eastAsia"/>
                <w:color w:val="000000" w:themeColor="text1"/>
                <w:sz w:val="22"/>
              </w:rPr>
              <w:t>時</w:t>
            </w:r>
            <w:r>
              <w:rPr>
                <w:rFonts w:hint="eastAsia"/>
                <w:color w:val="000000" w:themeColor="text1"/>
                <w:sz w:val="22"/>
              </w:rPr>
              <w:t>40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ind w:firstLine="110" w:firstLineChars="50"/>
        <w:jc w:val="both"/>
        <w:rPr>
          <w:rFonts w:hint="default"/>
        </w:rPr>
      </w:pPr>
      <w:r>
        <w:rPr>
          <w:rFonts w:hint="eastAsia"/>
        </w:rPr>
        <w:t>(</w:t>
      </w:r>
      <w:r>
        <w:rPr>
          <w:rFonts w:hint="eastAsia"/>
        </w:rPr>
        <w:t>２</w:t>
      </w:r>
      <w:r>
        <w:rPr>
          <w:rFonts w:hint="eastAsia"/>
        </w:rPr>
        <w:t xml:space="preserve">) </w:t>
      </w:r>
      <w:r>
        <w:rPr>
          <w:rFonts w:hint="eastAsia" w:asciiTheme="minorEastAsia" w:hAnsiTheme="minorEastAsia" w:eastAsiaTheme="minorEastAsia"/>
          <w:sz w:val="21"/>
        </w:rPr>
        <w:t>業務実績が確認できる書類（契約書及び仕様書等の写し）　　　　　　１部</w:t>
      </w:r>
    </w:p>
    <w:p>
      <w:pPr>
        <w:pStyle w:val="0"/>
        <w:kinsoku w:val="0"/>
        <w:spacing w:line="240" w:lineRule="atLeast"/>
        <w:jc w:val="both"/>
        <w:rPr>
          <w:rFonts w:hint="default"/>
        </w:rPr>
      </w:pPr>
      <w:r>
        <w:rPr>
          <w:rFonts w:hint="eastAsia" w:ascii="ＭＳ 明朝" w:hAnsi="ＭＳ 明朝" w:eastAsia="ＭＳ 明朝"/>
          <w:sz w:val="21"/>
        </w:rPr>
        <w:t>（３）その他入札執行者が入札参加資格確認のため必要と認めた書類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（４）委任状（代表者以外の者が，上記の書類を提出する場合）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pStyle w:val="0"/>
        <w:autoSpaceDE w:val="1"/>
        <w:autoSpaceDN w:val="1"/>
        <w:adjustRightInd w:val="1"/>
        <w:spacing w:line="240" w:lineRule="auto"/>
        <w:ind w:firstLine="190" w:firstLineChars="100"/>
        <w:jc w:val="both"/>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様式第３号（第７条関係）</w:t>
      </w:r>
    </w:p>
    <w:p>
      <w:pPr>
        <w:pStyle w:val="0"/>
        <w:autoSpaceDE w:val="1"/>
        <w:autoSpaceDN w:val="1"/>
        <w:adjustRightInd w:val="1"/>
        <w:spacing w:line="240" w:lineRule="auto"/>
        <w:ind w:firstLine="190" w:firstLineChars="100"/>
        <w:jc w:val="both"/>
        <w:rPr>
          <w:rFonts w:hint="default" w:asciiTheme="minorEastAsia" w:hAnsiTheme="minorEastAsia" w:eastAsiaTheme="minorEastAsia"/>
          <w:spacing w:val="0"/>
          <w:kern w:val="2"/>
          <w:sz w:val="22"/>
        </w:rPr>
      </w:pPr>
    </w:p>
    <w:p>
      <w:pPr>
        <w:pStyle w:val="0"/>
        <w:wordWrap w:val="0"/>
        <w:autoSpaceDE w:val="1"/>
        <w:autoSpaceDN w:val="1"/>
        <w:adjustRightInd w:val="1"/>
        <w:spacing w:line="240" w:lineRule="auto"/>
        <w:jc w:val="center"/>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入札参加資格確認調書</w:t>
      </w:r>
    </w:p>
    <w:p>
      <w:pPr>
        <w:pStyle w:val="0"/>
        <w:wordWrap w:val="0"/>
        <w:autoSpaceDE w:val="1"/>
        <w:autoSpaceDN w:val="1"/>
        <w:adjustRightInd w:val="1"/>
        <w:spacing w:line="240" w:lineRule="auto"/>
        <w:jc w:val="center"/>
        <w:rPr>
          <w:rFonts w:hint="default" w:asciiTheme="minorEastAsia" w:hAnsiTheme="minorEastAsia" w:eastAsiaTheme="minorEastAsia"/>
          <w:spacing w:val="0"/>
          <w:kern w:val="2"/>
          <w:sz w:val="22"/>
        </w:rPr>
      </w:pPr>
    </w:p>
    <w:p>
      <w:pPr>
        <w:pStyle w:val="0"/>
        <w:autoSpaceDE w:val="1"/>
        <w:autoSpaceDN w:val="1"/>
        <w:adjustRightInd w:val="1"/>
        <w:spacing w:line="240" w:lineRule="auto"/>
        <w:jc w:val="both"/>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入札公告に示した実績条件に適合する施工（業務）実績</w:t>
      </w:r>
    </w:p>
    <w:tbl>
      <w:tblPr>
        <w:tblStyle w:val="1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428"/>
        <w:gridCol w:w="1840"/>
        <w:gridCol w:w="7088"/>
      </w:tblGrid>
      <w:tr>
        <w:trPr>
          <w:cantSplit/>
          <w:trHeight w:val="822" w:hRule="exact"/>
        </w:trPr>
        <w:tc>
          <w:tcPr>
            <w:tcW w:w="42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overflowPunct w:val="0"/>
              <w:autoSpaceDE w:val="1"/>
              <w:autoSpaceDN w:val="1"/>
              <w:adjustRightInd w:val="1"/>
              <w:spacing w:line="240" w:lineRule="auto"/>
              <w:ind w:left="99" w:right="99"/>
              <w:jc w:val="center"/>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工事（業務）名称等</w:t>
            </w:r>
          </w:p>
        </w:tc>
        <w:tc>
          <w:tcPr>
            <w:tcW w:w="1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1"/>
              <w:autoSpaceDN w:val="1"/>
              <w:adjustRightInd w:val="1"/>
              <w:spacing w:line="240" w:lineRule="auto"/>
              <w:ind w:left="99" w:right="99"/>
              <w:jc w:val="center"/>
              <w:rPr>
                <w:rFonts w:hint="default" w:asciiTheme="minorEastAsia" w:hAnsiTheme="minorEastAsia" w:eastAsiaTheme="minorEastAsia"/>
                <w:spacing w:val="0"/>
                <w:kern w:val="2"/>
                <w:sz w:val="22"/>
              </w:rPr>
            </w:pPr>
            <w:r>
              <w:rPr>
                <w:rFonts w:hint="eastAsia" w:asciiTheme="minorEastAsia" w:hAnsiTheme="minorEastAsia" w:eastAsiaTheme="minorEastAsia"/>
                <w:spacing w:val="74"/>
                <w:sz w:val="22"/>
                <w:fitText w:val="1326" w:id="1"/>
              </w:rPr>
              <w:t>契約番</w:t>
            </w:r>
            <w:r>
              <w:rPr>
                <w:rFonts w:hint="eastAsia" w:asciiTheme="minorEastAsia" w:hAnsiTheme="minorEastAsia" w:eastAsiaTheme="minorEastAsia"/>
                <w:spacing w:val="1"/>
                <w:sz w:val="22"/>
                <w:fitText w:val="1326" w:id="1"/>
              </w:rPr>
              <w:t>号</w:t>
            </w:r>
          </w:p>
          <w:p>
            <w:pPr>
              <w:pStyle w:val="0"/>
              <w:wordWrap w:val="0"/>
              <w:overflowPunct w:val="0"/>
              <w:autoSpaceDE w:val="1"/>
              <w:autoSpaceDN w:val="1"/>
              <w:adjustRightInd w:val="1"/>
              <w:spacing w:line="240" w:lineRule="auto"/>
              <w:ind w:left="99" w:right="99"/>
              <w:jc w:val="center"/>
              <w:rPr>
                <w:rFonts w:hint="default" w:asciiTheme="minorEastAsia" w:hAnsiTheme="minorEastAsia" w:eastAsiaTheme="minorEastAsia"/>
                <w:spacing w:val="0"/>
                <w:kern w:val="2"/>
                <w:sz w:val="22"/>
              </w:rPr>
            </w:pPr>
            <w:r>
              <w:rPr>
                <w:rFonts w:hint="eastAsia" w:asciiTheme="minorEastAsia" w:hAnsiTheme="minorEastAsia" w:eastAsiaTheme="minorEastAsia"/>
                <w:spacing w:val="166"/>
                <w:sz w:val="22"/>
                <w:fitText w:val="1326" w:id="2"/>
              </w:rPr>
              <w:t>契約</w:t>
            </w:r>
            <w:r>
              <w:rPr>
                <w:rFonts w:hint="eastAsia" w:asciiTheme="minorEastAsia" w:hAnsiTheme="minorEastAsia" w:eastAsiaTheme="minorEastAsia"/>
                <w:spacing w:val="1"/>
                <w:sz w:val="22"/>
                <w:fitText w:val="1326" w:id="2"/>
              </w:rPr>
              <w:t>名</w:t>
            </w:r>
          </w:p>
        </w:tc>
        <w:tc>
          <w:tcPr>
            <w:tcW w:w="70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1"/>
              <w:autoSpaceDN w:val="1"/>
              <w:adjustRightInd w:val="1"/>
              <w:spacing w:line="240" w:lineRule="auto"/>
              <w:ind w:left="99" w:right="99"/>
              <w:jc w:val="both"/>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　</w:t>
            </w:r>
          </w:p>
        </w:tc>
      </w:tr>
      <w:tr>
        <w:trPr>
          <w:cantSplit/>
          <w:trHeight w:val="480" w:hRule="exact"/>
        </w:trPr>
        <w:tc>
          <w:tcPr>
            <w:tcW w:w="42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jc w:val="both"/>
              <w:rPr>
                <w:rFonts w:hint="default" w:asciiTheme="minorEastAsia" w:hAnsiTheme="minorEastAsia" w:eastAsiaTheme="minorEastAsia"/>
                <w:spacing w:val="0"/>
                <w:kern w:val="2"/>
                <w:sz w:val="22"/>
              </w:rPr>
            </w:pPr>
          </w:p>
        </w:tc>
        <w:tc>
          <w:tcPr>
            <w:tcW w:w="1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1"/>
              <w:autoSpaceDN w:val="1"/>
              <w:adjustRightInd w:val="1"/>
              <w:spacing w:line="240" w:lineRule="auto"/>
              <w:ind w:left="99" w:right="99"/>
              <w:jc w:val="center"/>
              <w:rPr>
                <w:rFonts w:hint="default" w:asciiTheme="minorEastAsia" w:hAnsiTheme="minorEastAsia" w:eastAsiaTheme="minorEastAsia"/>
                <w:spacing w:val="0"/>
                <w:kern w:val="2"/>
                <w:sz w:val="22"/>
              </w:rPr>
            </w:pPr>
            <w:r>
              <w:rPr>
                <w:rFonts w:hint="eastAsia" w:asciiTheme="minorEastAsia" w:hAnsiTheme="minorEastAsia" w:eastAsiaTheme="minorEastAsia"/>
                <w:spacing w:val="28"/>
                <w:sz w:val="22"/>
                <w:fitText w:val="1326" w:id="3"/>
              </w:rPr>
              <w:t>発注機関</w:t>
            </w:r>
            <w:r>
              <w:rPr>
                <w:rFonts w:hint="eastAsia" w:asciiTheme="minorEastAsia" w:hAnsiTheme="minorEastAsia" w:eastAsiaTheme="minorEastAsia"/>
                <w:spacing w:val="1"/>
                <w:sz w:val="22"/>
                <w:fitText w:val="1326" w:id="3"/>
              </w:rPr>
              <w:t>名</w:t>
            </w:r>
          </w:p>
        </w:tc>
        <w:tc>
          <w:tcPr>
            <w:tcW w:w="70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1"/>
              <w:autoSpaceDN w:val="1"/>
              <w:adjustRightInd w:val="1"/>
              <w:spacing w:line="240" w:lineRule="auto"/>
              <w:ind w:left="99" w:right="99"/>
              <w:jc w:val="both"/>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　</w:t>
            </w:r>
          </w:p>
        </w:tc>
      </w:tr>
      <w:tr>
        <w:trPr>
          <w:cantSplit/>
          <w:trHeight w:val="480" w:hRule="exact"/>
        </w:trPr>
        <w:tc>
          <w:tcPr>
            <w:tcW w:w="42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jc w:val="both"/>
              <w:rPr>
                <w:rFonts w:hint="default" w:asciiTheme="minorEastAsia" w:hAnsiTheme="minorEastAsia" w:eastAsiaTheme="minorEastAsia"/>
                <w:spacing w:val="0"/>
                <w:kern w:val="2"/>
                <w:sz w:val="22"/>
              </w:rPr>
            </w:pPr>
          </w:p>
        </w:tc>
        <w:tc>
          <w:tcPr>
            <w:tcW w:w="1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1"/>
              <w:autoSpaceDN w:val="1"/>
              <w:adjustRightInd w:val="1"/>
              <w:spacing w:line="240" w:lineRule="auto"/>
              <w:ind w:left="99" w:right="99"/>
              <w:jc w:val="center"/>
              <w:rPr>
                <w:rFonts w:hint="default" w:asciiTheme="minorEastAsia" w:hAnsiTheme="minorEastAsia" w:eastAsiaTheme="minorEastAsia"/>
                <w:spacing w:val="0"/>
                <w:kern w:val="2"/>
                <w:sz w:val="22"/>
              </w:rPr>
            </w:pPr>
            <w:r>
              <w:rPr>
                <w:rFonts w:hint="eastAsia" w:asciiTheme="minorEastAsia" w:hAnsiTheme="minorEastAsia" w:eastAsiaTheme="minorEastAsia"/>
                <w:spacing w:val="74"/>
                <w:sz w:val="22"/>
                <w:fitText w:val="1326" w:id="4"/>
              </w:rPr>
              <w:t>履行場</w:t>
            </w:r>
            <w:r>
              <w:rPr>
                <w:rFonts w:hint="eastAsia" w:asciiTheme="minorEastAsia" w:hAnsiTheme="minorEastAsia" w:eastAsiaTheme="minorEastAsia"/>
                <w:spacing w:val="1"/>
                <w:sz w:val="22"/>
                <w:fitText w:val="1326" w:id="4"/>
              </w:rPr>
              <w:t>所</w:t>
            </w:r>
          </w:p>
        </w:tc>
        <w:tc>
          <w:tcPr>
            <w:tcW w:w="70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1"/>
              <w:autoSpaceDN w:val="1"/>
              <w:adjustRightInd w:val="1"/>
              <w:spacing w:line="240" w:lineRule="auto"/>
              <w:ind w:left="99" w:right="99"/>
              <w:jc w:val="both"/>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　</w:t>
            </w:r>
          </w:p>
        </w:tc>
      </w:tr>
      <w:tr>
        <w:trPr>
          <w:cantSplit/>
          <w:trHeight w:val="480" w:hRule="exact"/>
        </w:trPr>
        <w:tc>
          <w:tcPr>
            <w:tcW w:w="42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jc w:val="both"/>
              <w:rPr>
                <w:rFonts w:hint="default" w:asciiTheme="minorEastAsia" w:hAnsiTheme="minorEastAsia" w:eastAsiaTheme="minorEastAsia"/>
                <w:spacing w:val="0"/>
                <w:kern w:val="2"/>
                <w:sz w:val="22"/>
              </w:rPr>
            </w:pPr>
          </w:p>
        </w:tc>
        <w:tc>
          <w:tcPr>
            <w:tcW w:w="1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1"/>
              <w:autoSpaceDN w:val="1"/>
              <w:adjustRightInd w:val="1"/>
              <w:spacing w:line="240" w:lineRule="auto"/>
              <w:ind w:left="99" w:right="99"/>
              <w:jc w:val="center"/>
              <w:rPr>
                <w:rFonts w:hint="default" w:asciiTheme="minorEastAsia" w:hAnsiTheme="minorEastAsia" w:eastAsiaTheme="minorEastAsia"/>
                <w:spacing w:val="0"/>
                <w:kern w:val="2"/>
                <w:sz w:val="22"/>
              </w:rPr>
            </w:pPr>
            <w:r>
              <w:rPr>
                <w:rFonts w:hint="eastAsia" w:asciiTheme="minorEastAsia" w:hAnsiTheme="minorEastAsia" w:eastAsiaTheme="minorEastAsia"/>
                <w:spacing w:val="74"/>
                <w:sz w:val="22"/>
                <w:fitText w:val="1326" w:id="5"/>
              </w:rPr>
              <w:t>契約金</w:t>
            </w:r>
            <w:r>
              <w:rPr>
                <w:rFonts w:hint="eastAsia" w:asciiTheme="minorEastAsia" w:hAnsiTheme="minorEastAsia" w:eastAsiaTheme="minorEastAsia"/>
                <w:spacing w:val="1"/>
                <w:sz w:val="22"/>
                <w:fitText w:val="1326" w:id="5"/>
              </w:rPr>
              <w:t>額</w:t>
            </w:r>
          </w:p>
        </w:tc>
        <w:tc>
          <w:tcPr>
            <w:tcW w:w="70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1"/>
              <w:autoSpaceDN w:val="1"/>
              <w:adjustRightInd w:val="1"/>
              <w:spacing w:line="240" w:lineRule="auto"/>
              <w:ind w:left="99" w:right="99"/>
              <w:jc w:val="both"/>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　</w:t>
            </w:r>
          </w:p>
        </w:tc>
      </w:tr>
      <w:tr>
        <w:trPr>
          <w:cantSplit/>
          <w:trHeight w:val="480" w:hRule="exact"/>
        </w:trPr>
        <w:tc>
          <w:tcPr>
            <w:tcW w:w="42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jc w:val="both"/>
              <w:rPr>
                <w:rFonts w:hint="default" w:asciiTheme="minorEastAsia" w:hAnsiTheme="minorEastAsia" w:eastAsiaTheme="minorEastAsia"/>
                <w:spacing w:val="0"/>
                <w:kern w:val="2"/>
                <w:sz w:val="22"/>
              </w:rPr>
            </w:pPr>
          </w:p>
        </w:tc>
        <w:tc>
          <w:tcPr>
            <w:tcW w:w="1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1"/>
              <w:autoSpaceDN w:val="1"/>
              <w:adjustRightInd w:val="1"/>
              <w:spacing w:line="240" w:lineRule="auto"/>
              <w:ind w:left="99" w:right="99"/>
              <w:jc w:val="center"/>
              <w:rPr>
                <w:rFonts w:hint="default" w:asciiTheme="minorEastAsia" w:hAnsiTheme="minorEastAsia" w:eastAsiaTheme="minorEastAsia"/>
                <w:spacing w:val="0"/>
                <w:kern w:val="2"/>
                <w:sz w:val="22"/>
              </w:rPr>
            </w:pPr>
            <w:r>
              <w:rPr>
                <w:rFonts w:hint="eastAsia" w:asciiTheme="minorEastAsia" w:hAnsiTheme="minorEastAsia" w:eastAsiaTheme="minorEastAsia"/>
                <w:spacing w:val="74"/>
                <w:sz w:val="22"/>
                <w:fitText w:val="1326" w:id="6"/>
              </w:rPr>
              <w:t>契約期</w:t>
            </w:r>
            <w:r>
              <w:rPr>
                <w:rFonts w:hint="eastAsia" w:asciiTheme="minorEastAsia" w:hAnsiTheme="minorEastAsia" w:eastAsiaTheme="minorEastAsia"/>
                <w:spacing w:val="1"/>
                <w:sz w:val="22"/>
                <w:fitText w:val="1326" w:id="6"/>
              </w:rPr>
              <w:t>間</w:t>
            </w:r>
          </w:p>
        </w:tc>
        <w:tc>
          <w:tcPr>
            <w:tcW w:w="70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1"/>
              <w:autoSpaceDN w:val="1"/>
              <w:adjustRightInd w:val="1"/>
              <w:spacing w:line="240" w:lineRule="auto"/>
              <w:ind w:left="99" w:right="99"/>
              <w:jc w:val="both"/>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　　　　　年　　月　　日から　　　　年　　月　　日まで</w:t>
            </w:r>
          </w:p>
        </w:tc>
      </w:tr>
      <w:tr>
        <w:trPr>
          <w:cantSplit/>
          <w:trHeight w:val="480" w:hRule="exact"/>
        </w:trPr>
        <w:tc>
          <w:tcPr>
            <w:tcW w:w="42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jc w:val="both"/>
              <w:rPr>
                <w:rFonts w:hint="default" w:asciiTheme="minorEastAsia" w:hAnsiTheme="minorEastAsia" w:eastAsiaTheme="minorEastAsia"/>
                <w:spacing w:val="0"/>
                <w:kern w:val="2"/>
                <w:sz w:val="22"/>
              </w:rPr>
            </w:pPr>
          </w:p>
        </w:tc>
        <w:tc>
          <w:tcPr>
            <w:tcW w:w="1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1"/>
              <w:autoSpaceDN w:val="1"/>
              <w:adjustRightInd w:val="1"/>
              <w:spacing w:line="240" w:lineRule="auto"/>
              <w:ind w:left="99" w:right="99"/>
              <w:jc w:val="center"/>
              <w:rPr>
                <w:rFonts w:hint="default" w:asciiTheme="minorEastAsia" w:hAnsiTheme="minorEastAsia" w:eastAsiaTheme="minorEastAsia"/>
                <w:spacing w:val="0"/>
                <w:kern w:val="2"/>
                <w:sz w:val="22"/>
              </w:rPr>
            </w:pPr>
            <w:r>
              <w:rPr>
                <w:rFonts w:hint="eastAsia" w:asciiTheme="minorEastAsia" w:hAnsiTheme="minorEastAsia" w:eastAsiaTheme="minorEastAsia"/>
                <w:spacing w:val="28"/>
                <w:sz w:val="22"/>
                <w:fitText w:val="1326" w:id="7"/>
              </w:rPr>
              <w:t>受注形態</w:t>
            </w:r>
            <w:r>
              <w:rPr>
                <w:rFonts w:hint="eastAsia" w:asciiTheme="minorEastAsia" w:hAnsiTheme="minorEastAsia" w:eastAsiaTheme="minorEastAsia"/>
                <w:spacing w:val="1"/>
                <w:sz w:val="22"/>
                <w:fitText w:val="1326" w:id="7"/>
              </w:rPr>
              <w:t>等</w:t>
            </w:r>
          </w:p>
        </w:tc>
        <w:tc>
          <w:tcPr>
            <w:tcW w:w="70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1"/>
              <w:autoSpaceDN w:val="1"/>
              <w:adjustRightInd w:val="1"/>
              <w:spacing w:line="240" w:lineRule="auto"/>
              <w:ind w:left="99" w:right="99"/>
              <w:jc w:val="both"/>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　単体／共同企業体（出資割合　　　　％）</w:t>
            </w:r>
          </w:p>
        </w:tc>
      </w:tr>
      <w:tr>
        <w:trPr>
          <w:cantSplit/>
          <w:trHeight w:val="997" w:hRule="exact"/>
        </w:trPr>
        <w:tc>
          <w:tcPr>
            <w:tcW w:w="42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jc w:val="both"/>
              <w:rPr>
                <w:rFonts w:hint="default" w:asciiTheme="minorEastAsia" w:hAnsiTheme="minorEastAsia" w:eastAsiaTheme="minorEastAsia"/>
                <w:spacing w:val="0"/>
                <w:kern w:val="2"/>
                <w:sz w:val="22"/>
              </w:rPr>
            </w:pPr>
          </w:p>
        </w:tc>
        <w:tc>
          <w:tcPr>
            <w:tcW w:w="1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1"/>
              <w:autoSpaceDN w:val="1"/>
              <w:adjustRightInd w:val="1"/>
              <w:spacing w:line="240" w:lineRule="auto"/>
              <w:ind w:left="99" w:right="99"/>
              <w:jc w:val="center"/>
              <w:rPr>
                <w:rFonts w:hint="default" w:asciiTheme="minorEastAsia" w:hAnsiTheme="minorEastAsia" w:eastAsiaTheme="minorEastAsia"/>
                <w:spacing w:val="0"/>
                <w:kern w:val="2"/>
                <w:sz w:val="22"/>
              </w:rPr>
            </w:pPr>
            <w:r>
              <w:rPr>
                <w:rFonts w:hint="eastAsia" w:asciiTheme="minorEastAsia" w:hAnsiTheme="minorEastAsia" w:eastAsiaTheme="minorEastAsia"/>
                <w:spacing w:val="0"/>
                <w:sz w:val="22"/>
              </w:rPr>
              <w:t>監理（主任）</w:t>
            </w:r>
          </w:p>
          <w:p>
            <w:pPr>
              <w:pStyle w:val="0"/>
              <w:wordWrap w:val="0"/>
              <w:overflowPunct w:val="0"/>
              <w:autoSpaceDE w:val="1"/>
              <w:autoSpaceDN w:val="1"/>
              <w:adjustRightInd w:val="1"/>
              <w:spacing w:line="240" w:lineRule="auto"/>
              <w:ind w:left="99" w:right="99"/>
              <w:jc w:val="center"/>
              <w:rPr>
                <w:rFonts w:hint="default" w:asciiTheme="minorEastAsia" w:hAnsiTheme="minorEastAsia" w:eastAsiaTheme="minorEastAsia"/>
                <w:spacing w:val="0"/>
                <w:kern w:val="2"/>
                <w:sz w:val="22"/>
              </w:rPr>
            </w:pPr>
            <w:r>
              <w:rPr>
                <w:rFonts w:hint="eastAsia" w:asciiTheme="minorEastAsia" w:hAnsiTheme="minorEastAsia" w:eastAsiaTheme="minorEastAsia"/>
                <w:spacing w:val="28"/>
                <w:sz w:val="22"/>
                <w:fitText w:val="1326" w:id="8"/>
              </w:rPr>
              <w:t>技術者氏</w:t>
            </w:r>
            <w:r>
              <w:rPr>
                <w:rFonts w:hint="eastAsia" w:asciiTheme="minorEastAsia" w:hAnsiTheme="minorEastAsia" w:eastAsiaTheme="minorEastAsia"/>
                <w:spacing w:val="1"/>
                <w:sz w:val="22"/>
                <w:fitText w:val="1326" w:id="8"/>
              </w:rPr>
              <w:t>名</w:t>
            </w:r>
          </w:p>
        </w:tc>
        <w:tc>
          <w:tcPr>
            <w:tcW w:w="70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1"/>
              <w:autoSpaceDN w:val="1"/>
              <w:adjustRightInd w:val="1"/>
              <w:spacing w:line="240" w:lineRule="auto"/>
              <w:ind w:left="99" w:right="99"/>
              <w:jc w:val="both"/>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　</w:t>
            </w:r>
          </w:p>
        </w:tc>
      </w:tr>
      <w:tr>
        <w:trPr>
          <w:cantSplit/>
          <w:trHeight w:val="3534" w:hRule="exact"/>
        </w:trPr>
        <w:tc>
          <w:tcPr>
            <w:tcW w:w="4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overflowPunct w:val="0"/>
              <w:autoSpaceDE w:val="1"/>
              <w:autoSpaceDN w:val="1"/>
              <w:adjustRightInd w:val="1"/>
              <w:spacing w:line="240" w:lineRule="auto"/>
              <w:ind w:left="99" w:right="99"/>
              <w:jc w:val="center"/>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工事（業務）概要等</w:t>
            </w:r>
          </w:p>
        </w:tc>
        <w:tc>
          <w:tcPr>
            <w:tcW w:w="89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1"/>
              <w:autoSpaceDN w:val="1"/>
              <w:adjustRightInd w:val="1"/>
              <w:spacing w:line="240" w:lineRule="auto"/>
              <w:ind w:left="99" w:right="99"/>
              <w:jc w:val="both"/>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　</w:t>
            </w:r>
          </w:p>
        </w:tc>
      </w:tr>
    </w:tbl>
    <w:p>
      <w:pPr>
        <w:pStyle w:val="0"/>
        <w:wordWrap w:val="0"/>
        <w:autoSpaceDE w:val="1"/>
        <w:autoSpaceDN w:val="1"/>
        <w:adjustRightInd w:val="1"/>
        <w:spacing w:line="240" w:lineRule="auto"/>
        <w:jc w:val="both"/>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（注意事項）</w:t>
      </w:r>
    </w:p>
    <w:p>
      <w:pPr>
        <w:pStyle w:val="0"/>
        <w:wordWrap w:val="0"/>
        <w:autoSpaceDE w:val="1"/>
        <w:autoSpaceDN w:val="1"/>
        <w:adjustRightInd w:val="1"/>
        <w:spacing w:line="240" w:lineRule="auto"/>
        <w:ind w:left="410" w:leftChars="100" w:hanging="190" w:hangingChars="100"/>
        <w:jc w:val="both"/>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１　入札公告において明示した条件に適合する施工（業務）実績について，的確に確認できる具体的な事項を記入すること。</w:t>
      </w:r>
    </w:p>
    <w:p>
      <w:pPr>
        <w:pStyle w:val="0"/>
        <w:widowControl w:val="1"/>
        <w:autoSpaceDE w:val="1"/>
        <w:autoSpaceDN w:val="1"/>
        <w:adjustRightInd w:val="1"/>
        <w:spacing w:line="360" w:lineRule="auto"/>
        <w:rPr>
          <w:rFonts w:hint="default" w:ascii="ＭＳ 明朝" w:hAnsi="ＭＳ 明朝" w:eastAsia="ＭＳ 明朝"/>
          <w:sz w:val="21"/>
        </w:rPr>
      </w:pPr>
      <w:r>
        <w:rPr>
          <w:rFonts w:hint="eastAsia" w:asciiTheme="minorEastAsia" w:hAnsiTheme="minorEastAsia" w:eastAsiaTheme="minorEastAsia"/>
          <w:spacing w:val="0"/>
          <w:kern w:val="2"/>
          <w:sz w:val="22"/>
        </w:rPr>
        <w:t>２　工事（業務）内容について，実績証明書又は証明できるもの（契約書等の写し及び工事（業務）概要が分かる仕様書等の写し等）を添付すること。ただし，当該工事（業務）が一般財団法人日本建設情報総合センターの工事・業務実績情報システム（コリンズ・テクリス）に登録されており，工事（業務）実績カルテの記載内容により入札公告において明示した条件に適合することが確認できる場合は，当該カルテの写しの提供により</w:t>
      </w:r>
    </w:p>
    <w:p>
      <w:pPr>
        <w:pStyle w:val="0"/>
        <w:widowControl w:val="1"/>
        <w:autoSpaceDE w:val="1"/>
        <w:autoSpaceDN w:val="1"/>
        <w:adjustRightInd w:val="1"/>
        <w:spacing w:line="360" w:lineRule="auto"/>
        <w:rPr>
          <w:rFonts w:hint="default" w:ascii="ＭＳ 明朝" w:hAnsi="ＭＳ 明朝" w:eastAsia="ＭＳ 明朝"/>
          <w:sz w:val="21"/>
        </w:rPr>
      </w:pP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9"/>
              </w:rPr>
              <w:t>所在</w:t>
            </w:r>
            <w:r>
              <w:rPr>
                <w:rFonts w:hint="eastAsia" w:asciiTheme="minorEastAsia" w:hAnsiTheme="minorEastAsia" w:eastAsiaTheme="minorEastAsia"/>
                <w:spacing w:val="1"/>
                <w:sz w:val="22"/>
                <w:fitText w:val="1547" w:id="9"/>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10"/>
              </w:rPr>
              <w:t>商号又は名</w:t>
            </w:r>
            <w:r>
              <w:rPr>
                <w:rFonts w:hint="eastAsia" w:asciiTheme="minorEastAsia" w:hAnsiTheme="minorEastAsia" w:eastAsiaTheme="minorEastAsia"/>
                <w:spacing w:val="3"/>
                <w:sz w:val="22"/>
                <w:fitText w:val="1547" w:id="10"/>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11"/>
              </w:rPr>
              <w:t>契約番</w:t>
            </w:r>
            <w:r>
              <w:rPr>
                <w:rFonts w:hint="eastAsia" w:asciiTheme="minorEastAsia" w:hAnsiTheme="minorEastAsia" w:eastAsiaTheme="minorEastAsia"/>
                <w:spacing w:val="1"/>
                <w:sz w:val="22"/>
                <w:fitText w:val="1105" w:id="11"/>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12"/>
              </w:rPr>
              <w:t>契約</w:t>
            </w:r>
            <w:r>
              <w:rPr>
                <w:rFonts w:hint="eastAsia" w:asciiTheme="minorEastAsia" w:hAnsiTheme="minorEastAsia" w:eastAsiaTheme="minorEastAsia"/>
                <w:spacing w:val="0"/>
                <w:sz w:val="22"/>
                <w:fitText w:val="1105" w:id="12"/>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12</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973</TotalTime>
  <Pages>11</Pages>
  <Words>69</Words>
  <Characters>5536</Characters>
  <Application>JUST Note</Application>
  <Lines>2013</Lines>
  <Paragraphs>267</Paragraphs>
  <CharactersWithSpaces>5891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村田正志</cp:lastModifiedBy>
  <cp:lastPrinted>2026-01-26T23:55:29Z</cp:lastPrinted>
  <dcterms:created xsi:type="dcterms:W3CDTF">2023-04-11T23:40:00Z</dcterms:created>
  <dcterms:modified xsi:type="dcterms:W3CDTF">2026-01-21T07:19:13Z</dcterms:modified>
  <cp:revision>11</cp:revision>
</cp:coreProperties>
</file>