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７７</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2026000078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機械警備業務（田尻スキップセンター）</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大崎市田尻通木字中崎東１０番地１</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・防犯異常提供業務：毎</w:t>
      </w:r>
      <w:r>
        <w:rPr>
          <w:rFonts w:hint="eastAsia" w:ascii="ＭＳ 明朝" w:hAnsi="ＭＳ 明朝" w:eastAsia="ＭＳ 明朝"/>
          <w:sz w:val="21"/>
        </w:rPr>
        <w:t xml:space="preserve"> </w:t>
      </w:r>
      <w:r>
        <w:rPr>
          <w:rFonts w:hint="eastAsia" w:ascii="ＭＳ 明朝" w:hAnsi="ＭＳ 明朝" w:eastAsia="ＭＳ 明朝"/>
          <w:sz w:val="21"/>
        </w:rPr>
        <w:t>日　</w:t>
      </w:r>
      <w:r>
        <w:rPr>
          <w:rFonts w:hint="eastAsia" w:ascii="ＭＳ 明朝" w:hAnsi="ＭＳ 明朝" w:eastAsia="ＭＳ 明朝"/>
          <w:sz w:val="21"/>
        </w:rPr>
        <w:t>17</w:t>
      </w: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w:t>
      </w:r>
      <w:r>
        <w:rPr>
          <w:rFonts w:hint="eastAsia" w:ascii="ＭＳ 明朝" w:hAnsi="ＭＳ 明朝" w:eastAsia="ＭＳ 明朝"/>
          <w:sz w:val="21"/>
        </w:rPr>
        <w:t>8</w:t>
      </w:r>
      <w:r>
        <w:rPr>
          <w:rFonts w:hint="eastAsia" w:ascii="ＭＳ 明朝" w:hAnsi="ＭＳ 明朝" w:eastAsia="ＭＳ 明朝"/>
          <w:sz w:val="21"/>
        </w:rPr>
        <w:t>：</w:t>
      </w:r>
      <w:r>
        <w:rPr>
          <w:rFonts w:hint="eastAsia" w:ascii="ＭＳ 明朝" w:hAnsi="ＭＳ 明朝" w:eastAsia="ＭＳ 明朝"/>
          <w:sz w:val="21"/>
        </w:rPr>
        <w:t>30</w:t>
      </w:r>
      <w:r>
        <w:rPr>
          <w:rFonts w:hint="eastAsia" w:ascii="ＭＳ 明朝" w:hAnsi="ＭＳ 明朝" w:eastAsia="ＭＳ 明朝"/>
          <w:sz w:val="21"/>
        </w:rPr>
        <w:t>まで（施設の休日は終日）</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・火災異常提供業務：終</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市民福祉課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0229-38-1155</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183-3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1079</TotalTime>
  <Pages>9</Pages>
  <Words>65</Words>
  <Characters>4993</Characters>
  <Application>JUST Note</Application>
  <Lines>381</Lines>
  <Paragraphs>235</Paragraphs>
  <CharactersWithSpaces>5314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2026-01-27T00:08:08Z</cp:lastPrinted>
  <dcterms:created xsi:type="dcterms:W3CDTF">2023-04-11T23:40:00Z</dcterms:created>
  <dcterms:modified xsi:type="dcterms:W3CDTF">2026-01-23T01:15:10Z</dcterms:modified>
  <cp:revision>10</cp:revision>
</cp:coreProperties>
</file>