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第３２７号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14</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ab/>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2026001061</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令和</w:t>
      </w:r>
      <w:r>
        <w:rPr>
          <w:rFonts w:hint="eastAsia"/>
          <w:sz w:val="22"/>
        </w:rPr>
        <w:t>8</w:t>
      </w:r>
      <w:r>
        <w:rPr>
          <w:rFonts w:hint="eastAsia"/>
          <w:sz w:val="22"/>
        </w:rPr>
        <w:t>年度</w:t>
      </w:r>
      <w:r>
        <w:rPr>
          <w:rFonts w:hint="eastAsia"/>
          <w:sz w:val="22"/>
        </w:rPr>
        <w:t xml:space="preserve"> </w:t>
      </w:r>
      <w:r>
        <w:rPr>
          <w:rFonts w:hint="eastAsia"/>
          <w:sz w:val="22"/>
        </w:rPr>
        <w:t>古川地域馬寄地内排水路整備工事</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w:t>
      </w:r>
      <w:r>
        <w:rPr>
          <w:rFonts w:hint="eastAsia"/>
          <w:sz w:val="22"/>
        </w:rPr>
        <w:t xml:space="preserve"> </w:t>
      </w:r>
      <w:r>
        <w:rPr>
          <w:rFonts w:hint="eastAsia"/>
          <w:sz w:val="22"/>
        </w:rPr>
        <w:t>古川地域</w:t>
      </w:r>
      <w:r>
        <w:rPr>
          <w:rFonts w:hint="eastAsia"/>
          <w:sz w:val="22"/>
        </w:rPr>
        <w:t xml:space="preserve"> </w:t>
      </w:r>
      <w:r>
        <w:rPr>
          <w:rFonts w:hint="eastAsia"/>
          <w:sz w:val="22"/>
        </w:rPr>
        <w:t>馬寄地内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3</w:t>
      </w:r>
      <w:r>
        <w:rPr>
          <w:rFonts w:hint="eastAsia"/>
          <w:sz w:val="22"/>
        </w:rPr>
        <w:t>月</w:t>
      </w:r>
      <w:r>
        <w:rPr>
          <w:rFonts w:hint="eastAsia"/>
          <w:sz w:val="22"/>
        </w:rPr>
        <w:t>15</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・施工延長</w:t>
      </w:r>
      <w:r>
        <w:rPr>
          <w:rFonts w:hint="eastAsia"/>
          <w:sz w:val="22"/>
        </w:rPr>
        <w:t xml:space="preserve"> L=210.8m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・排水フリ</w:t>
      </w:r>
      <w:bookmarkStart w:id="0" w:name="_GoBack"/>
      <w:bookmarkEnd w:id="0"/>
      <w:r>
        <w:rPr>
          <w:rFonts w:hint="eastAsia"/>
          <w:sz w:val="22"/>
        </w:rPr>
        <w:t>ューム</w:t>
      </w:r>
      <w:r>
        <w:rPr>
          <w:rFonts w:hint="eastAsia"/>
          <w:sz w:val="22"/>
        </w:rPr>
        <w:t xml:space="preserve"> 400</w:t>
      </w:r>
      <w:r>
        <w:rPr>
          <w:rFonts w:hint="eastAsia"/>
          <w:sz w:val="22"/>
        </w:rPr>
        <w:t>　</w:t>
      </w:r>
      <w:r>
        <w:rPr>
          <w:rFonts w:hint="eastAsia"/>
          <w:sz w:val="22"/>
        </w:rPr>
        <w:t>L=55.3m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・排水フリューム</w:t>
      </w:r>
      <w:r>
        <w:rPr>
          <w:rFonts w:hint="eastAsia"/>
          <w:sz w:val="22"/>
        </w:rPr>
        <w:t xml:space="preserve"> 800</w:t>
      </w:r>
      <w:r>
        <w:rPr>
          <w:rFonts w:hint="eastAsia"/>
          <w:sz w:val="22"/>
        </w:rPr>
        <w:t>　</w:t>
      </w:r>
      <w:r>
        <w:rPr>
          <w:rFonts w:hint="eastAsia"/>
          <w:sz w:val="22"/>
        </w:rPr>
        <w:t>L=121.6m</w:t>
      </w:r>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w:t>
      </w:r>
      <w:r>
        <w:rPr>
          <w:rFonts w:hint="eastAsia"/>
          <w:sz w:val="22"/>
        </w:rPr>
        <w:t>RC</w:t>
      </w:r>
      <w:r>
        <w:rPr>
          <w:rFonts w:hint="eastAsia"/>
          <w:sz w:val="22"/>
        </w:rPr>
        <w:t>ボックスカルバート</w:t>
      </w:r>
      <w:r>
        <w:rPr>
          <w:rFonts w:hint="eastAsia"/>
          <w:sz w:val="22"/>
        </w:rPr>
        <w:t xml:space="preserve"> B400</w:t>
      </w:r>
      <w:r>
        <w:rPr>
          <w:rFonts w:hint="eastAsia"/>
          <w:sz w:val="22"/>
        </w:rPr>
        <w:t>×</w:t>
      </w:r>
      <w:r>
        <w:rPr>
          <w:rFonts w:hint="eastAsia"/>
          <w:sz w:val="22"/>
        </w:rPr>
        <w:t>H400</w:t>
      </w:r>
      <w:r>
        <w:rPr>
          <w:rFonts w:hint="eastAsia"/>
          <w:sz w:val="22"/>
        </w:rPr>
        <w:t>　</w:t>
      </w:r>
      <w:r>
        <w:rPr>
          <w:rFonts w:hint="eastAsia"/>
          <w:sz w:val="22"/>
        </w:rPr>
        <w:t>L=20.1m</w:t>
      </w:r>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・プレキャスト集水桝</w:t>
      </w:r>
      <w:r>
        <w:rPr>
          <w:rFonts w:hint="eastAsia"/>
          <w:sz w:val="22"/>
        </w:rPr>
        <w:t xml:space="preserve"> B1000</w:t>
      </w:r>
      <w:r>
        <w:rPr>
          <w:rFonts w:hint="eastAsia"/>
          <w:sz w:val="22"/>
        </w:rPr>
        <w:t>×</w:t>
      </w:r>
      <w:r>
        <w:rPr>
          <w:rFonts w:hint="eastAsia"/>
          <w:sz w:val="22"/>
        </w:rPr>
        <w:t>L1000</w:t>
      </w:r>
      <w:r>
        <w:rPr>
          <w:rFonts w:hint="eastAsia"/>
          <w:sz w:val="22"/>
        </w:rPr>
        <w:t>×</w:t>
      </w:r>
      <w:r>
        <w:rPr>
          <w:rFonts w:hint="eastAsia"/>
          <w:sz w:val="22"/>
        </w:rPr>
        <w:t>H1100</w:t>
      </w:r>
      <w:r>
        <w:rPr>
          <w:rFonts w:hint="eastAsia"/>
          <w:sz w:val="22"/>
        </w:rPr>
        <w:t>　</w:t>
      </w:r>
      <w:r>
        <w:rPr>
          <w:rFonts w:hint="eastAsia"/>
          <w:sz w:val="22"/>
        </w:rPr>
        <w:t>2</w:t>
      </w:r>
      <w:r>
        <w:rPr>
          <w:rFonts w:hint="eastAsia"/>
          <w:sz w:val="22"/>
        </w:rPr>
        <w:t>基</w:t>
      </w:r>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・プレキャスト集水桝</w:t>
      </w:r>
      <w:r>
        <w:rPr>
          <w:rFonts w:hint="eastAsia"/>
          <w:sz w:val="22"/>
        </w:rPr>
        <w:t xml:space="preserve"> B1000</w:t>
      </w:r>
      <w:r>
        <w:rPr>
          <w:rFonts w:hint="eastAsia"/>
          <w:sz w:val="22"/>
        </w:rPr>
        <w:t>×</w:t>
      </w:r>
      <w:r>
        <w:rPr>
          <w:rFonts w:hint="eastAsia"/>
          <w:sz w:val="22"/>
        </w:rPr>
        <w:t>L1000</w:t>
      </w:r>
      <w:r>
        <w:rPr>
          <w:rFonts w:hint="eastAsia"/>
          <w:sz w:val="22"/>
        </w:rPr>
        <w:t>×</w:t>
      </w:r>
      <w:r>
        <w:rPr>
          <w:rFonts w:hint="eastAsia"/>
          <w:sz w:val="22"/>
        </w:rPr>
        <w:t>H1400</w:t>
      </w:r>
      <w:r>
        <w:rPr>
          <w:rFonts w:hint="eastAsia"/>
          <w:sz w:val="22"/>
        </w:rPr>
        <w:t>　</w:t>
      </w:r>
      <w:r>
        <w:rPr>
          <w:rFonts w:hint="eastAsia"/>
          <w:sz w:val="22"/>
        </w:rPr>
        <w:t>1</w:t>
      </w:r>
      <w:r>
        <w:rPr>
          <w:rFonts w:hint="eastAsia"/>
          <w:sz w:val="22"/>
        </w:rPr>
        <w:t>基</w:t>
      </w:r>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・プレキャスト集水桝</w:t>
      </w:r>
      <w:r>
        <w:rPr>
          <w:rFonts w:hint="eastAsia"/>
          <w:sz w:val="22"/>
        </w:rPr>
        <w:t xml:space="preserve"> B1200</w:t>
      </w:r>
      <w:r>
        <w:rPr>
          <w:rFonts w:hint="eastAsia"/>
          <w:sz w:val="22"/>
        </w:rPr>
        <w:t>×</w:t>
      </w:r>
      <w:r>
        <w:rPr>
          <w:rFonts w:hint="eastAsia"/>
          <w:sz w:val="22"/>
        </w:rPr>
        <w:t>L1200</w:t>
      </w:r>
      <w:r>
        <w:rPr>
          <w:rFonts w:hint="eastAsia"/>
          <w:sz w:val="22"/>
        </w:rPr>
        <w:t>×</w:t>
      </w:r>
      <w:r>
        <w:rPr>
          <w:rFonts w:hint="eastAsia"/>
          <w:sz w:val="22"/>
        </w:rPr>
        <w:t>H1000</w:t>
      </w:r>
      <w:r>
        <w:rPr>
          <w:rFonts w:hint="eastAsia"/>
          <w:sz w:val="22"/>
        </w:rPr>
        <w:t>　</w:t>
      </w:r>
      <w:r>
        <w:rPr>
          <w:rFonts w:hint="eastAsia"/>
          <w:sz w:val="22"/>
        </w:rPr>
        <w:t>4</w:t>
      </w:r>
      <w:r>
        <w:rPr>
          <w:rFonts w:hint="eastAsia"/>
          <w:sz w:val="22"/>
        </w:rPr>
        <w:t>基</w:t>
      </w:r>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・プレキャスト集水桝</w:t>
      </w:r>
      <w:r>
        <w:rPr>
          <w:rFonts w:hint="eastAsia"/>
          <w:sz w:val="22"/>
        </w:rPr>
        <w:t xml:space="preserve"> B1200</w:t>
      </w:r>
      <w:r>
        <w:rPr>
          <w:rFonts w:hint="eastAsia"/>
          <w:sz w:val="22"/>
        </w:rPr>
        <w:t>×</w:t>
      </w:r>
      <w:r>
        <w:rPr>
          <w:rFonts w:hint="eastAsia"/>
          <w:sz w:val="22"/>
        </w:rPr>
        <w:t>L1200</w:t>
      </w:r>
      <w:r>
        <w:rPr>
          <w:rFonts w:hint="eastAsia"/>
          <w:sz w:val="22"/>
        </w:rPr>
        <w:t>×</w:t>
      </w:r>
      <w:r>
        <w:rPr>
          <w:rFonts w:hint="eastAsia"/>
          <w:sz w:val="22"/>
        </w:rPr>
        <w:t>H1100</w:t>
      </w:r>
      <w:r>
        <w:rPr>
          <w:rFonts w:hint="eastAsia"/>
          <w:sz w:val="22"/>
        </w:rPr>
        <w:t>　</w:t>
      </w:r>
      <w:r>
        <w:rPr>
          <w:rFonts w:hint="eastAsia"/>
          <w:sz w:val="22"/>
        </w:rPr>
        <w:t>1</w:t>
      </w:r>
      <w:r>
        <w:rPr>
          <w:rFonts w:hint="eastAsia"/>
          <w:sz w:val="22"/>
        </w:rPr>
        <w:t>基</w:t>
      </w:r>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・現場打ち集水桝</w:t>
      </w:r>
      <w:r>
        <w:rPr>
          <w:rFonts w:hint="eastAsia"/>
          <w:sz w:val="22"/>
        </w:rPr>
        <w:t xml:space="preserve"> B1200</w:t>
      </w:r>
      <w:r>
        <w:rPr>
          <w:rFonts w:hint="eastAsia"/>
          <w:sz w:val="22"/>
        </w:rPr>
        <w:t>×</w:t>
      </w:r>
      <w:r>
        <w:rPr>
          <w:rFonts w:hint="eastAsia"/>
          <w:sz w:val="22"/>
        </w:rPr>
        <w:t>L2000</w:t>
      </w:r>
      <w:r>
        <w:rPr>
          <w:rFonts w:hint="eastAsia"/>
          <w:sz w:val="22"/>
        </w:rPr>
        <w:t>×</w:t>
      </w:r>
      <w:r>
        <w:rPr>
          <w:rFonts w:hint="eastAsia"/>
          <w:sz w:val="22"/>
        </w:rPr>
        <w:t>H1250</w:t>
      </w:r>
      <w:r>
        <w:rPr>
          <w:rFonts w:hint="eastAsia"/>
          <w:sz w:val="22"/>
        </w:rPr>
        <w:t>　</w:t>
      </w:r>
      <w:r>
        <w:rPr>
          <w:rFonts w:hint="eastAsia"/>
          <w:sz w:val="22"/>
        </w:rPr>
        <w:t>1</w:t>
      </w:r>
      <w:r>
        <w:rPr>
          <w:rFonts w:hint="eastAsia"/>
          <w:sz w:val="22"/>
        </w:rPr>
        <w:t>基</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土木一式工事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Ｂ等級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大崎市建設部流域治水課</w:t>
            </w:r>
          </w:p>
        </w:tc>
        <w:tc>
          <w:tcPr>
            <w:tcW w:w="1701" w:type="dxa"/>
            <w:vAlign w:val="center"/>
          </w:tcPr>
          <w:p>
            <w:pPr>
              <w:pStyle w:val="0"/>
              <w:rPr>
                <w:rFonts w:hint="default"/>
                <w:color w:val="FF0000"/>
                <w:sz w:val="22"/>
              </w:rPr>
            </w:pPr>
            <w:r>
              <w:rPr>
                <w:rFonts w:hint="eastAsia"/>
                <w:color w:val="000000" w:themeColor="text1"/>
                <w:sz w:val="22"/>
              </w:rPr>
              <w:t>0229-23-2242</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1</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28</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2</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7</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eastAsia"/>
                <w:sz w:val="22"/>
                <w:highlight w:val="none"/>
              </w:rPr>
              <w:t>時</w:t>
            </w:r>
            <w:r>
              <w:rPr>
                <w:rFonts w:hint="eastAsia"/>
                <w:sz w:val="22"/>
                <w:highlight w:val="none"/>
              </w:rPr>
              <w:t>50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0"/>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1725</TotalTime>
  <Pages>11</Pages>
  <Words>96</Words>
  <Characters>6039</Characters>
  <Application>JUST Note</Application>
  <Lines>7598</Lines>
  <Paragraphs>337</Paragraphs>
  <Company>古川市</Company>
  <CharactersWithSpaces>6416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外岡　諒也</cp:lastModifiedBy>
  <cp:lastPrinted>2026-09-07T05:39:29Z</cp:lastPrinted>
  <dcterms:created xsi:type="dcterms:W3CDTF">2022-07-05T05:23:00Z</dcterms:created>
  <dcterms:modified xsi:type="dcterms:W3CDTF">2026-09-08T02:31:49Z</dcterms:modified>
  <cp:revision>66</cp:revision>
</cp:coreProperties>
</file>