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firstLine="320" w:firstLine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大崎市議会へのご意見・ご提言について</w:t>
      </w:r>
    </w:p>
    <w:p>
      <w:pPr>
        <w:pStyle w:val="0"/>
        <w:widowControl w:val="1"/>
        <w:rPr>
          <w:rFonts w:hint="default"/>
          <w:sz w:val="24"/>
        </w:rPr>
      </w:pPr>
      <w:r>
        <w:rPr>
          <w:rFonts w:hint="eastAsia"/>
          <w:sz w:val="24"/>
        </w:rPr>
        <w:t>１　提言の提出者</w:t>
      </w:r>
    </w:p>
    <w:tbl>
      <w:tblPr>
        <w:tblStyle w:val="24"/>
        <w:tblW w:w="970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126"/>
        <w:gridCol w:w="7574"/>
      </w:tblGrid>
      <w:tr>
        <w:trPr>
          <w:trHeight w:val="265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氏名（名称）</w:t>
            </w:r>
          </w:p>
        </w:tc>
        <w:tc>
          <w:tcPr>
            <w:tcW w:w="757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住　　　　所</w:t>
            </w:r>
          </w:p>
        </w:tc>
        <w:tc>
          <w:tcPr>
            <w:tcW w:w="757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連絡先（電話）</w:t>
            </w:r>
          </w:p>
        </w:tc>
        <w:tc>
          <w:tcPr>
            <w:tcW w:w="757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対象者区分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（該当番号に〇）</w:t>
            </w:r>
          </w:p>
        </w:tc>
        <w:tc>
          <w:tcPr>
            <w:tcW w:w="757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１市内に居住　２市内に通勤・勤務　３市内に事業所を有する個人・法人</w:t>
            </w:r>
          </w:p>
        </w:tc>
      </w:tr>
    </w:tbl>
    <w:p>
      <w:pPr>
        <w:pStyle w:val="0"/>
        <w:widowControl w:val="1"/>
        <w:rPr>
          <w:rFonts w:hint="default"/>
          <w:sz w:val="24"/>
        </w:rPr>
      </w:pPr>
      <w:r>
        <w:rPr>
          <w:rFonts w:hint="eastAsia"/>
          <w:sz w:val="24"/>
        </w:rPr>
        <w:t>　※匿名，電話でのご意見等については応じかねますのでご了承ください。</w:t>
      </w:r>
    </w:p>
    <w:p>
      <w:pPr>
        <w:pStyle w:val="0"/>
        <w:widowControl w:val="1"/>
        <w:rPr>
          <w:rFonts w:hint="default"/>
          <w:sz w:val="24"/>
        </w:rPr>
      </w:pPr>
      <w:r>
        <w:rPr>
          <w:rFonts w:hint="eastAsia"/>
          <w:sz w:val="24"/>
        </w:rPr>
        <w:t>　※提出者に関する個人情報は公表しません。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２　ご意見・ご提言　　　　　　　　　　　　　　　　　　　　　　　　</w:t>
      </w:r>
    </w:p>
    <w:tbl>
      <w:tblPr>
        <w:tblStyle w:val="24"/>
        <w:tblW w:w="9564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9564"/>
      </w:tblGrid>
      <w:tr>
        <w:trPr>
          <w:trHeight w:val="189" w:hRule="atLeast"/>
        </w:trPr>
        <w:tc>
          <w:tcPr>
            <w:tcW w:w="956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テーマ　①子育て環境について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②公共交通利用について～大崎市をもっと暮らしやすくするために～</w:t>
            </w:r>
          </w:p>
        </w:tc>
      </w:tr>
      <w:tr>
        <w:trPr>
          <w:trHeight w:val="2060" w:hRule="atLeast"/>
        </w:trPr>
        <w:tc>
          <w:tcPr>
            <w:tcW w:w="95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238" w:hRule="atLeast"/>
        </w:trPr>
        <w:tc>
          <w:tcPr>
            <w:tcW w:w="956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◎　市政に関するご意見・ご提言及び地域課題など</w:t>
            </w:r>
          </w:p>
        </w:tc>
      </w:tr>
      <w:tr>
        <w:trPr>
          <w:trHeight w:val="2857" w:hRule="atLeast"/>
        </w:trPr>
        <w:tc>
          <w:tcPr>
            <w:tcW w:w="956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提出先</w:t>
      </w:r>
    </w:p>
    <w:p>
      <w:pPr>
        <w:pStyle w:val="0"/>
        <w:rPr>
          <w:rFonts w:hint="default"/>
        </w:rPr>
      </w:pPr>
      <w:r>
        <w:rPr>
          <w:rFonts w:hint="eastAsia"/>
        </w:rPr>
        <w:t>（１）持参の場合　・大崎市議会事務局（市役所５階）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・各総合支所地域振興課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（２）郵送の場合　〒９８９－６１８８　大崎市古川七日町１番１号</w: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5452110</wp:posOffset>
            </wp:positionH>
            <wp:positionV relativeFrom="paragraph">
              <wp:posOffset>124460</wp:posOffset>
            </wp:positionV>
            <wp:extent cx="720090" cy="720090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>　　　　　　　　　大崎市議会事務局　宛　≪※７月２９日（火）当日消印有効≫</w:t>
      </w:r>
    </w:p>
    <w:p>
      <w:pPr>
        <w:pStyle w:val="0"/>
        <w:rPr>
          <w:rFonts w:hint="default"/>
        </w:rPr>
      </w:pPr>
      <w:r>
        <w:rPr>
          <w:rFonts w:hint="eastAsia"/>
        </w:rPr>
        <w:t>（３）ファクスの場合　０２２９－２３－１０１３</w:t>
      </w:r>
    </w:p>
    <w:p>
      <w:pPr>
        <w:pStyle w:val="0"/>
        <w:rPr>
          <w:rFonts w:hint="default"/>
        </w:rPr>
      </w:pPr>
      <w:r>
        <w:rPr>
          <w:rFonts w:hint="eastAsia"/>
        </w:rPr>
        <w:t>（４）Ｅメールの場合　</w:t>
      </w:r>
      <w:r>
        <w:rPr>
          <w:rFonts w:hint="eastAsia"/>
        </w:rPr>
        <w:t>gikai@city.osaki.miyagi.jp</w:t>
      </w:r>
    </w:p>
    <w:p>
      <w:pPr>
        <w:pStyle w:val="0"/>
        <w:rPr>
          <w:rFonts w:hint="default"/>
        </w:rPr>
      </w:pPr>
      <w:r>
        <w:rPr>
          <w:rFonts w:hint="eastAsia"/>
        </w:rPr>
        <w:t>（５）インターネットでも回答できます。</w:t>
      </w:r>
      <w:r>
        <w:rPr>
          <w:rFonts w:hint="eastAsia"/>
          <w:sz w:val="18"/>
        </w:rPr>
        <w:t>※右の二次元バーコードから申込みしてください。</w:t>
      </w:r>
      <w:r>
        <w:rPr>
          <w:rFonts w:hint="eastAsia"/>
          <w:sz w:val="21"/>
        </w:rPr>
        <w:t>⇒</w:t>
      </w:r>
    </w:p>
    <w:sectPr>
      <w:headerReference r:id="rId5" w:type="default"/>
      <w:pgSz w:w="11906" w:h="16838"/>
      <w:pgMar w:top="1021" w:right="1077" w:bottom="1134" w:left="1077" w:header="851" w:footer="567" w:gutter="0"/>
      <w:pgNumType w:start="15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5040" w:firstLineChars="2100"/>
      <w:rPr>
        <w:rFonts w:hint="default"/>
      </w:rPr>
    </w:pPr>
    <w:r>
      <w:rPr>
        <w:rFonts w:hint="eastAsia"/>
        <w:sz w:val="24"/>
        <w:u w:val="single" w:color="auto"/>
      </w:rPr>
      <w:t>提出期限：令和７年７月２９日（火）まで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1</Pages>
  <Words>5</Words>
  <Characters>406</Characters>
  <Application>JUST Note</Application>
  <Lines>43</Lines>
  <Paragraphs>22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石川正士</dc:creator>
  <cp:lastModifiedBy>三品由佳</cp:lastModifiedBy>
  <cp:lastPrinted>2023-06-20T07:14:11Z</cp:lastPrinted>
  <dcterms:created xsi:type="dcterms:W3CDTF">2018-07-12T07:33:00Z</dcterms:created>
  <dcterms:modified xsi:type="dcterms:W3CDTF">2025-06-21T02:32:54Z</dcterms:modified>
  <cp:revision>37</cp:revision>
</cp:coreProperties>
</file>