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5"/>
        <w:tblW w:w="0" w:type="auto"/>
        <w:tblInd w:w="0" w:type="dxa"/>
        <w:tblLayout w:type="fixed"/>
        <w:tblLook w:firstRow="1" w:lastRow="0" w:firstColumn="1" w:lastColumn="0" w:noHBand="0" w:noVBand="1" w:val="04A0"/>
      </w:tblPr>
      <w:tblGrid>
        <w:gridCol w:w="2515"/>
        <w:gridCol w:w="1470"/>
        <w:gridCol w:w="5670"/>
      </w:tblGrid>
      <w:tr>
        <w:trPr>
          <w:trHeight w:val="2019" w:hRule="atLeast"/>
        </w:trPr>
        <w:tc>
          <w:tcPr>
            <w:tcW w:w="965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産前産後期間に係る保険税軽減届出書</w:t>
            </w:r>
          </w:p>
          <w:p>
            <w:pPr>
              <w:pStyle w:val="0"/>
              <w:rPr>
                <w:rFonts w:hint="eastAsia"/>
              </w:rPr>
            </w:pPr>
          </w:p>
          <w:p>
            <w:pPr>
              <w:pStyle w:val="0"/>
              <w:rPr>
                <w:rFonts w:hint="eastAsia"/>
              </w:rPr>
            </w:pPr>
            <w:r>
              <w:rPr>
                <w:rFonts w:hint="eastAsia"/>
              </w:rPr>
              <w:t>大崎市長</w:t>
            </w:r>
          </w:p>
          <w:p>
            <w:pPr>
              <w:pStyle w:val="0"/>
              <w:rPr>
                <w:rFonts w:hint="eastAsia"/>
              </w:rPr>
            </w:pPr>
            <w:r>
              <w:rPr>
                <w:rFonts w:hint="eastAsia"/>
              </w:rPr>
              <w:t>　大崎市国民健康保険税条例第２４条の３に規定する出産被保険者について，次のとおり届け出ます。</w:t>
            </w:r>
          </w:p>
          <w:p>
            <w:pPr>
              <w:pStyle w:val="0"/>
              <w:rPr>
                <w:rFonts w:hint="eastAsia"/>
              </w:rPr>
            </w:pPr>
          </w:p>
        </w:tc>
      </w:tr>
      <w:tr>
        <w:trPr>
          <w:trHeight w:val="530" w:hRule="atLeast"/>
        </w:trPr>
        <w:tc>
          <w:tcPr>
            <w:tcW w:w="25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届出年月日</w:t>
            </w:r>
          </w:p>
        </w:tc>
        <w:tc>
          <w:tcPr>
            <w:tcW w:w="7140"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令和　　年　　月　　日</w:t>
            </w:r>
          </w:p>
        </w:tc>
      </w:tr>
      <w:tr>
        <w:trPr>
          <w:trHeight w:val="530" w:hRule="atLeast"/>
        </w:trPr>
        <w:tc>
          <w:tcPr>
            <w:tcW w:w="251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A</w:t>
            </w:r>
            <w:r>
              <w:rPr>
                <w:rFonts w:hint="eastAsia"/>
              </w:rPr>
              <w:t>．世帯主</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フリガナ</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81" w:hRule="atLeast"/>
        </w:trPr>
        <w:tc>
          <w:tcPr>
            <w:tcW w:w="251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①氏名</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51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②生年月日</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51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③住所</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51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④個人番号</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51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⑤電話番号</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51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B</w:t>
            </w:r>
            <w:r>
              <w:rPr>
                <w:rFonts w:hint="eastAsia"/>
              </w:rPr>
              <w:t>．出産する方</w:t>
            </w:r>
          </w:p>
        </w:tc>
        <w:tc>
          <w:tcPr>
            <w:tcW w:w="7140"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世帯主と同じ</w:t>
            </w:r>
          </w:p>
        </w:tc>
      </w:tr>
      <w:tr>
        <w:trPr>
          <w:trHeight w:val="530" w:hRule="atLeast"/>
        </w:trPr>
        <w:tc>
          <w:tcPr>
            <w:tcW w:w="251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フリガナ</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51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①氏名</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51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②生年月日</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51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③住所</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51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④個人番号</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5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C</w:t>
            </w:r>
            <w:r>
              <w:rPr>
                <w:rFonts w:hint="eastAsia"/>
              </w:rPr>
              <w:t>．出産予定又は出産日</w:t>
            </w:r>
          </w:p>
        </w:tc>
        <w:tc>
          <w:tcPr>
            <w:tcW w:w="7140"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令和　　年　　月　　日</w:t>
            </w:r>
          </w:p>
        </w:tc>
      </w:tr>
      <w:tr>
        <w:trPr>
          <w:trHeight w:val="530" w:hRule="atLeast"/>
        </w:trPr>
        <w:tc>
          <w:tcPr>
            <w:tcW w:w="25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6"/>
              </w:rPr>
            </w:pPr>
            <w:r>
              <w:rPr>
                <w:rFonts w:hint="eastAsia"/>
                <w:sz w:val="16"/>
              </w:rPr>
              <w:t>D</w:t>
            </w:r>
            <w:r>
              <w:rPr>
                <w:rFonts w:hint="eastAsia"/>
                <w:sz w:val="16"/>
              </w:rPr>
              <w:t>．単胎妊娠又は多胎妊娠の別</w:t>
            </w:r>
          </w:p>
        </w:tc>
        <w:tc>
          <w:tcPr>
            <w:tcW w:w="7140"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単胎　・　多胎</w:t>
            </w:r>
          </w:p>
        </w:tc>
      </w:tr>
      <w:tr>
        <w:trPr>
          <w:trHeight w:val="2535" w:hRule="atLeast"/>
        </w:trPr>
        <w:tc>
          <w:tcPr>
            <w:tcW w:w="965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〈注意事項〉</w:t>
            </w:r>
          </w:p>
          <w:p>
            <w:pPr>
              <w:pStyle w:val="0"/>
              <w:rPr>
                <w:rFonts w:hint="eastAsia"/>
              </w:rPr>
            </w:pPr>
            <w:r>
              <w:rPr>
                <w:rFonts w:hint="eastAsia"/>
              </w:rPr>
              <w:t>１．この届出書は，出産予定日の６か月前から提出することができます。</w:t>
            </w:r>
          </w:p>
          <w:p>
            <w:pPr>
              <w:pStyle w:val="0"/>
              <w:ind w:left="210" w:hanging="210" w:hangingChars="100"/>
              <w:rPr>
                <w:rFonts w:hint="eastAsia"/>
              </w:rPr>
            </w:pPr>
            <w:r>
              <w:rPr>
                <w:rFonts w:hint="eastAsia"/>
              </w:rPr>
              <w:t>２．出産後にこの届出書を提出する場合は，出産予定日の代わりに出産日を記入してください。なお，以前お住まいの市町村に産前産後期間の保険税軽減について届け出ていた場合は，その際に届け出た出産予定日又は出産日を記入してください。</w:t>
            </w:r>
          </w:p>
          <w:p>
            <w:pPr>
              <w:pStyle w:val="0"/>
              <w:rPr>
                <w:rFonts w:hint="eastAsia"/>
              </w:rPr>
            </w:pPr>
            <w:r>
              <w:rPr>
                <w:rFonts w:hint="eastAsia"/>
              </w:rPr>
              <w:t>３．届出に当たっては，この届出書に次の書類を添えてください。</w:t>
            </w:r>
          </w:p>
          <w:p>
            <w:pPr>
              <w:pStyle w:val="0"/>
              <w:ind w:left="210" w:hanging="210" w:hangingChars="100"/>
              <w:rPr>
                <w:rFonts w:hint="eastAsia"/>
              </w:rPr>
            </w:pPr>
            <w:r>
              <w:rPr>
                <w:rFonts w:hint="eastAsia"/>
              </w:rPr>
              <w:t>　①出産予定日を確認することができる書類（出産後に届出を行う場合は，出産日を確認することができる書類）</w:t>
            </w:r>
          </w:p>
          <w:p>
            <w:pPr>
              <w:pStyle w:val="0"/>
              <w:rPr>
                <w:rFonts w:hint="eastAsia"/>
              </w:rPr>
            </w:pPr>
            <w:r>
              <w:rPr>
                <w:rFonts w:hint="eastAsia"/>
              </w:rPr>
              <w:t>　②単胎妊娠又は多胎妊娠の別を確認することができる書類</w:t>
            </w:r>
          </w:p>
        </w:tc>
      </w:tr>
    </w:tbl>
    <w:p>
      <w:pPr>
        <w:pStyle w:val="0"/>
        <w:rPr>
          <w:rFonts w:hint="eastAsia"/>
        </w:rPr>
      </w:pPr>
      <w:bookmarkStart w:id="0" w:name="_GoBack"/>
      <w:bookmarkEnd w:id="0"/>
    </w:p>
    <w:sectPr>
      <w:pgSz w:w="11906" w:h="16838"/>
      <w:pgMar w:top="1701" w:right="1134" w:bottom="141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高橋達也</dc:creator>
  <cp:lastModifiedBy>高橋達也</cp:lastModifiedBy>
  <cp:lastPrinted>2025-01-24T01:09:36Z</cp:lastPrinted>
  <dcterms:created xsi:type="dcterms:W3CDTF">2023-09-13T05:22:00Z</dcterms:created>
  <dcterms:modified xsi:type="dcterms:W3CDTF">2023-09-15T00:33:46Z</dcterms:modified>
  <cp:revision>8</cp:revision>
</cp:coreProperties>
</file>