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114300" distR="114300" simplePos="0" relativeHeight="5" behindDoc="1" locked="0" layoutInCell="1" hidden="0" allowOverlap="1">
                <wp:simplePos x="0" y="0"/>
                <wp:positionH relativeFrom="column">
                  <wp:posOffset>1032510</wp:posOffset>
                </wp:positionH>
                <wp:positionV relativeFrom="paragraph">
                  <wp:posOffset>-488950</wp:posOffset>
                </wp:positionV>
                <wp:extent cx="3775710" cy="16319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775710" cy="1631950"/>
                        </a:xfrm>
                        <a:prstGeom prst="rect">
                          <a:avLst/>
                        </a:prstGeom>
                        <a:noFill/>
                        <a:ln>
                          <a:noFill/>
                        </a:ln>
                        <a:effectLst/>
                      </wps:spPr>
                      <wps:txbx>
                        <w:txbxContent>
                          <w:p>
                            <w:pPr>
                              <w:pStyle w:val="0"/>
                              <w:rPr>
                                <w:rFonts w:hint="default" w:ascii="HG創英角ﾎﾟｯﾌﾟ体" w:hAnsi="HG創英角ﾎﾟｯﾌﾟ体" w:eastAsia="HG創英角ﾎﾟｯﾌﾟ体"/>
                                <w:b w:val="1"/>
                                <w:color w:val="EEECE1" w:themeColor="background2"/>
                                <w:sz w:val="96"/>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eastAsia" w:ascii="HG創英角ﾎﾟｯﾌﾟ体" w:hAnsi="HG創英角ﾎﾟｯﾌﾟ体" w:eastAsia="HG創英角ﾎﾟｯﾌﾟ体"/>
                                <w:b w:val="1"/>
                                <w:color w:val="EEECE1" w:themeColor="background2"/>
                                <w:sz w:val="96"/>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大崎市の木</w:t>
                            </w:r>
                          </w:p>
                          <w:p>
                            <w:pPr>
                              <w:pStyle w:val="0"/>
                              <w:jc w:val="center"/>
                              <w:rPr>
                                <w:rFonts w:hint="default" w:ascii="HG創英角ﾎﾟｯﾌﾟ体" w:hAnsi="HG創英角ﾎﾟｯﾌﾟ体" w:eastAsia="HG創英角ﾎﾟｯﾌﾟ体"/>
                                <w:b w:val="1"/>
                                <w:color w:val="EEECE1" w:themeColor="background2"/>
                                <w:sz w:val="44"/>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eastAsia" w:ascii="HG創英角ﾎﾟｯﾌﾟ体" w:hAnsi="HG創英角ﾎﾟｯﾌﾟ体" w:eastAsia="HG創英角ﾎﾟｯﾌﾟ体"/>
                                <w:b w:val="1"/>
                                <w:color w:val="EEECE1" w:themeColor="background2"/>
                                <w:sz w:val="44"/>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を使って家を建てよう！</w:t>
                            </w:r>
                          </w:p>
                          <w:p>
                            <w:pPr>
                              <w:pStyle w:val="0"/>
                              <w:jc w:val="center"/>
                              <w:rPr>
                                <w:rFonts w:hint="default" w:ascii="HG創英角ﾎﾟｯﾌﾟ体" w:hAnsi="HG創英角ﾎﾟｯﾌﾟ体" w:eastAsia="HG創英角ﾎﾟｯﾌﾟ体"/>
                                <w:b w:val="1"/>
                                <w:color w:val="EEECE1" w:themeColor="background2"/>
                                <w:sz w:val="96"/>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pPr>
                              <w:pStyle w:val="0"/>
                              <w:jc w:val="center"/>
                              <w:rPr>
                                <w:rFonts w:hint="default" w:ascii="HG創英角ﾎﾟｯﾌﾟ体" w:hAnsi="HG創英角ﾎﾟｯﾌﾟ体" w:eastAsia="HG創英角ﾎﾟｯﾌﾟ体"/>
                                <w:b w:val="1"/>
                                <w:color w:val="EEECE1" w:themeColor="background2"/>
                                <w:sz w:val="96"/>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8.5pt;mso-position-vertical-relative:text;mso-position-horizontal-relative:text;v-text-anchor:top;position:absolute;height:128.5pt;mso-wrap-distance-top:0pt;width:297.3pt;mso-wrap-distance-left:9pt;margin-left:81.3pt;z-index:-503316475;"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HG創英角ﾎﾟｯﾌﾟ体" w:hAnsi="HG創英角ﾎﾟｯﾌﾟ体" w:eastAsia="HG創英角ﾎﾟｯﾌﾟ体"/>
                          <w:b w:val="1"/>
                          <w:color w:val="EEECE1" w:themeColor="background2"/>
                          <w:sz w:val="96"/>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eastAsia" w:ascii="HG創英角ﾎﾟｯﾌﾟ体" w:hAnsi="HG創英角ﾎﾟｯﾌﾟ体" w:eastAsia="HG創英角ﾎﾟｯﾌﾟ体"/>
                          <w:b w:val="1"/>
                          <w:color w:val="EEECE1" w:themeColor="background2"/>
                          <w:sz w:val="96"/>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大崎市の木</w:t>
                      </w:r>
                    </w:p>
                    <w:p>
                      <w:pPr>
                        <w:pStyle w:val="0"/>
                        <w:jc w:val="center"/>
                        <w:rPr>
                          <w:rFonts w:hint="default" w:ascii="HG創英角ﾎﾟｯﾌﾟ体" w:hAnsi="HG創英角ﾎﾟｯﾌﾟ体" w:eastAsia="HG創英角ﾎﾟｯﾌﾟ体"/>
                          <w:b w:val="1"/>
                          <w:color w:val="EEECE1" w:themeColor="background2"/>
                          <w:sz w:val="44"/>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eastAsia" w:ascii="HG創英角ﾎﾟｯﾌﾟ体" w:hAnsi="HG創英角ﾎﾟｯﾌﾟ体" w:eastAsia="HG創英角ﾎﾟｯﾌﾟ体"/>
                          <w:b w:val="1"/>
                          <w:color w:val="EEECE1" w:themeColor="background2"/>
                          <w:sz w:val="44"/>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を使って家を建てよう！</w:t>
                      </w:r>
                    </w:p>
                    <w:p>
                      <w:pPr>
                        <w:pStyle w:val="0"/>
                        <w:jc w:val="center"/>
                        <w:rPr>
                          <w:rFonts w:hint="default" w:ascii="HG創英角ﾎﾟｯﾌﾟ体" w:hAnsi="HG創英角ﾎﾟｯﾌﾟ体" w:eastAsia="HG創英角ﾎﾟｯﾌﾟ体"/>
                          <w:b w:val="1"/>
                          <w:color w:val="EEECE1" w:themeColor="background2"/>
                          <w:sz w:val="96"/>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pPr>
                        <w:pStyle w:val="0"/>
                        <w:jc w:val="center"/>
                        <w:rPr>
                          <w:rFonts w:hint="default" w:ascii="HG創英角ﾎﾟｯﾌﾟ体" w:hAnsi="HG創英角ﾎﾟｯﾌﾟ体" w:eastAsia="HG創英角ﾎﾟｯﾌﾟ体"/>
                          <w:b w:val="1"/>
                          <w:color w:val="EEECE1" w:themeColor="background2"/>
                          <w:sz w:val="96"/>
                          <w14:glow w14:rad="63500">
                            <w14:schemeClr w14:val="accent1">
                              <w14:alpha w14:val="60000"/>
                              <w14:satMod w14:val="175000"/>
                            </w14:schemeClr>
                          </w14:glow>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3" behindDoc="1" locked="0" layoutInCell="1" hidden="0" allowOverlap="1">
                <wp:simplePos x="0" y="0"/>
                <wp:positionH relativeFrom="column">
                  <wp:posOffset>-356235</wp:posOffset>
                </wp:positionH>
                <wp:positionV relativeFrom="paragraph">
                  <wp:posOffset>-564515</wp:posOffset>
                </wp:positionV>
                <wp:extent cx="6219825" cy="1936750"/>
                <wp:effectExtent l="635" t="635" r="635" b="635"/>
                <wp:wrapNone/>
                <wp:docPr id="1027" name="円/楕円 17"/>
                <a:graphic xmlns:a="http://schemas.openxmlformats.org/drawingml/2006/main">
                  <a:graphicData uri="http://schemas.microsoft.com/office/word/2010/wordprocessingShape">
                    <wps:wsp>
                      <wps:cNvPr id="1027" name="円/楕円 17"/>
                      <wps:cNvSpPr/>
                      <wps:spPr>
                        <a:xfrm>
                          <a:off x="0" y="0"/>
                          <a:ext cx="6219825" cy="1936750"/>
                        </a:xfrm>
                        <a:prstGeom prst="ellipse">
                          <a:avLst/>
                        </a:prstGeom>
                        <a:gradFill flip="none" rotWithShape="1">
                          <a:gsLst>
                            <a:gs pos="0">
                              <a:srgbClr val="009900">
                                <a:shade val="30000"/>
                                <a:satMod val="115000"/>
                              </a:srgbClr>
                            </a:gs>
                            <a:gs pos="50000">
                              <a:srgbClr val="009900">
                                <a:shade val="67500"/>
                                <a:satMod val="115000"/>
                              </a:srgbClr>
                            </a:gs>
                            <a:gs pos="100000">
                              <a:srgbClr val="009900">
                                <a:satMod val="115000"/>
                              </a:srgbClr>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17" style="mso-wrap-distance-right:9pt;mso-wrap-distance-bottom:0pt;margin-top:-44.45pt;mso-position-vertical-relative:text;mso-position-horizontal-relative:text;position:absolute;height:152.5pt;mso-wrap-distance-top:0pt;width:489.75pt;mso-wrap-distance-left:9pt;margin-left:-28.05pt;z-index:-503316477;" o:spid="_x0000_s1027" o:allowincell="t" o:allowoverlap="t" filled="t" fillcolor="#005d00" stroked="f" strokecolor="#385d8a" strokeweight="2pt" o:spt="3">
                <v:fill type="gradient" color2="#00a400" colors="0 #005d00;32768f #008900;65536f #00a400" angle="315" focus="100%" rotate="t"/>
                <v:stroke linestyle="single" endcap="flat" dashstyle="solid"/>
                <v:textbox style="layout-flow:horizontal;"/>
                <v:imagedata o:title=""/>
                <w10:wrap type="none" anchorx="text" anchory="text"/>
              </v:oval>
            </w:pict>
          </mc:Fallback>
        </mc:AlternateContent>
      </w:r>
      <w:r>
        <w:rPr>
          <w:rFonts w:hint="default"/>
          <w:sz w:val="24"/>
        </w:rPr>
        <mc:AlternateContent>
          <mc:Choice Requires="wps">
            <w:drawing>
              <wp:anchor distT="0" distB="0" distL="114300" distR="114300" simplePos="0" relativeHeight="2" behindDoc="0" locked="0" layoutInCell="1" hidden="0" allowOverlap="1">
                <wp:simplePos x="0" y="0"/>
                <wp:positionH relativeFrom="column">
                  <wp:posOffset>4892040</wp:posOffset>
                </wp:positionH>
                <wp:positionV relativeFrom="paragraph">
                  <wp:posOffset>-1108075</wp:posOffset>
                </wp:positionV>
                <wp:extent cx="1409700" cy="276225"/>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1409700" cy="276225"/>
                        </a:xfrm>
                        <a:prstGeom prst="rect">
                          <a:avLst/>
                        </a:prstGeom>
                        <a:solidFill>
                          <a:srgbClr val="FFFFFF"/>
                        </a:solidFill>
                        <a:ln w="9525">
                          <a:noFill/>
                          <a:miter lim="800000"/>
                          <a:headEnd/>
                          <a:tailEnd/>
                        </a:ln>
                      </wps:spPr>
                      <wps:txbx>
                        <w:txbxContent>
                          <w:p>
                            <w:pPr>
                              <w:pStyle w:val="0"/>
                              <w:rPr>
                                <w:rFonts w:hint="default"/>
                              </w:rPr>
                            </w:pPr>
                            <w:r>
                              <w:rPr>
                                <w:rFonts w:hint="eastAsia"/>
                              </w:rPr>
                              <w:t>令和８年度事業</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87.25pt;mso-position-vertical-relative:text;mso-position-horizontal-relative:text;v-text-anchor:top;position:absolute;height:21.75pt;mso-wrap-distance-top:0pt;width:111pt;mso-wrap-distance-left:9pt;margin-left:385.2pt;z-index:2;" o:spid="_x0000_s1028" o:allowincell="t" o:allowoverlap="t" filled="t" fillcolor="#ffffff" stroked="f" strokeweight="0.75pt" o:spt="202" type="#_x0000_t202">
                <v:fill/>
                <v:stroke miterlimit="8"/>
                <v:textbox style="layout-flow:horizontal;">
                  <w:txbxContent>
                    <w:p>
                      <w:pPr>
                        <w:pStyle w:val="0"/>
                        <w:rPr>
                          <w:rFonts w:hint="default"/>
                        </w:rPr>
                      </w:pPr>
                      <w:r>
                        <w:rPr>
                          <w:rFonts w:hint="eastAsia"/>
                        </w:rPr>
                        <w:t>令和８年度事業</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 behindDoc="1" locked="0" layoutInCell="1" hidden="0" allowOverlap="1">
                <wp:simplePos x="0" y="0"/>
                <wp:positionH relativeFrom="column">
                  <wp:posOffset>-480060</wp:posOffset>
                </wp:positionH>
                <wp:positionV relativeFrom="paragraph">
                  <wp:posOffset>52070</wp:posOffset>
                </wp:positionV>
                <wp:extent cx="6477000" cy="9077325"/>
                <wp:effectExtent l="635" t="635" r="29845" b="10795"/>
                <wp:wrapNone/>
                <wp:docPr id="1029" name="正方形/長方形 8"/>
                <a:graphic xmlns:a="http://schemas.openxmlformats.org/drawingml/2006/main">
                  <a:graphicData uri="http://schemas.microsoft.com/office/word/2010/wordprocessingShape">
                    <wps:wsp>
                      <wps:cNvPr id="1029" name="正方形/長方形 8"/>
                      <wps:cNvSpPr/>
                      <wps:spPr>
                        <a:xfrm>
                          <a:off x="0" y="0"/>
                          <a:ext cx="6477000" cy="9077325"/>
                        </a:xfrm>
                        <a:prstGeom prst="rect">
                          <a:avLst/>
                        </a:prstGeom>
                        <a:no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 style="mso-wrap-distance-right:9pt;mso-wrap-distance-bottom:0pt;margin-top:4.09pt;mso-position-vertical-relative:text;mso-position-horizontal-relative:text;position:absolute;height:714.75pt;mso-wrap-distance-top:0pt;width:510pt;mso-wrap-distance-left:9pt;margin-left:-37.79pt;z-index:-503316476;" o:spid="_x0000_s1029" o:allowincell="t" o:allowoverlap="t" filled="f" stroked="t" strokecolor="#008000" strokeweight="2pt" o:spt="1">
                <v:fill/>
                <v:stroke linestyle="single" endcap="flat" dashstyle="solid"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1" w:firstLineChars="100"/>
        <w:rPr>
          <w:rFonts w:hint="default"/>
          <w:b w:val="1"/>
          <w:sz w:val="24"/>
        </w:rPr>
      </w:pPr>
      <w:r>
        <w:rPr>
          <w:rFonts w:hint="eastAsia"/>
          <w:b w:val="1"/>
          <w:sz w:val="24"/>
        </w:rPr>
        <w:t>大崎市では，主要構造部材に市産材や市産材で「優良みやぎ材」を一定以上使用する住宅の建て主に対し費用の一部を助成する</w:t>
      </w:r>
      <w:r>
        <w:rPr>
          <w:rFonts w:hint="eastAsia"/>
          <w:b w:val="1"/>
          <w:color w:val="FF0000"/>
          <w:sz w:val="24"/>
        </w:rPr>
        <w:t>「おおさき地域材需要拡大支援事業」</w:t>
      </w:r>
      <w:r>
        <w:rPr>
          <w:rFonts w:hint="eastAsia"/>
          <w:b w:val="1"/>
          <w:sz w:val="24"/>
        </w:rPr>
        <w:t>を実施しています！</w:t>
      </w:r>
    </w:p>
    <w:p>
      <w:pPr>
        <w:pStyle w:val="0"/>
        <w:ind w:left="480" w:hanging="480" w:hangingChars="200"/>
        <w:rPr>
          <w:rFonts w:hint="default"/>
          <w:b w:val="1"/>
          <w:sz w:val="24"/>
        </w:rPr>
      </w:pPr>
      <w:r>
        <w:rPr>
          <w:rFonts w:hint="eastAsia"/>
          <w:b w:val="1"/>
          <w:sz w:val="24"/>
        </w:rPr>
        <w:t>　※要件を満たせば県の「県産材利用サステナブル住宅普及促進事業」との併用が可能となる見込みですが、県の補助事業と併用する場合は、宮城県に確認して下さい。</w:t>
      </w:r>
    </w:p>
    <w:p>
      <w:pPr>
        <w:pStyle w:val="0"/>
        <w:ind w:left="480" w:hanging="480" w:hangingChars="200"/>
        <w:rPr>
          <w:rFonts w:hint="default"/>
          <w:b w:val="1"/>
          <w:sz w:val="24"/>
        </w:rPr>
      </w:pPr>
    </w:p>
    <w:p>
      <w:pPr>
        <w:pStyle w:val="0"/>
        <w:ind w:left="480" w:hanging="480" w:hangingChars="200"/>
        <w:rPr>
          <w:rFonts w:hint="default"/>
          <w:b w:val="1"/>
          <w:sz w:val="24"/>
        </w:rPr>
      </w:pPr>
      <w:r>
        <w:rPr>
          <w:rFonts w:hint="eastAsia"/>
        </w:rPr>
        <mc:AlternateContent>
          <mc:Choice Requires="wps">
            <w:drawing>
              <wp:anchor distT="0" distB="0" distL="114300" distR="114300" simplePos="0" relativeHeight="6" behindDoc="1" locked="0" layoutInCell="1" hidden="0" allowOverlap="1">
                <wp:simplePos x="0" y="0"/>
                <wp:positionH relativeFrom="column">
                  <wp:posOffset>-194310</wp:posOffset>
                </wp:positionH>
                <wp:positionV relativeFrom="paragraph">
                  <wp:posOffset>170180</wp:posOffset>
                </wp:positionV>
                <wp:extent cx="476250" cy="333375"/>
                <wp:effectExtent l="9525" t="5715" r="114300" b="104775"/>
                <wp:wrapNone/>
                <wp:docPr id="1030" name="Tree"/>
                <a:graphic xmlns:a="http://schemas.openxmlformats.org/drawingml/2006/main">
                  <a:graphicData uri="http://schemas.microsoft.com/office/word/2010/wordprocessingShape">
                    <wps:wsp>
                      <wps:cNvPr id="1030" name="Tree"/>
                      <wps:cNvSpPr>
                        <a:spLocks noEditPoints="1" noChangeArrowheads="1"/>
                      </wps:cNvSpPr>
                      <wps:spPr>
                        <a:xfrm>
                          <a:off x="0" y="0"/>
                          <a:ext cx="476250" cy="3333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wps:wsp>
                  </a:graphicData>
                </a:graphic>
              </wp:anchor>
            </w:drawing>
          </mc:Choice>
          <mc:Fallback>
            <w:pict>
              <v:shape id="Tree" style="mso-wrap-distance-right:9pt;mso-wrap-distance-bottom:0pt;margin-top:13.4pt;mso-position-vertical-relative:text;mso-position-horizontal-relative:text;position:absolute;height:26.25pt;mso-wrap-distance-top:0pt;width:37.5pt;mso-wrap-distance-left:9pt;margin-left:-15.3pt;z-index:-503316474;" o:spid="_x0000_s1030" o:allowincell="t" o:allowoverlap="t" filled="t" fillcolor="#008000" stroked="t" strokecolor="#000000" strokeweight="0.75pt" o:spt="100" path="m0,18900l0,18900l9257,18900l9257,21600l12343,21600l12343,18900l21600,18900l12343,12600l18514,12600l12343,6300l15429,6300l10800,0l6171,6300l9257,6300l3086,12600l9257,12600xe">
                <v:path textboxrect="761,22454,21069,28282" o:connecttype="custom" o:connectlocs="10800,0;6171,6300;3086,12600;0,18900;15429,6300;18514,12600;21600,18900" o:connectangles="270,180,180,180,0,0,0"/>
                <v:fill/>
                <v:stroke miterlimit="8" filltype="solid"/>
                <v:shadow on="t" offset="6pt,6pt" matrix="65536f,,,65536f,,"/>
                <v:textbox style="layout-flow:horizontal;"/>
                <v:imagedata o:title=""/>
                <o:lock v:ext="edit" verticies="t"/>
                <w10:wrap type="none" anchorx="text" anchory="text"/>
              </v:shape>
            </w:pict>
          </mc:Fallback>
        </mc:AlternateContent>
      </w:r>
    </w:p>
    <w:p>
      <w:pPr>
        <w:pStyle w:val="0"/>
        <w:ind w:firstLine="843" w:firstLineChars="300"/>
        <w:rPr>
          <w:rFonts w:hint="default"/>
          <w:b w:val="1"/>
          <w:sz w:val="28"/>
        </w:rPr>
      </w:pPr>
      <w:r>
        <w:rPr>
          <w:rFonts w:hint="eastAsia"/>
          <w:b w:val="1"/>
          <w:sz w:val="28"/>
        </w:rPr>
        <mc:AlternateContent>
          <mc:Choice Requires="wps">
            <w:drawing>
              <wp:anchor distT="0" distB="0" distL="114300" distR="114300" simplePos="0" relativeHeight="10" behindDoc="0" locked="0" layoutInCell="1" hidden="0" allowOverlap="1">
                <wp:simplePos x="0" y="0"/>
                <wp:positionH relativeFrom="column">
                  <wp:posOffset>-108585</wp:posOffset>
                </wp:positionH>
                <wp:positionV relativeFrom="paragraph">
                  <wp:posOffset>396875</wp:posOffset>
                </wp:positionV>
                <wp:extent cx="5715000" cy="0"/>
                <wp:effectExtent l="34290" t="29845" r="62865" b="78740"/>
                <wp:wrapNone/>
                <wp:docPr id="1031" name="直線コネクタ 14"/>
                <a:graphic xmlns:a="http://schemas.openxmlformats.org/drawingml/2006/main">
                  <a:graphicData uri="http://schemas.microsoft.com/office/word/2010/wordprocessingShape">
                    <wps:wsp>
                      <wps:cNvPr id="1031" name="直線コネクタ 14"/>
                      <wps:cNvSpPr/>
                      <wps:spPr>
                        <a:xfrm>
                          <a:off x="0" y="0"/>
                          <a:ext cx="571500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id="直線コネクタ 14" style="mso-wrap-distance-top:0pt;mso-wrap-distance-right:9pt;mso-wrap-distance-bottom:0pt;mso-position-vertical-relative:text;mso-position-horizontal-relative:text;position:absolute;mso-wrap-distance-left:9pt;z-index:10;" o:spid="_x0000_s1031" o:allowincell="t" o:allowoverlap="t" filled="f" stroked="t" strokecolor="#4bacc6 [3208]" strokeweight="2pt" o:spt="20" from="-8.5500000000000007pt,31.25pt" to="441.45000000000005pt,31.25pt">
                <v:fill/>
                <v:stroke linestyle="single" endcap="flat" dashstyle="solid" filltype="solid"/>
                <v:shadow on="t" color="#000000" opacity="24903f" offset="0pt,1.5748031496062993pt" origin=",0.5" matrix="65536f,,,65536f,,"/>
                <v:textbox style="layout-flow:horizontal;"/>
                <v:imagedata o:title=""/>
                <w10:wrap type="none" anchorx="text" anchory="text"/>
              </v:line>
            </w:pict>
          </mc:Fallback>
        </mc:AlternateContent>
      </w:r>
      <w:r>
        <w:rPr>
          <w:rFonts w:hint="eastAsia"/>
          <w:b w:val="1"/>
          <w:sz w:val="28"/>
        </w:rPr>
        <w:t>補助金額</w:t>
      </w:r>
    </w:p>
    <w:p>
      <w:pPr>
        <w:pStyle w:val="0"/>
        <w:ind w:firstLine="240" w:firstLineChars="100"/>
        <w:rPr>
          <w:rFonts w:hint="default"/>
          <w:sz w:val="24"/>
        </w:rPr>
      </w:pPr>
      <w:r>
        <w:rPr>
          <w:rFonts w:hint="eastAsia"/>
          <w:sz w:val="24"/>
        </w:rPr>
        <w:t>市産材及び市産材で優良みやぎ材の使用量に応じて，次の補助金額を乗じた金額の合計額を補助金の額とします。市内に居住する目的で新築する場合の上限額を２５万円とします。</w:t>
      </w:r>
    </w:p>
    <w:p>
      <w:pPr>
        <w:pStyle w:val="0"/>
        <w:ind w:firstLine="240" w:firstLineChars="100"/>
        <w:rPr>
          <w:rFonts w:hint="default"/>
          <w:sz w:val="24"/>
        </w:rPr>
      </w:pPr>
    </w:p>
    <w:p>
      <w:pPr>
        <w:pStyle w:val="0"/>
        <w:ind w:firstLine="240" w:firstLineChars="100"/>
        <w:rPr>
          <w:rFonts w:hint="default"/>
          <w:sz w:val="24"/>
        </w:rPr>
      </w:pPr>
    </w:p>
    <w:tbl>
      <w:tblPr>
        <w:tblStyle w:val="26"/>
        <w:tblW w:w="7969" w:type="auto"/>
        <w:tblInd w:w="535" w:type="dxa"/>
        <w:tblLayout w:type="fixed"/>
        <w:tblLook w:firstRow="1" w:lastRow="0" w:firstColumn="1" w:lastColumn="0" w:noHBand="0" w:noVBand="1" w:val="04A0"/>
      </w:tblPr>
      <w:tblGrid>
        <w:gridCol w:w="3739"/>
        <w:gridCol w:w="4230"/>
      </w:tblGrid>
      <w:tr>
        <w:trPr/>
        <w:tc>
          <w:tcPr>
            <w:tcW w:w="37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使用材積　　　　　　　　　　　　　</w:t>
            </w:r>
          </w:p>
        </w:tc>
        <w:tc>
          <w:tcPr>
            <w:tcW w:w="42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補助金額</w:t>
            </w:r>
          </w:p>
        </w:tc>
      </w:tr>
      <w:tr>
        <w:trPr/>
        <w:tc>
          <w:tcPr>
            <w:tcW w:w="37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市産材</w:t>
            </w:r>
            <w:r>
              <w:rPr>
                <w:rFonts w:hint="eastAsia"/>
                <w:sz w:val="24"/>
              </w:rPr>
              <w:t>１㎥当たり</w:t>
            </w:r>
          </w:p>
        </w:tc>
        <w:tc>
          <w:tcPr>
            <w:tcW w:w="42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１４，０００円</w:t>
            </w:r>
          </w:p>
        </w:tc>
      </w:tr>
      <w:tr>
        <w:trPr/>
        <w:tc>
          <w:tcPr>
            <w:tcW w:w="37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sz w:val="24"/>
              </w:rPr>
              <w:t>優良みやぎ材１㎥当たり</w:t>
            </w:r>
          </w:p>
        </w:tc>
        <w:tc>
          <w:tcPr>
            <w:tcW w:w="42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rPr>
            </w:pPr>
            <w:r>
              <w:rPr>
                <w:rFonts w:hint="eastAsia"/>
              </w:rPr>
              <w:t>４，０００円</w:t>
            </w:r>
          </w:p>
        </w:tc>
      </w:tr>
    </w:tbl>
    <w:p>
      <w:pPr>
        <w:pStyle w:val="0"/>
        <w:ind w:firstLine="240" w:firstLineChars="100"/>
        <w:rPr>
          <w:rFonts w:hint="default"/>
          <w:sz w:val="24"/>
        </w:rPr>
      </w:pPr>
    </w:p>
    <w:p>
      <w:pPr>
        <w:pStyle w:val="0"/>
        <w:ind w:firstLine="240" w:firstLineChars="100"/>
        <w:rPr>
          <w:rFonts w:hint="default"/>
          <w:sz w:val="24"/>
        </w:rPr>
      </w:pPr>
      <w:r>
        <w:rPr>
          <w:rFonts w:hint="eastAsia"/>
          <w:sz w:val="24"/>
        </w:rPr>
        <mc:AlternateContent>
          <mc:Choice Requires="wps">
            <w:drawing>
              <wp:anchor distT="0" distB="0" distL="114300" distR="114300" simplePos="0" relativeHeight="7" behindDoc="1" locked="0" layoutInCell="1" hidden="0" allowOverlap="1">
                <wp:simplePos x="0" y="0"/>
                <wp:positionH relativeFrom="column">
                  <wp:posOffset>-194310</wp:posOffset>
                </wp:positionH>
                <wp:positionV relativeFrom="paragraph">
                  <wp:posOffset>139700</wp:posOffset>
                </wp:positionV>
                <wp:extent cx="476250" cy="333375"/>
                <wp:effectExtent l="9525" t="8255" r="114300" b="102235"/>
                <wp:wrapNone/>
                <wp:docPr id="1032" name="Tree"/>
                <a:graphic xmlns:a="http://schemas.openxmlformats.org/drawingml/2006/main">
                  <a:graphicData uri="http://schemas.microsoft.com/office/word/2010/wordprocessingShape">
                    <wps:wsp>
                      <wps:cNvPr id="1032" name="Tree"/>
                      <wps:cNvSpPr>
                        <a:spLocks noEditPoints="1" noChangeArrowheads="1"/>
                      </wps:cNvSpPr>
                      <wps:spPr>
                        <a:xfrm>
                          <a:off x="0" y="0"/>
                          <a:ext cx="476250" cy="3333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wps:wsp>
                  </a:graphicData>
                </a:graphic>
              </wp:anchor>
            </w:drawing>
          </mc:Choice>
          <mc:Fallback>
            <w:pict>
              <v:shape id="Tree" style="mso-wrap-distance-right:9pt;mso-wrap-distance-bottom:0pt;margin-top:11pt;mso-position-vertical-relative:text;mso-position-horizontal-relative:text;position:absolute;height:26.25pt;mso-wrap-distance-top:0pt;width:37.5pt;mso-wrap-distance-left:9pt;margin-left:-15.3pt;z-index:-503316473;" o:spid="_x0000_s1032" o:allowincell="t" o:allowoverlap="t" filled="t" fillcolor="#008000" stroked="t" strokecolor="#000000" strokeweight="0.75pt" o:spt="100" path="m0,18900l0,18900l9257,18900l9257,21600l12343,21600l12343,18900l21600,18900l12343,12600l18514,12600l12343,6300l15429,6300l10800,0l6171,6300l9257,6300l3086,12600l9257,12600xe">
                <v:path textboxrect="761,22454,21069,28282" o:connecttype="custom" o:connectlocs="10800,0;6171,6300;3086,12600;0,18900;15429,6300;18514,12600;21600,18900" o:connectangles="270,180,180,180,0,0,0"/>
                <v:fill/>
                <v:stroke miterlimit="8" filltype="solid"/>
                <v:shadow on="t" offset="6pt,6pt" matrix="65536f,,,65536f,,"/>
                <v:textbox style="layout-flow:horizontal;"/>
                <v:imagedata o:title=""/>
                <o:lock v:ext="edit" verticies="t"/>
                <w10:wrap type="none" anchorx="text" anchory="text"/>
              </v:shape>
            </w:pict>
          </mc:Fallback>
        </mc:AlternateContent>
      </w:r>
    </w:p>
    <w:p>
      <w:pPr>
        <w:pStyle w:val="0"/>
        <w:ind w:firstLine="843" w:firstLineChars="300"/>
        <w:rPr>
          <w:rFonts w:hint="default"/>
          <w:b w:val="1"/>
          <w:sz w:val="28"/>
        </w:rPr>
      </w:pPr>
      <w:r>
        <w:rPr>
          <w:rFonts w:hint="eastAsia"/>
          <w:b w:val="1"/>
          <w:sz w:val="28"/>
        </w:rPr>
        <w:drawing>
          <wp:anchor distT="0" distB="0" distL="114300" distR="114300" simplePos="0" relativeHeight="20" behindDoc="1" locked="0" layoutInCell="1" hidden="0" allowOverlap="1">
            <wp:simplePos x="0" y="0"/>
            <wp:positionH relativeFrom="column">
              <wp:posOffset>3939540</wp:posOffset>
            </wp:positionH>
            <wp:positionV relativeFrom="paragraph">
              <wp:posOffset>313690</wp:posOffset>
            </wp:positionV>
            <wp:extent cx="1752600" cy="1313815"/>
            <wp:effectExtent l="0" t="0" r="0" b="0"/>
            <wp:wrapNone/>
            <wp:docPr id="1033" name="IMG_1027.JPG"/>
            <a:graphic xmlns:a="http://schemas.openxmlformats.org/drawingml/2006/main">
              <a:graphicData uri="http://schemas.openxmlformats.org/drawingml/2006/picture">
                <pic:pic xmlns:pic="http://schemas.openxmlformats.org/drawingml/2006/picture">
                  <pic:nvPicPr>
                    <pic:cNvPr id="1033" name="IMG_1027.JPG"/>
                    <pic:cNvPicPr/>
                  </pic:nvPicPr>
                  <pic:blipFill>
                    <a:blip r:embed="rId6"/>
                    <a:stretch>
                      <a:fillRect/>
                    </a:stretch>
                  </pic:blipFill>
                  <pic:spPr>
                    <a:xfrm>
                      <a:off x="0" y="0"/>
                      <a:ext cx="1752600" cy="1313815"/>
                    </a:xfrm>
                    <a:prstGeom prst="rect">
                      <a:avLst/>
                    </a:prstGeom>
                  </pic:spPr>
                </pic:pic>
              </a:graphicData>
            </a:graphic>
          </wp:anchor>
        </w:drawing>
      </w:r>
      <w:r>
        <w:rPr>
          <w:rFonts w:hint="eastAsia"/>
          <w:b w:val="1"/>
          <w:sz w:val="28"/>
        </w:rPr>
        <mc:AlternateContent>
          <mc:Choice Requires="wps">
            <w:drawing>
              <wp:anchor distT="0" distB="0" distL="114300" distR="114300" simplePos="0" relativeHeight="11" behindDoc="0" locked="0" layoutInCell="1" hidden="0" allowOverlap="1">
                <wp:simplePos x="0" y="0"/>
                <wp:positionH relativeFrom="column">
                  <wp:posOffset>-108585</wp:posOffset>
                </wp:positionH>
                <wp:positionV relativeFrom="paragraph">
                  <wp:posOffset>389255</wp:posOffset>
                </wp:positionV>
                <wp:extent cx="3829050" cy="9525"/>
                <wp:effectExtent l="34290" t="24765" r="66675" b="81915"/>
                <wp:wrapNone/>
                <wp:docPr id="1034" name="直線コネクタ 12"/>
                <a:graphic xmlns:a="http://schemas.openxmlformats.org/drawingml/2006/main">
                  <a:graphicData uri="http://schemas.microsoft.com/office/word/2010/wordprocessingShape">
                    <wps:wsp>
                      <wps:cNvPr id="1034" name="直線コネクタ 12"/>
                      <wps:cNvSpPr/>
                      <wps:spPr>
                        <a:xfrm>
                          <a:off x="0" y="0"/>
                          <a:ext cx="3829050" cy="952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id="直線コネクタ 12" style="mso-wrap-distance-top:0pt;mso-wrap-distance-right:9pt;mso-wrap-distance-bottom:0pt;mso-position-vertical-relative:text;mso-position-horizontal-relative:text;position:absolute;mso-wrap-distance-left:9pt;z-index:11;" o:spid="_x0000_s1034" o:allowincell="t" o:allowoverlap="t" filled="f" stroked="t" strokecolor="#4bacc6 [3208]" strokeweight="2pt" o:spt="20" from="-8.5500000000000007pt,30.65pt" to="292.95pt,31.4pt">
                <v:fill/>
                <v:stroke linestyle="single" endcap="flat" dashstyle="solid" filltype="solid"/>
                <v:shadow on="t" color="#000000" opacity="24903f" offset="0pt,1.5748031496062993pt" origin=",0.5" matrix="65536f,,,65536f,,"/>
                <v:textbox style="layout-flow:horizontal;"/>
                <v:imagedata o:title=""/>
                <w10:wrap type="none" anchorx="text" anchory="text"/>
              </v:line>
            </w:pict>
          </mc:Fallback>
        </mc:AlternateContent>
      </w:r>
      <w:r>
        <w:rPr>
          <w:rFonts w:hint="eastAsia"/>
          <w:b w:val="1"/>
          <w:sz w:val="28"/>
        </w:rPr>
        <w:t>募集件数</w:t>
      </w:r>
    </w:p>
    <w:p>
      <w:pPr>
        <w:pStyle w:val="0"/>
        <w:rPr>
          <w:rFonts w:hint="default"/>
          <w:sz w:val="24"/>
        </w:rPr>
      </w:pPr>
      <w:r>
        <w:rPr>
          <w:rFonts w:hint="eastAsia"/>
          <w:sz w:val="24"/>
        </w:rPr>
        <w:t>　約９件程度</w:t>
      </w:r>
    </w:p>
    <w:p>
      <w:pPr>
        <w:pStyle w:val="0"/>
        <w:rPr>
          <w:rFonts w:hint="default"/>
          <w:sz w:val="24"/>
        </w:rPr>
      </w:pPr>
    </w:p>
    <w:p>
      <w:pPr>
        <w:pStyle w:val="0"/>
        <w:rPr>
          <w:rFonts w:hint="default"/>
          <w:sz w:val="24"/>
        </w:rPr>
      </w:pPr>
    </w:p>
    <w:p>
      <w:pPr>
        <w:pStyle w:val="0"/>
        <w:ind w:firstLine="843" w:firstLineChars="300"/>
        <w:rPr>
          <w:rFonts w:hint="default"/>
          <w:b w:val="1"/>
          <w:sz w:val="28"/>
        </w:rPr>
      </w:pPr>
      <w:r>
        <w:rPr>
          <w:rFonts w:hint="eastAsia"/>
          <w:b w:val="1"/>
          <w:sz w:val="28"/>
        </w:rPr>
        <mc:AlternateContent>
          <mc:Choice Requires="wps">
            <w:drawing>
              <wp:anchor distT="0" distB="0" distL="114300" distR="114300" simplePos="0" relativeHeight="18" behindDoc="0" locked="0" layoutInCell="1" hidden="0" allowOverlap="1">
                <wp:simplePos x="0" y="0"/>
                <wp:positionH relativeFrom="column">
                  <wp:posOffset>-108585</wp:posOffset>
                </wp:positionH>
                <wp:positionV relativeFrom="paragraph">
                  <wp:posOffset>427355</wp:posOffset>
                </wp:positionV>
                <wp:extent cx="3829050" cy="0"/>
                <wp:effectExtent l="34290" t="24765" r="66675" b="83820"/>
                <wp:wrapNone/>
                <wp:docPr id="1035" name="直線コネクタ 19"/>
                <a:graphic xmlns:a="http://schemas.openxmlformats.org/drawingml/2006/main">
                  <a:graphicData uri="http://schemas.microsoft.com/office/word/2010/wordprocessingShape">
                    <wps:wsp>
                      <wps:cNvPr id="1035" name="直線コネクタ 19"/>
                      <wps:cNvSpPr/>
                      <wps:spPr>
                        <a:xfrm>
                          <a:off x="0" y="0"/>
                          <a:ext cx="382905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id="直線コネクタ 19" style="mso-wrap-distance-top:0pt;mso-wrap-distance-right:9pt;mso-wrap-distance-bottom:0pt;mso-position-vertical-relative:text;mso-position-horizontal-relative:text;position:absolute;mso-wrap-distance-left:9pt;z-index:18;" o:spid="_x0000_s1035" o:allowincell="t" o:allowoverlap="t" filled="f" stroked="t" strokecolor="#4bacc6 [3208]" strokeweight="2pt" o:spt="20" from="-8.5500000000000007pt,33.65pt" to="292.95pt,33.65pt">
                <v:fill/>
                <v:stroke linestyle="single" endcap="flat" dashstyle="solid" filltype="solid"/>
                <v:shadow on="t" color="#000000" opacity="24903f" offset="0pt,1.5748031496062993pt" origin=",0.5" matrix="65536f,,,65536f,,"/>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9" behindDoc="1" locked="0" layoutInCell="1" hidden="0" allowOverlap="1">
                <wp:simplePos x="0" y="0"/>
                <wp:positionH relativeFrom="column">
                  <wp:posOffset>-156210</wp:posOffset>
                </wp:positionH>
                <wp:positionV relativeFrom="paragraph">
                  <wp:posOffset>8255</wp:posOffset>
                </wp:positionV>
                <wp:extent cx="476250" cy="333375"/>
                <wp:effectExtent l="9525" t="6350" r="114300" b="104140"/>
                <wp:wrapNone/>
                <wp:docPr id="1036" name="Tree"/>
                <a:graphic xmlns:a="http://schemas.openxmlformats.org/drawingml/2006/main">
                  <a:graphicData uri="http://schemas.microsoft.com/office/word/2010/wordprocessingShape">
                    <wps:wsp>
                      <wps:cNvPr id="1036" name="Tree"/>
                      <wps:cNvSpPr>
                        <a:spLocks noEditPoints="1" noChangeArrowheads="1"/>
                      </wps:cNvSpPr>
                      <wps:spPr>
                        <a:xfrm>
                          <a:off x="0" y="0"/>
                          <a:ext cx="476250" cy="3333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wps:wsp>
                  </a:graphicData>
                </a:graphic>
              </wp:anchor>
            </w:drawing>
          </mc:Choice>
          <mc:Fallback>
            <w:pict>
              <v:shape id="Tree" style="mso-wrap-distance-right:9pt;mso-wrap-distance-bottom:0pt;margin-top:0.65pt;mso-position-vertical-relative:text;mso-position-horizontal-relative:text;position:absolute;height:26.25pt;mso-wrap-distance-top:0pt;width:37.5pt;mso-wrap-distance-left:9pt;margin-left:-12.3pt;z-index:-503316471;" o:spid="_x0000_s1036" o:allowincell="t" o:allowoverlap="t" filled="t" fillcolor="#008000" stroked="t" strokecolor="#000000" strokeweight="0.75pt" o:spt="100" path="m0,18900l0,18900l9257,18900l9257,21600l12343,21600l12343,18900l21600,18900l12343,12600l18514,12600l12343,6300l15429,6300l10800,0l6171,6300l9257,6300l3086,12600l9257,12600xe">
                <v:path textboxrect="761,22454,21069,28282" o:connecttype="custom" o:connectlocs="10800,0;6171,6300;3086,12600;0,18900;15429,6300;18514,12600;21600,18900" o:connectangles="270,180,180,180,0,0,0"/>
                <v:fill/>
                <v:stroke miterlimit="8" filltype="solid"/>
                <v:shadow on="t" offset="6pt,6pt" matrix="65536f,,,65536f,,"/>
                <v:textbox style="layout-flow:horizontal;"/>
                <v:imagedata o:title=""/>
                <o:lock v:ext="edit" verticies="t"/>
                <w10:wrap type="none" anchorx="text" anchory="text"/>
              </v:shape>
            </w:pict>
          </mc:Fallback>
        </mc:AlternateContent>
      </w:r>
      <w:r>
        <w:rPr>
          <w:rFonts w:hint="eastAsia"/>
          <w:b w:val="1"/>
          <w:sz w:val="28"/>
        </w:rPr>
        <w:t>受付期間</w:t>
      </w:r>
    </w:p>
    <w:p>
      <w:pPr>
        <w:pStyle w:val="0"/>
        <w:ind w:firstLine="240" w:firstLineChars="100"/>
        <w:rPr>
          <w:rFonts w:hint="default"/>
          <w:sz w:val="24"/>
        </w:rPr>
      </w:pPr>
      <w:r>
        <w:rPr>
          <w:rFonts w:hint="eastAsia"/>
          <w:sz w:val="24"/>
        </w:rPr>
        <w:t>令和８年４月１日から令和９年３月３１日まで</w:t>
      </w:r>
    </w:p>
    <w:p>
      <w:pPr>
        <w:pStyle w:val="0"/>
        <w:ind w:firstLine="2160" w:firstLineChars="900"/>
        <w:rPr>
          <w:rFonts w:hint="default"/>
          <w:sz w:val="24"/>
        </w:rPr>
      </w:pPr>
      <w:r>
        <w:rPr>
          <w:rFonts w:hint="eastAsia"/>
          <w:sz w:val="24"/>
        </w:rPr>
        <w:t>（予算額に達した時点で終了）</w:t>
      </w:r>
      <w:bookmarkStart w:id="0" w:name="_GoBack"/>
      <w:bookmarkEnd w:id="0"/>
    </w:p>
    <w:p>
      <w:pPr>
        <w:pStyle w:val="0"/>
        <w:ind w:firstLine="960" w:firstLineChars="400"/>
        <w:rPr>
          <w:rFonts w:hint="default"/>
          <w:b w:val="1"/>
          <w:sz w:val="28"/>
        </w:rPr>
      </w:pPr>
      <w:r>
        <w:rPr>
          <w:rFonts w:hint="eastAsia"/>
        </w:rPr>
        <w:drawing>
          <wp:anchor distT="0" distB="0" distL="114300" distR="114300" simplePos="0" relativeHeight="21" behindDoc="1" locked="0" layoutInCell="1" hidden="0" allowOverlap="1">
            <wp:simplePos x="0" y="0"/>
            <wp:positionH relativeFrom="column">
              <wp:posOffset>4442460</wp:posOffset>
            </wp:positionH>
            <wp:positionV relativeFrom="paragraph">
              <wp:posOffset>170180</wp:posOffset>
            </wp:positionV>
            <wp:extent cx="1400175" cy="2057400"/>
            <wp:effectExtent l="0" t="0" r="0" b="0"/>
            <wp:wrapNone/>
            <wp:docPr id="1037" name="IMG_1689.JPG"/>
            <a:graphic xmlns:a="http://schemas.openxmlformats.org/drawingml/2006/main">
              <a:graphicData uri="http://schemas.openxmlformats.org/drawingml/2006/picture">
                <pic:pic xmlns:pic="http://schemas.openxmlformats.org/drawingml/2006/picture">
                  <pic:nvPicPr>
                    <pic:cNvPr id="1037" name="IMG_1689.JPG"/>
                    <pic:cNvPicPr/>
                  </pic:nvPicPr>
                  <pic:blipFill>
                    <a:blip r:embed="rId7"/>
                    <a:srcRect l="32732" t="18750" r="34087" b="13750"/>
                    <a:stretch>
                      <a:fillRect/>
                    </a:stretch>
                  </pic:blipFill>
                  <pic:spPr>
                    <a:xfrm>
                      <a:off x="0" y="0"/>
                      <a:ext cx="1400175" cy="2057400"/>
                    </a:xfrm>
                    <a:prstGeom prst="ellipse">
                      <a:avLst/>
                    </a:prstGeom>
                    <a:ln>
                      <a:noFill/>
                    </a:ln>
                  </pic:spPr>
                </pic:pic>
              </a:graphicData>
            </a:graphic>
          </wp:anchor>
        </w:drawing>
      </w:r>
      <w:r>
        <w:rPr>
          <w:rFonts w:hint="eastAsia"/>
        </w:rPr>
        <mc:AlternateContent>
          <mc:Choice Requires="wps">
            <w:drawing>
              <wp:anchor distT="0" distB="0" distL="114300" distR="114300" simplePos="0" relativeHeight="17" behindDoc="1" locked="0" layoutInCell="1" hidden="0" allowOverlap="1">
                <wp:simplePos x="0" y="0"/>
                <wp:positionH relativeFrom="column">
                  <wp:posOffset>-401955</wp:posOffset>
                </wp:positionH>
                <wp:positionV relativeFrom="paragraph">
                  <wp:posOffset>52070</wp:posOffset>
                </wp:positionV>
                <wp:extent cx="6410325" cy="9077325"/>
                <wp:effectExtent l="635" t="635" r="29845" b="10795"/>
                <wp:wrapNone/>
                <wp:docPr id="1038" name="正方形/長方形 16"/>
                <a:graphic xmlns:a="http://schemas.openxmlformats.org/drawingml/2006/main">
                  <a:graphicData uri="http://schemas.microsoft.com/office/word/2010/wordprocessingShape">
                    <wps:wsp>
                      <wps:cNvPr id="1038" name="正方形/長方形 16"/>
                      <wps:cNvSpPr/>
                      <wps:spPr>
                        <a:xfrm>
                          <a:off x="0" y="0"/>
                          <a:ext cx="6410325" cy="9077325"/>
                        </a:xfrm>
                        <a:prstGeom prst="rect">
                          <a:avLst/>
                        </a:prstGeom>
                        <a:no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6" style="mso-wrap-distance-right:9pt;mso-wrap-distance-bottom:0pt;margin-top:4.09pt;mso-position-vertical-relative:text;mso-position-horizontal-relative:text;position:absolute;height:714.75pt;mso-wrap-distance-top:0pt;width:504.75pt;mso-wrap-distance-left:9pt;margin-left:-31.65pt;z-index:-503316463;" o:spid="_x0000_s1038" o:allowincell="t" o:allowoverlap="t" filled="f" stroked="t" strokecolor="#008000" strokeweight="2pt" o:spt="1">
                <v:fill/>
                <v:stroke linestyle="single" endcap="flat" dashstyle="solid" filltype="solid"/>
                <v:textbox style="layout-flow:horizontal;"/>
                <v:imagedata o:title=""/>
                <w10:wrap type="none" anchorx="text" anchory="text"/>
              </v:rect>
            </w:pict>
          </mc:Fallback>
        </mc:AlternateContent>
      </w:r>
    </w:p>
    <w:p>
      <w:pPr>
        <w:pStyle w:val="0"/>
        <w:ind w:firstLine="960" w:firstLineChars="400"/>
        <w:rPr>
          <w:rFonts w:hint="default"/>
          <w:b w:val="1"/>
          <w:sz w:val="28"/>
        </w:rPr>
      </w:pPr>
      <w:r>
        <w:rPr>
          <w:rFonts w:hint="eastAsia"/>
          <w:b w:val="1"/>
          <w:sz w:val="28"/>
        </w:rPr>
        <mc:AlternateContent>
          <mc:Choice Requires="wps">
            <w:drawing>
              <wp:anchor distT="0" distB="0" distL="114300" distR="114300" simplePos="0" relativeHeight="12" behindDoc="0" locked="0" layoutInCell="1" hidden="0" allowOverlap="1">
                <wp:simplePos x="0" y="0"/>
                <wp:positionH relativeFrom="column">
                  <wp:posOffset>-108585</wp:posOffset>
                </wp:positionH>
                <wp:positionV relativeFrom="paragraph">
                  <wp:posOffset>387350</wp:posOffset>
                </wp:positionV>
                <wp:extent cx="3914775" cy="0"/>
                <wp:effectExtent l="34290" t="27940" r="64770" b="80645"/>
                <wp:wrapNone/>
                <wp:docPr id="1039" name="直線コネクタ 13"/>
                <a:graphic xmlns:a="http://schemas.openxmlformats.org/drawingml/2006/main">
                  <a:graphicData uri="http://schemas.microsoft.com/office/word/2010/wordprocessingShape">
                    <wps:wsp>
                      <wps:cNvPr id="1039" name="直線コネクタ 13"/>
                      <wps:cNvSpPr/>
                      <wps:spPr>
                        <a:xfrm>
                          <a:off x="0" y="0"/>
                          <a:ext cx="391477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id="直線コネクタ 13" style="mso-wrap-distance-top:0pt;mso-wrap-distance-right:9pt;mso-wrap-distance-bottom:0pt;mso-position-vertical-relative:text;mso-position-horizontal-relative:text;position:absolute;mso-wrap-distance-left:9pt;z-index:12;" o:spid="_x0000_s1039" o:allowincell="t" o:allowoverlap="t" filled="f" stroked="t" strokecolor="#4bacc6 [3208]" strokeweight="2pt" o:spt="20" from="-8.5500000000000007pt,30.5pt" to="299.7pt,30.5pt">
                <v:fill/>
                <v:stroke linestyle="single" endcap="flat" dashstyle="solid" filltype="solid"/>
                <v:shadow on="t" color="#000000" opacity="24903f" offset="0pt,1.5748031496062993pt" origin=",0.5" matrix="65536f,,,65536f,,"/>
                <v:textbox style="layout-flow:horizontal;"/>
                <v:imagedata o:title=""/>
                <w10:wrap type="none" anchorx="text" anchory="text"/>
              </v:line>
            </w:pict>
          </mc:Fallback>
        </mc:AlternateContent>
      </w:r>
      <w:r>
        <w:rPr>
          <w:rFonts w:hint="eastAsia"/>
          <w:sz w:val="24"/>
        </w:rPr>
        <mc:AlternateContent>
          <mc:Choice Requires="wps">
            <w:drawing>
              <wp:anchor distT="0" distB="0" distL="114300" distR="114300" simplePos="0" relativeHeight="14" behindDoc="1" locked="0" layoutInCell="1" hidden="0" allowOverlap="1">
                <wp:simplePos x="0" y="0"/>
                <wp:positionH relativeFrom="column">
                  <wp:posOffset>-194310</wp:posOffset>
                </wp:positionH>
                <wp:positionV relativeFrom="paragraph">
                  <wp:posOffset>-79375</wp:posOffset>
                </wp:positionV>
                <wp:extent cx="476250" cy="333375"/>
                <wp:effectExtent l="9525" t="7620" r="114300" b="102870"/>
                <wp:wrapNone/>
                <wp:docPr id="1040" name="Tree"/>
                <a:graphic xmlns:a="http://schemas.openxmlformats.org/drawingml/2006/main">
                  <a:graphicData uri="http://schemas.microsoft.com/office/word/2010/wordprocessingShape">
                    <wps:wsp>
                      <wps:cNvPr id="1040" name="Tree"/>
                      <wps:cNvSpPr>
                        <a:spLocks noEditPoints="1" noChangeArrowheads="1"/>
                      </wps:cNvSpPr>
                      <wps:spPr>
                        <a:xfrm>
                          <a:off x="0" y="0"/>
                          <a:ext cx="476250" cy="3333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wps:wsp>
                  </a:graphicData>
                </a:graphic>
              </wp:anchor>
            </w:drawing>
          </mc:Choice>
          <mc:Fallback>
            <w:pict>
              <v:shape id="Tree" style="mso-wrap-distance-right:9pt;mso-wrap-distance-bottom:0pt;margin-top:-6.25pt;mso-position-vertical-relative:text;mso-position-horizontal-relative:text;position:absolute;height:26.25pt;mso-wrap-distance-top:0pt;width:37.5pt;mso-wrap-distance-left:9pt;margin-left:-15.3pt;z-index:-503316466;" o:spid="_x0000_s1040" o:allowincell="t" o:allowoverlap="t" filled="t" fillcolor="#008000" stroked="t" strokecolor="#000000" strokeweight="0.75pt" o:spt="100" path="m0,18900l0,18900l9257,18900l9257,21600l12343,21600l12343,18900l21600,18900l12343,12600l18514,12600l12343,6300l15429,6300l10800,0l6171,6300l9257,6300l3086,12600l9257,12600xe">
                <v:path textboxrect="761,22454,21069,28282" o:connecttype="custom" o:connectlocs="10800,0;6171,6300;3086,12600;0,18900;15429,6300;18514,12600;21600,18900" o:connectangles="270,180,180,180,0,0,0"/>
                <v:fill/>
                <v:stroke miterlimit="8" filltype="solid"/>
                <v:shadow on="t" offset="6pt,6pt" matrix="65536f,,,65536f,,"/>
                <v:textbox style="layout-flow:horizontal;"/>
                <v:imagedata o:title=""/>
                <o:lock v:ext="edit" verticies="t"/>
                <w10:wrap type="none" anchorx="text" anchory="text"/>
              </v:shape>
            </w:pict>
          </mc:Fallback>
        </mc:AlternateContent>
      </w:r>
      <w:r>
        <w:rPr>
          <w:rFonts w:hint="eastAsia"/>
          <w:b w:val="1"/>
          <w:sz w:val="28"/>
        </w:rPr>
        <w:t>補助の対象となる方</w:t>
      </w:r>
    </w:p>
    <w:p>
      <w:pPr>
        <w:pStyle w:val="0"/>
        <w:ind w:firstLine="480" w:firstLineChars="200"/>
        <w:rPr>
          <w:rFonts w:hint="default"/>
          <w:sz w:val="24"/>
        </w:rPr>
      </w:pPr>
      <w:r>
        <w:rPr>
          <w:rFonts w:hint="eastAsia"/>
          <w:sz w:val="24"/>
        </w:rPr>
        <w:t>次の全てを満たす人</w:t>
      </w:r>
    </w:p>
    <w:p>
      <w:pPr>
        <w:pStyle w:val="15"/>
        <w:numPr>
          <w:ilvl w:val="0"/>
          <w:numId w:val="1"/>
        </w:numPr>
        <w:ind w:leftChars="0"/>
        <w:rPr>
          <w:rFonts w:hint="default"/>
          <w:sz w:val="24"/>
        </w:rPr>
      </w:pPr>
      <w:r>
        <w:rPr>
          <w:rFonts w:hint="eastAsia"/>
          <w:sz w:val="24"/>
        </w:rPr>
        <w:t>市内に自ら居住用とする木造住宅を新築する人</w:t>
      </w:r>
    </w:p>
    <w:p>
      <w:pPr>
        <w:pStyle w:val="15"/>
        <w:numPr>
          <w:ilvl w:val="0"/>
          <w:numId w:val="1"/>
        </w:numPr>
        <w:ind w:leftChars="0"/>
        <w:rPr>
          <w:rFonts w:hint="default"/>
          <w:sz w:val="24"/>
        </w:rPr>
      </w:pPr>
      <w:r>
        <w:rPr>
          <w:rFonts w:hint="eastAsia"/>
          <w:sz w:val="24"/>
        </w:rPr>
        <w:t>市税に滞納のない人</w:t>
      </w:r>
    </w:p>
    <w:p>
      <w:pPr>
        <w:pStyle w:val="15"/>
        <w:numPr>
          <w:ilvl w:val="0"/>
          <w:numId w:val="1"/>
        </w:numPr>
        <w:ind w:leftChars="0"/>
        <w:rPr>
          <w:rFonts w:hint="default"/>
          <w:sz w:val="24"/>
        </w:rPr>
      </w:pPr>
      <w:r>
        <w:rPr>
          <w:rFonts w:hint="eastAsia"/>
          <w:sz w:val="24"/>
        </w:rPr>
        <w:t>住宅の建設現場を見学会などの市産材ＰＲの場に提供し，</w:t>
      </w:r>
    </w:p>
    <w:p>
      <w:pPr>
        <w:pStyle w:val="15"/>
        <w:ind w:left="720" w:leftChars="0"/>
        <w:rPr>
          <w:rFonts w:hint="default"/>
          <w:sz w:val="24"/>
        </w:rPr>
      </w:pPr>
      <w:r>
        <w:rPr>
          <w:rFonts w:hint="eastAsia"/>
          <w:sz w:val="24"/>
        </w:rPr>
        <w:t>市産材住宅モニターとしてアンケートに協力できる人</w:t>
      </w:r>
    </w:p>
    <w:p>
      <w:pPr>
        <w:pStyle w:val="15"/>
        <w:numPr>
          <w:ilvl w:val="0"/>
          <w:numId w:val="1"/>
        </w:numPr>
        <w:ind w:leftChars="0"/>
        <w:rPr>
          <w:rFonts w:hint="default"/>
          <w:sz w:val="24"/>
        </w:rPr>
      </w:pPr>
      <w:r>
        <w:rPr>
          <w:rFonts w:hint="eastAsia"/>
          <w:sz w:val="24"/>
        </w:rPr>
        <w:t>建築基準法の建築確認済証の交付を受けている人</w:t>
      </w:r>
    </w:p>
    <w:p>
      <w:pPr>
        <w:pStyle w:val="0"/>
        <w:rPr>
          <w:rFonts w:hint="default"/>
          <w:sz w:val="24"/>
        </w:rPr>
      </w:pPr>
    </w:p>
    <w:p>
      <w:pPr>
        <w:pStyle w:val="0"/>
        <w:rPr>
          <w:rFonts w:hint="default"/>
          <w:sz w:val="24"/>
        </w:rPr>
      </w:pPr>
      <w:r>
        <w:rPr>
          <w:rFonts w:hint="eastAsia"/>
          <w:sz w:val="24"/>
        </w:rPr>
        <mc:AlternateContent>
          <mc:Choice Requires="wps">
            <w:drawing>
              <wp:anchor distT="0" distB="0" distL="114300" distR="114300" simplePos="0" relativeHeight="16" behindDoc="1" locked="0" layoutInCell="1" hidden="0" allowOverlap="1">
                <wp:simplePos x="0" y="0"/>
                <wp:positionH relativeFrom="column">
                  <wp:posOffset>-194310</wp:posOffset>
                </wp:positionH>
                <wp:positionV relativeFrom="paragraph">
                  <wp:posOffset>206375</wp:posOffset>
                </wp:positionV>
                <wp:extent cx="476250" cy="333375"/>
                <wp:effectExtent l="9525" t="11430" r="114300" b="106680"/>
                <wp:wrapNone/>
                <wp:docPr id="1041" name="Tree"/>
                <a:graphic xmlns:a="http://schemas.openxmlformats.org/drawingml/2006/main">
                  <a:graphicData uri="http://schemas.microsoft.com/office/word/2010/wordprocessingShape">
                    <wps:wsp>
                      <wps:cNvPr id="1041" name="Tree"/>
                      <wps:cNvSpPr>
                        <a:spLocks noEditPoints="1" noChangeArrowheads="1"/>
                      </wps:cNvSpPr>
                      <wps:spPr>
                        <a:xfrm>
                          <a:off x="0" y="0"/>
                          <a:ext cx="476250" cy="3333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wps:wsp>
                  </a:graphicData>
                </a:graphic>
              </wp:anchor>
            </w:drawing>
          </mc:Choice>
          <mc:Fallback>
            <w:pict>
              <v:shape id="Tree" style="mso-wrap-distance-right:9pt;mso-wrap-distance-bottom:0pt;margin-top:16.25pt;mso-position-vertical-relative:text;mso-position-horizontal-relative:text;position:absolute;height:26.25pt;mso-wrap-distance-top:0pt;width:37.5pt;mso-wrap-distance-left:9pt;margin-left:-15.3pt;z-index:-503316464;" o:spid="_x0000_s1041" o:allowincell="t" o:allowoverlap="t" filled="t" fillcolor="#008000" stroked="t" strokecolor="#000000" strokeweight="0.75pt" o:spt="100" path="m0,18900l0,18900l9257,18900l9257,21600l12343,21600l12343,18900l21600,18900l12343,12600l18514,12600l12343,6300l15429,6300l10800,0l6171,6300l9257,6300l3086,12600l9257,12600xe">
                <v:path textboxrect="761,22454,21069,28282" o:connecttype="custom" o:connectlocs="10800,0;6171,6300;3086,12600;0,18900;15429,6300;18514,12600;21600,18900" o:connectangles="270,180,180,180,0,0,0"/>
                <v:fill/>
                <v:stroke miterlimit="8" filltype="solid"/>
                <v:shadow on="t" offset="6pt,6pt" matrix="65536f,,,65536f,,"/>
                <v:textbox style="layout-flow:horizontal;"/>
                <v:imagedata o:title=""/>
                <o:lock v:ext="edit" verticies="t"/>
                <w10:wrap type="none" anchorx="text" anchory="text"/>
              </v:shape>
            </w:pict>
          </mc:Fallback>
        </mc:AlternateContent>
      </w:r>
    </w:p>
    <w:p>
      <w:pPr>
        <w:pStyle w:val="0"/>
        <w:ind w:firstLine="843" w:firstLineChars="300"/>
        <w:rPr>
          <w:rFonts w:hint="default"/>
          <w:b w:val="1"/>
          <w:sz w:val="28"/>
        </w:rPr>
      </w:pPr>
      <w:r>
        <w:rPr>
          <w:rFonts w:hint="eastAsia"/>
          <w:b w:val="1"/>
          <w:sz w:val="28"/>
        </w:rPr>
        <w:t>補助の対象となる住宅の条件</w:t>
      </w:r>
      <w:r>
        <w:rPr>
          <w:rFonts w:hint="eastAsia"/>
          <w:b w:val="1"/>
          <w:sz w:val="28"/>
        </w:rPr>
        <mc:AlternateContent>
          <mc:Choice Requires="wps">
            <w:drawing>
              <wp:anchor distT="0" distB="0" distL="114300" distR="114300" simplePos="0" relativeHeight="13" behindDoc="0" locked="0" layoutInCell="1" hidden="0" allowOverlap="1">
                <wp:simplePos x="0" y="0"/>
                <wp:positionH relativeFrom="column">
                  <wp:posOffset>-194310</wp:posOffset>
                </wp:positionH>
                <wp:positionV relativeFrom="paragraph">
                  <wp:posOffset>406400</wp:posOffset>
                </wp:positionV>
                <wp:extent cx="5715000" cy="0"/>
                <wp:effectExtent l="32385" t="24130" r="64770" b="84455"/>
                <wp:wrapNone/>
                <wp:docPr id="1042" name="直線コネクタ 20"/>
                <a:graphic xmlns:a="http://schemas.openxmlformats.org/drawingml/2006/main">
                  <a:graphicData uri="http://schemas.microsoft.com/office/word/2010/wordprocessingShape">
                    <wps:wsp>
                      <wps:cNvPr id="1042" name="直線コネクタ 20"/>
                      <wps:cNvSpPr/>
                      <wps:spPr>
                        <a:xfrm>
                          <a:off x="0" y="0"/>
                          <a:ext cx="571500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id="直線コネクタ 20" style="mso-wrap-distance-top:0pt;mso-wrap-distance-right:9pt;mso-wrap-distance-bottom:0pt;mso-position-vertical-relative:text;mso-position-horizontal-relative:text;position:absolute;mso-wrap-distance-left:9pt;z-index:13;" o:spid="_x0000_s1042" o:allowincell="t" o:allowoverlap="t" filled="f" stroked="t" strokecolor="#4bacc6 [3208]" strokeweight="2pt" o:spt="20" from="-15.3pt,32pt" to="434.70000000000005pt,32pt">
                <v:fill/>
                <v:stroke linestyle="single" endcap="flat" dashstyle="solid" filltype="solid"/>
                <v:shadow on="t" color="#000000" opacity="24903f" offset="0pt,1.5748031496062993pt" origin=",0.5" matrix="65536f,,,65536f,,"/>
                <v:textbox style="layout-flow:horizontal;"/>
                <v:imagedata o:title=""/>
                <w10:wrap type="none" anchorx="text" anchory="text"/>
              </v:line>
            </w:pict>
          </mc:Fallback>
        </mc:AlternateContent>
      </w:r>
    </w:p>
    <w:p>
      <w:pPr>
        <w:pStyle w:val="0"/>
        <w:rPr>
          <w:rFonts w:hint="default"/>
          <w:sz w:val="24"/>
        </w:rPr>
      </w:pPr>
      <w:r>
        <w:rPr>
          <w:rFonts w:hint="eastAsia"/>
          <w:sz w:val="24"/>
        </w:rPr>
        <w:t>　</w:t>
      </w:r>
    </w:p>
    <w:p>
      <w:pPr>
        <w:pStyle w:val="0"/>
        <w:rPr>
          <w:rFonts w:hint="default"/>
          <w:sz w:val="24"/>
        </w:rPr>
      </w:pPr>
      <w:r>
        <w:rPr>
          <w:rFonts w:hint="eastAsia"/>
          <w:sz w:val="24"/>
        </w:rPr>
        <w:t>　</w:t>
      </w:r>
    </w:p>
    <w:tbl>
      <w:tblPr>
        <w:tblStyle w:val="25"/>
        <w:tblW w:w="8897" w:type="dxa"/>
        <w:tblInd w:w="0" w:type="dxa"/>
        <w:tblBorders>
          <w:top w:val="double" w:color="auto" w:sz="6" w:space="0"/>
          <w:left w:val="double" w:color="auto" w:sz="6" w:space="0"/>
          <w:bottom w:val="double" w:color="auto" w:sz="6" w:space="0"/>
          <w:right w:val="double" w:color="auto" w:sz="6" w:space="0"/>
          <w:insideH w:val="double" w:color="auto" w:sz="6" w:space="0"/>
          <w:insideV w:val="double" w:color="auto" w:sz="6" w:space="0"/>
        </w:tblBorders>
        <w:tblLayout w:type="fixed"/>
        <w:tblLook w:firstRow="1" w:lastRow="0" w:firstColumn="1" w:lastColumn="0" w:noHBand="0" w:noVBand="1" w:val="04A0"/>
      </w:tblPr>
      <w:tblGrid>
        <w:gridCol w:w="6"/>
        <w:gridCol w:w="669"/>
        <w:gridCol w:w="8222"/>
      </w:tblGrid>
      <w:tr>
        <w:trPr/>
        <w:tc>
          <w:tcPr>
            <w:tcW w:w="675" w:type="dxa"/>
            <w:gridSpan w:val="2"/>
            <w:vMerge w:val="restart"/>
            <w:shd w:val="clear" w:color="auto" w:themeFill="accent6" w:themeFillTint="66" w:themeFillShade="FF"/>
            <w:vAlign w:val="bottom"/>
          </w:tcPr>
          <w:p>
            <w:pPr>
              <w:pStyle w:val="0"/>
              <w:jc w:val="center"/>
              <w:rPr>
                <w:rFonts w:hint="default"/>
                <w:sz w:val="24"/>
              </w:rPr>
            </w:pPr>
            <w:r>
              <w:rPr>
                <w:rFonts w:hint="eastAsia"/>
                <w:sz w:val="24"/>
              </w:rPr>
              <w:t>補助</w:t>
            </w:r>
          </w:p>
        </w:tc>
        <w:tc>
          <w:tcPr>
            <w:tcW w:w="8222" w:type="dxa"/>
            <w:vAlign w:val="top"/>
          </w:tcPr>
          <w:p>
            <w:pPr>
              <w:pStyle w:val="0"/>
              <w:rPr>
                <w:rFonts w:hint="default"/>
                <w:sz w:val="24"/>
              </w:rPr>
            </w:pPr>
            <w:r>
              <w:rPr>
                <w:rFonts w:hint="eastAsia"/>
                <w:sz w:val="24"/>
              </w:rPr>
              <w:t>自ら居住用とするため，市内に新築する一戸建て木造住宅であること。</w:t>
            </w:r>
          </w:p>
        </w:tc>
      </w:tr>
      <w:tr>
        <w:trPr>
          <w:trHeight w:val="960" w:hRule="atLeast"/>
        </w:trPr>
        <w:tc>
          <w:tcPr>
            <w:tcW w:w="675"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sz w:val="24"/>
              </w:rPr>
            </w:pPr>
          </w:p>
        </w:tc>
        <w:tc>
          <w:tcPr>
            <w:tcW w:w="8222" w:type="dxa"/>
            <w:vAlign w:val="top"/>
          </w:tcPr>
          <w:p>
            <w:pPr>
              <w:pStyle w:val="0"/>
              <w:rPr>
                <w:rFonts w:hint="default"/>
                <w:sz w:val="24"/>
              </w:rPr>
            </w:pPr>
            <w:r>
              <w:rPr>
                <w:rFonts w:hint="eastAsia"/>
                <w:sz w:val="24"/>
              </w:rPr>
              <w:t>事業実施年度の</w:t>
            </w:r>
            <w:r>
              <w:rPr>
                <w:rFonts w:hint="eastAsia"/>
                <w:sz w:val="24"/>
              </w:rPr>
              <w:t>3</w:t>
            </w:r>
            <w:r>
              <w:rPr>
                <w:rFonts w:hint="eastAsia"/>
                <w:sz w:val="24"/>
              </w:rPr>
              <w:t>月</w:t>
            </w:r>
            <w:r>
              <w:rPr>
                <w:rFonts w:hint="eastAsia"/>
                <w:sz w:val="24"/>
              </w:rPr>
              <w:t>31</w:t>
            </w:r>
            <w:r>
              <w:rPr>
                <w:rFonts w:hint="eastAsia"/>
                <w:sz w:val="24"/>
              </w:rPr>
              <w:t>日までに主要構造部材の施工が完了し，市産材及び市産材で優良みやぎ材の使用量ならびに現地の確認が可能な住宅であること。※すでに住宅が完成している場合は助成の対象となりません。</w:t>
            </w:r>
          </w:p>
        </w:tc>
      </w:tr>
      <w:tr>
        <w:trPr>
          <w:gridBefore w:val="1"/>
          <w:wBefore w:w="6" w:type="dxa"/>
        </w:trPr>
        <w:tc>
          <w:tcPr>
            <w:tcW w:w="669"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jc w:val="center"/>
              <w:rPr>
                <w:rFonts w:hint="default"/>
                <w:sz w:val="24"/>
              </w:rPr>
            </w:pPr>
            <w:r>
              <w:rPr>
                <w:rFonts w:hint="eastAsia"/>
                <w:sz w:val="24"/>
              </w:rPr>
              <w:t>条件</w:t>
            </w:r>
          </w:p>
        </w:tc>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市産材を，梁や柱などの主要構造部材に</w:t>
            </w:r>
            <w:r>
              <w:rPr>
                <w:rFonts w:hint="eastAsia"/>
                <w:sz w:val="24"/>
              </w:rPr>
              <w:t>50</w:t>
            </w:r>
            <w:r>
              <w:rPr>
                <w:rFonts w:hint="eastAsia"/>
                <w:sz w:val="24"/>
              </w:rPr>
              <w:t>％以上かつ市産材で優良みやぎ材を</w:t>
            </w:r>
            <w:r>
              <w:rPr>
                <w:rFonts w:hint="eastAsia"/>
                <w:sz w:val="24"/>
              </w:rPr>
              <w:t>40</w:t>
            </w:r>
            <w:r>
              <w:rPr>
                <w:rFonts w:hint="eastAsia"/>
                <w:sz w:val="24"/>
              </w:rPr>
              <w:t>％以上使用する住宅であること。</w:t>
            </w:r>
          </w:p>
        </w:tc>
      </w:tr>
      <w:tr>
        <w:trPr>
          <w:gridBefore w:val="1"/>
          <w:wBefore w:w="6" w:type="dxa"/>
        </w:trPr>
        <w:tc>
          <w:tcPr>
            <w:tcW w:w="669"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themeFill="accent6" w:themeFillTint="66" w:themeFillShade="FF"/>
            <w:vAlign w:val="top"/>
          </w:tcPr>
          <w:p>
            <w:pPr>
              <w:pStyle w:val="0"/>
              <w:rPr>
                <w:rFonts w:hint="default"/>
                <w:sz w:val="24"/>
              </w:rPr>
            </w:pPr>
          </w:p>
        </w:tc>
        <w:tc>
          <w:tcPr>
            <w:tcW w:w="82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市内に本社を有し，建設業法の許可を受けている業者が施工する住宅であること。</w:t>
            </w:r>
          </w:p>
        </w:tc>
      </w:tr>
    </w:tbl>
    <w:p>
      <w:pPr>
        <w:pStyle w:val="0"/>
        <w:rPr>
          <w:rFonts w:hint="default"/>
          <w:sz w:val="24"/>
        </w:rPr>
      </w:pPr>
      <w:r>
        <w:rPr>
          <w:rFonts w:hint="eastAsia"/>
          <w:sz w:val="24"/>
        </w:rPr>
        <w:t>※詳しくは「おおさき地域材需要拡大支援事業補助金交付要綱」をご確認下さい。</w:t>
      </w:r>
    </w:p>
    <w:p>
      <w:pPr>
        <w:pStyle w:val="0"/>
        <w:rPr>
          <w:rFonts w:hint="default"/>
          <w:sz w:val="24"/>
        </w:rPr>
      </w:pPr>
    </w:p>
    <w:p>
      <w:pPr>
        <w:pStyle w:val="0"/>
        <w:rPr>
          <w:rFonts w:hint="default"/>
          <w:sz w:val="24"/>
        </w:rPr>
      </w:pPr>
    </w:p>
    <w:p>
      <w:pPr>
        <w:pStyle w:val="0"/>
        <w:ind w:firstLine="720" w:firstLineChars="300"/>
        <w:rPr>
          <w:rFonts w:hint="default"/>
          <w:b w:val="1"/>
          <w:sz w:val="28"/>
        </w:rPr>
      </w:pPr>
      <w:r>
        <w:rPr>
          <w:rFonts w:hint="eastAsia"/>
          <w:sz w:val="24"/>
        </w:rPr>
        <mc:AlternateContent>
          <mc:Choice Requires="wps">
            <w:drawing>
              <wp:anchor distT="0" distB="0" distL="114300" distR="114300" simplePos="0" relativeHeight="8" behindDoc="1" locked="0" layoutInCell="1" hidden="0" allowOverlap="1">
                <wp:simplePos x="0" y="0"/>
                <wp:positionH relativeFrom="column">
                  <wp:posOffset>-194310</wp:posOffset>
                </wp:positionH>
                <wp:positionV relativeFrom="paragraph">
                  <wp:posOffset>25400</wp:posOffset>
                </wp:positionV>
                <wp:extent cx="476250" cy="333375"/>
                <wp:effectExtent l="9525" t="11430" r="114300" b="106680"/>
                <wp:wrapNone/>
                <wp:docPr id="1043" name="Tree"/>
                <a:graphic xmlns:a="http://schemas.openxmlformats.org/drawingml/2006/main">
                  <a:graphicData uri="http://schemas.microsoft.com/office/word/2010/wordprocessingShape">
                    <wps:wsp>
                      <wps:cNvPr id="1043" name="Tree"/>
                      <wps:cNvSpPr>
                        <a:spLocks noEditPoints="1" noChangeArrowheads="1"/>
                      </wps:cNvSpPr>
                      <wps:spPr>
                        <a:xfrm>
                          <a:off x="0" y="0"/>
                          <a:ext cx="476250" cy="333375"/>
                        </a:xfrm>
                        <a:custGeom>
                          <a:avLst/>
                          <a:gdLst>
                            <a:gd name="G0" fmla="+- 0 0 0"/>
                            <a:gd name="G1" fmla="*/ 18900 1 3"/>
                            <a:gd name="G2" fmla="*/ 18900 2 3"/>
                            <a:gd name="G3" fmla="+- 18900 0 0"/>
                            <a:gd name="T0" fmla="*/ 10800 w 21600"/>
                            <a:gd name="T1" fmla="*/ 0 h 21600"/>
                            <a:gd name="T2" fmla="*/ 6171 w 21600"/>
                            <a:gd name="T3" fmla="*/ 6300 h 21600"/>
                            <a:gd name="T4" fmla="*/ 3086 w 21600"/>
                            <a:gd name="T5" fmla="*/ 12600 h 21600"/>
                            <a:gd name="T6" fmla="*/ 0 w 21600"/>
                            <a:gd name="T7" fmla="*/ 18900 h 21600"/>
                            <a:gd name="T8" fmla="*/ 15429 w 21600"/>
                            <a:gd name="T9" fmla="*/ 6300 h 21600"/>
                            <a:gd name="T10" fmla="*/ 18514 w 21600"/>
                            <a:gd name="T11" fmla="*/ 12600 h 21600"/>
                            <a:gd name="T12" fmla="*/ 21600 w 21600"/>
                            <a:gd name="T13" fmla="*/ 18900 h 21600"/>
                            <a:gd name="T14" fmla="*/ 17694720 60000 65536"/>
                            <a:gd name="T15" fmla="*/ 11796480 60000 65536"/>
                            <a:gd name="T16" fmla="*/ 11796480 60000 65536"/>
                            <a:gd name="T17" fmla="*/ 11796480 60000 65536"/>
                            <a:gd name="T18" fmla="*/ 0 60000 65536"/>
                            <a:gd name="T19" fmla="*/ 0 60000 65536"/>
                            <a:gd name="T20" fmla="*/ 0 60000 65536"/>
                            <a:gd name="T21" fmla="*/ 761 w 21600"/>
                            <a:gd name="T22" fmla="*/ 22454 h 21600"/>
                            <a:gd name="T23" fmla="*/ 21069 w 21600"/>
                            <a:gd name="T24" fmla="*/ 28282 h 216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1600" h="21600">
                              <a:moveTo>
                                <a:pt x="0" y="18900"/>
                              </a:moveTo>
                              <a:lnTo>
                                <a:pt x="9257" y="18900"/>
                              </a:lnTo>
                              <a:lnTo>
                                <a:pt x="9257" y="21600"/>
                              </a:lnTo>
                              <a:lnTo>
                                <a:pt x="12343" y="21600"/>
                              </a:lnTo>
                              <a:lnTo>
                                <a:pt x="12343" y="18900"/>
                              </a:lnTo>
                              <a:lnTo>
                                <a:pt x="21600" y="18900"/>
                              </a:lnTo>
                              <a:lnTo>
                                <a:pt x="12343" y="12600"/>
                              </a:lnTo>
                              <a:lnTo>
                                <a:pt x="18514" y="12600"/>
                              </a:lnTo>
                              <a:lnTo>
                                <a:pt x="12343" y="6300"/>
                              </a:lnTo>
                              <a:lnTo>
                                <a:pt x="15429" y="6300"/>
                              </a:lnTo>
                              <a:lnTo>
                                <a:pt x="10800" y="0"/>
                              </a:lnTo>
                              <a:lnTo>
                                <a:pt x="6171" y="6300"/>
                              </a:lnTo>
                              <a:lnTo>
                                <a:pt x="9257" y="6300"/>
                              </a:lnTo>
                              <a:lnTo>
                                <a:pt x="3086" y="12600"/>
                              </a:lnTo>
                              <a:lnTo>
                                <a:pt x="9257" y="12600"/>
                              </a:lnTo>
                              <a:close/>
                            </a:path>
                          </a:pathLst>
                        </a:custGeom>
                        <a:solidFill>
                          <a:srgbClr val="008000"/>
                        </a:solidFill>
                        <a:ln w="9525">
                          <a:solidFill>
                            <a:srgbClr val="000000"/>
                          </a:solidFill>
                          <a:miter lim="800000"/>
                          <a:headEnd/>
                          <a:tailEnd/>
                        </a:ln>
                        <a:effectLst>
                          <a:outerShdw dist="107763" dir="2700000" algn="ctr" rotWithShape="0">
                            <a:srgbClr val="808080"/>
                          </a:outerShdw>
                        </a:effectLst>
                      </wps:spPr>
                      <wps:bodyPr/>
                    </wps:wsp>
                  </a:graphicData>
                </a:graphic>
              </wp:anchor>
            </w:drawing>
          </mc:Choice>
          <mc:Fallback>
            <w:pict>
              <v:shape id="Tree" style="mso-wrap-distance-right:9pt;mso-wrap-distance-bottom:0pt;margin-top:2pt;mso-position-vertical-relative:text;mso-position-horizontal-relative:text;position:absolute;height:26.25pt;mso-wrap-distance-top:0pt;width:37.5pt;mso-wrap-distance-left:9pt;margin-left:-15.3pt;z-index:-503316472;" o:spid="_x0000_s1043" o:allowincell="t" o:allowoverlap="t" filled="t" fillcolor="#008000" stroked="t" strokecolor="#000000" strokeweight="0.75pt" o:spt="100" path="m0,18900l0,18900l9257,18900l9257,21600l12343,21600l12343,18900l21600,18900l12343,12600l18514,12600l12343,6300l15429,6300l10800,0l6171,6300l9257,6300l3086,12600l9257,12600xe">
                <v:path textboxrect="761,22454,21069,28282" o:connecttype="custom" o:connectlocs="10800,0;6171,6300;3086,12600;0,18900;15429,6300;18514,12600;21600,18900" o:connectangles="270,180,180,180,0,0,0"/>
                <v:fill/>
                <v:stroke miterlimit="8" filltype="solid"/>
                <v:shadow on="t" offset="6pt,6pt" matrix="65536f,,,65536f,,"/>
                <v:textbox style="layout-flow:horizontal;"/>
                <v:imagedata o:title=""/>
                <o:lock v:ext="edit" verticies="t"/>
                <w10:wrap type="none" anchorx="text" anchory="text"/>
              </v:shape>
            </w:pict>
          </mc:Fallback>
        </mc:AlternateContent>
      </w:r>
      <w:r>
        <w:rPr>
          <w:rFonts w:hint="eastAsia"/>
          <w:b w:val="1"/>
          <w:sz w:val="28"/>
        </w:rPr>
        <w:t>お問い合わせ</w:t>
      </w:r>
    </w:p>
    <w:p>
      <w:pPr>
        <w:pStyle w:val="0"/>
        <w:rPr>
          <w:rFonts w:hint="default"/>
          <w:sz w:val="24"/>
        </w:rPr>
      </w:pPr>
      <w:r>
        <w:rPr>
          <w:rFonts w:hint="eastAsia"/>
          <w:b w:val="1"/>
          <w:sz w:val="28"/>
        </w:rPr>
        <mc:AlternateContent>
          <mc:Choice Requires="wps">
            <w:drawing>
              <wp:anchor distT="0" distB="0" distL="114300" distR="114300" simplePos="0" relativeHeight="15" behindDoc="0" locked="0" layoutInCell="1" hidden="0" allowOverlap="1">
                <wp:simplePos x="0" y="0"/>
                <wp:positionH relativeFrom="column">
                  <wp:posOffset>-194310</wp:posOffset>
                </wp:positionH>
                <wp:positionV relativeFrom="paragraph">
                  <wp:posOffset>53975</wp:posOffset>
                </wp:positionV>
                <wp:extent cx="5715000" cy="0"/>
                <wp:effectExtent l="32385" t="27940" r="64770" b="80645"/>
                <wp:wrapNone/>
                <wp:docPr id="1044" name="直線コネクタ 11"/>
                <a:graphic xmlns:a="http://schemas.openxmlformats.org/drawingml/2006/main">
                  <a:graphicData uri="http://schemas.microsoft.com/office/word/2010/wordprocessingShape">
                    <wps:wsp>
                      <wps:cNvPr id="1044" name="直線コネクタ 11"/>
                      <wps:cNvSpPr/>
                      <wps:spPr>
                        <a:xfrm>
                          <a:off x="0" y="0"/>
                          <a:ext cx="571500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id="直線コネクタ 11" style="mso-wrap-distance-top:0pt;mso-wrap-distance-right:9pt;mso-wrap-distance-bottom:0pt;mso-position-vertical-relative:text;mso-position-horizontal-relative:text;position:absolute;mso-wrap-distance-left:9pt;z-index:15;" o:spid="_x0000_s1044" o:allowincell="t" o:allowoverlap="t" filled="f" stroked="t" strokecolor="#4bacc6 [3208]" strokeweight="2pt" o:spt="20" from="-15.3pt,4.25pt" to="434.70000000000005pt,4.25pt">
                <v:fill/>
                <v:stroke linestyle="single" endcap="flat" dashstyle="solid" filltype="solid"/>
                <v:shadow on="t" color="#000000" opacity="24903f" offset="0pt,1.5748031496062993pt" origin=",0.5" matrix="65536f,,,65536f,,"/>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9" behindDoc="1" locked="0" layoutInCell="1" hidden="0" allowOverlap="1">
                <wp:simplePos x="0" y="0"/>
                <wp:positionH relativeFrom="column">
                  <wp:posOffset>-7620</wp:posOffset>
                </wp:positionH>
                <wp:positionV relativeFrom="paragraph">
                  <wp:posOffset>172720</wp:posOffset>
                </wp:positionV>
                <wp:extent cx="5429250" cy="1177925"/>
                <wp:effectExtent l="635" t="635" r="29845" b="10795"/>
                <wp:wrapNone/>
                <wp:docPr id="1045" name="正方形/長方形 22"/>
                <a:graphic xmlns:a="http://schemas.openxmlformats.org/drawingml/2006/main">
                  <a:graphicData uri="http://schemas.microsoft.com/office/word/2010/wordprocessingShape">
                    <wps:wsp>
                      <wps:cNvPr id="1045" name="正方形/長方形 22"/>
                      <wps:cNvSpPr/>
                      <wps:spPr>
                        <a:xfrm>
                          <a:off x="0" y="0"/>
                          <a:ext cx="5429250" cy="1177925"/>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2" style="mso-wrap-distance-right:9pt;mso-wrap-distance-bottom:0pt;margin-top:13.6pt;mso-position-vertical-relative:text;mso-position-horizontal-relative:text;position:absolute;height:92.75pt;mso-wrap-distance-top:0pt;width:427.5pt;mso-wrap-distance-left:9pt;margin-left:-0.6pt;z-index:-503316461;" o:spid="_x0000_s1045" o:allowincell="t" o:allowoverlap="t" filled="t" fillcolor="#00b050" stroked="t" strokecolor="#385d8a" strokeweight="2pt" o:spt="1">
                <v:fill/>
                <v:stroke linestyle="single" endcap="flat" dashstyle="solid" filltype="solid"/>
                <v:textbox style="layout-flow:horizontal;"/>
                <v:imagedata o:title=""/>
                <w10:wrap type="none" anchorx="text" anchory="text"/>
              </v:rect>
            </w:pict>
          </mc:Fallback>
        </mc:AlternateContent>
      </w:r>
    </w:p>
    <w:p>
      <w:pPr>
        <w:pStyle w:val="0"/>
        <w:ind w:firstLine="241" w:firstLineChars="100"/>
        <w:rPr>
          <w:rFonts w:hint="default"/>
          <w:b w:val="1"/>
          <w:color w:val="FFFFFF" w:themeColor="background1"/>
          <w:sz w:val="24"/>
        </w:rPr>
      </w:pPr>
      <w:r>
        <w:rPr>
          <w:rFonts w:hint="eastAsia"/>
          <w:b w:val="1"/>
          <w:color w:val="FFFFFF" w:themeColor="background1"/>
          <w:sz w:val="24"/>
        </w:rPr>
        <w:t>大崎市産業経済部農村環境整備課　林政担当</w:t>
      </w:r>
    </w:p>
    <w:p>
      <w:pPr>
        <w:pStyle w:val="0"/>
        <w:rPr>
          <w:rFonts w:hint="default"/>
          <w:b w:val="1"/>
          <w:color w:val="FFFFFF" w:themeColor="background1"/>
          <w:sz w:val="24"/>
        </w:rPr>
      </w:pPr>
      <w:r>
        <w:rPr>
          <w:rFonts w:hint="eastAsia"/>
          <w:b w:val="1"/>
          <w:color w:val="FFFFFF" w:themeColor="background1"/>
          <w:sz w:val="24"/>
        </w:rPr>
        <w:t>　　〒</w:t>
      </w:r>
      <w:r>
        <w:rPr>
          <w:rFonts w:hint="eastAsia"/>
          <w:b w:val="1"/>
          <w:color w:val="FFFFFF" w:themeColor="background1"/>
          <w:sz w:val="24"/>
        </w:rPr>
        <w:t>989-6188</w:t>
      </w:r>
      <w:r>
        <w:rPr>
          <w:rFonts w:hint="eastAsia"/>
          <w:b w:val="1"/>
          <w:color w:val="FFFFFF" w:themeColor="background1"/>
          <w:sz w:val="24"/>
        </w:rPr>
        <w:t>　宮城県大崎市古川七日町</w:t>
      </w:r>
      <w:r>
        <w:rPr>
          <w:rFonts w:hint="eastAsia"/>
          <w:b w:val="1"/>
          <w:color w:val="FFFFFF" w:themeColor="background1"/>
          <w:sz w:val="24"/>
        </w:rPr>
        <w:t>1</w:t>
      </w:r>
      <w:r>
        <w:rPr>
          <w:rFonts w:hint="eastAsia"/>
          <w:b w:val="1"/>
          <w:color w:val="FFFFFF" w:themeColor="background1"/>
          <w:sz w:val="24"/>
        </w:rPr>
        <w:t>番</w:t>
      </w:r>
      <w:r>
        <w:rPr>
          <w:rFonts w:hint="eastAsia"/>
          <w:b w:val="1"/>
          <w:color w:val="FFFFFF" w:themeColor="background1"/>
          <w:sz w:val="24"/>
        </w:rPr>
        <w:t>1</w:t>
      </w:r>
      <w:r>
        <w:rPr>
          <w:rFonts w:hint="eastAsia"/>
          <w:b w:val="1"/>
          <w:color w:val="FFFFFF" w:themeColor="background1"/>
          <w:sz w:val="24"/>
        </w:rPr>
        <w:t>号</w:t>
      </w:r>
    </w:p>
    <w:p>
      <w:pPr>
        <w:pStyle w:val="0"/>
        <w:ind w:firstLine="723" w:firstLineChars="300"/>
        <w:rPr>
          <w:rFonts w:hint="default"/>
          <w:b w:val="1"/>
          <w:color w:val="FFFFFF" w:themeColor="background1"/>
          <w:sz w:val="24"/>
        </w:rPr>
      </w:pPr>
      <w:r>
        <w:rPr>
          <w:rFonts w:hint="default"/>
          <w:b w:val="1"/>
          <w:color w:val="FFFFFF" w:themeColor="background1"/>
          <w:sz w:val="24"/>
        </w:rPr>
        <w:t>T</w:t>
      </w:r>
      <w:r>
        <w:rPr>
          <w:rFonts w:hint="eastAsia"/>
          <w:b w:val="1"/>
          <w:color w:val="FFFFFF" w:themeColor="background1"/>
          <w:sz w:val="24"/>
        </w:rPr>
        <w:t>EL</w:t>
      </w:r>
      <w:r>
        <w:rPr>
          <w:rFonts w:hint="eastAsia"/>
          <w:b w:val="1"/>
          <w:color w:val="FFFFFF" w:themeColor="background1"/>
          <w:sz w:val="24"/>
        </w:rPr>
        <w:t>：</w:t>
      </w:r>
      <w:r>
        <w:rPr>
          <w:rFonts w:hint="eastAsia"/>
          <w:b w:val="1"/>
          <w:color w:val="FFFFFF" w:themeColor="background1"/>
          <w:sz w:val="24"/>
        </w:rPr>
        <w:t>0229-23-2318</w:t>
      </w:r>
      <w:r>
        <w:rPr>
          <w:rFonts w:hint="eastAsia"/>
          <w:b w:val="1"/>
          <w:color w:val="FFFFFF" w:themeColor="background1"/>
          <w:sz w:val="24"/>
        </w:rPr>
        <w:t>　　</w:t>
      </w:r>
      <w:r>
        <w:rPr>
          <w:rFonts w:hint="default"/>
          <w:b w:val="1"/>
          <w:color w:val="FFFFFF" w:themeColor="background1"/>
          <w:sz w:val="24"/>
        </w:rPr>
        <w:t>F</w:t>
      </w:r>
      <w:r>
        <w:rPr>
          <w:rFonts w:hint="eastAsia"/>
          <w:b w:val="1"/>
          <w:color w:val="FFFFFF" w:themeColor="background1"/>
          <w:sz w:val="24"/>
        </w:rPr>
        <w:t xml:space="preserve">AX </w:t>
      </w:r>
      <w:r>
        <w:rPr>
          <w:rFonts w:hint="eastAsia"/>
          <w:b w:val="1"/>
          <w:color w:val="FFFFFF" w:themeColor="background1"/>
          <w:sz w:val="24"/>
        </w:rPr>
        <w:t>：</w:t>
      </w:r>
      <w:r>
        <w:rPr>
          <w:rFonts w:hint="eastAsia"/>
          <w:b w:val="1"/>
          <w:color w:val="FFFFFF" w:themeColor="background1"/>
          <w:sz w:val="24"/>
        </w:rPr>
        <w:t>0229-23-7578</w:t>
      </w:r>
    </w:p>
    <w:p>
      <w:pPr>
        <w:pStyle w:val="0"/>
        <w:ind w:firstLine="723" w:firstLineChars="300"/>
        <w:jc w:val="left"/>
        <w:rPr>
          <w:rFonts w:hint="default"/>
          <w:b w:val="1"/>
          <w:color w:val="FFFFFF" w:themeColor="background1"/>
          <w:sz w:val="24"/>
        </w:rPr>
      </w:pPr>
      <w:r>
        <w:rPr>
          <w:rFonts w:hint="eastAsia"/>
          <w:b w:val="1"/>
          <w:color w:val="FFFFFF" w:themeColor="background1"/>
          <w:sz w:val="24"/>
        </w:rPr>
        <w:t>e-mail</w:t>
      </w:r>
      <w:r>
        <w:rPr>
          <w:rFonts w:hint="eastAsia"/>
          <w:b w:val="1"/>
          <w:color w:val="FFFFFF" w:themeColor="background1"/>
          <w:sz w:val="24"/>
        </w:rPr>
        <w:t>　</w:t>
      </w:r>
      <w:r>
        <w:rPr>
          <w:rFonts w:hint="eastAsia"/>
          <w:b w:val="1"/>
          <w:color w:val="FFFFFF" w:themeColor="background1"/>
          <w:sz w:val="24"/>
        </w:rPr>
        <w:t>nouson@city.osaki.miyagi.jp</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創英角ﾎﾟｯﾌﾟ体">
    <w:panose1 w:val="00000000000000000000"/>
    <w:charset w:val="80"/>
    <w:family w:val="modern"/>
    <w:notTrueType/>
    <w:pitch w:val="fixed"/>
    <w:sig w:usb0="00000000" w:usb1="00000000" w:usb2="00000000" w:usb3="00000000" w:csb0="01008200" w:csb1="00000000"/>
  </w:font>
  <w:font w:name="HG創英角ﾎﾟｯﾌﾟ体">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138DCC4"/>
    <w:lvl w:ilvl="0" w:tplc="B1E6446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Intense Reference"/>
    <w:basedOn w:val="10"/>
    <w:next w:val="16"/>
    <w:link w:val="0"/>
    <w:uiPriority w:val="0"/>
    <w:qFormat/>
    <w:rPr>
      <w:b w:val="1"/>
      <w:smallCaps w:val="1"/>
      <w:color w:val="C0504D" w:themeColor="accent2"/>
      <w:spacing w:val="5"/>
      <w:u w:val="single" w:color="auto"/>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openxmlformats.org/officeDocument/2006/relationships/image" Target="media/image2.jpg"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2</Pages>
  <Words>39</Words>
  <Characters>1091</Characters>
  <Application>JUST Note</Application>
  <Lines>309</Lines>
  <Paragraphs>61</Paragraphs>
  <CharactersWithSpaces>1131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岸郁子（非常勤職員）</dc:creator>
  <cp:lastModifiedBy>遊佐秀悦</cp:lastModifiedBy>
  <cp:lastPrinted>2026-03-24T07:41:55Z</cp:lastPrinted>
  <dcterms:created xsi:type="dcterms:W3CDTF">2022-04-20T01:01:00Z</dcterms:created>
  <dcterms:modified xsi:type="dcterms:W3CDTF">2026-03-24T07:40:38Z</dcterms:modified>
  <cp:revision>8</cp:revision>
</cp:coreProperties>
</file>